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610" w:firstLine="0"/>
        <w:jc w:val="left"/>
        <w:rPr>
          <w:sz w:val="20"/>
        </w:rPr>
      </w:pPr>
    </w:p>
    <w:p>
      <w:pPr>
        <w:pBdr>
          <w:bottom w:val="single" w:color="auto" w:sz="12" w:space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МУНИЦИПАЛЬНОЕ БЮДЖЕТНОЕ ОБЩЕОБРАЗОВАТЕЛЬНОЕ УЧРЕЖДЕНИЕ</w:t>
      </w:r>
    </w:p>
    <w:p>
      <w:pPr>
        <w:pBdr>
          <w:bottom w:val="single" w:color="auto" w:sz="12" w:space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«ГЛЕБОВСКАЯ СРЕДНЯЯ ОБЩЕОБРАЗОВАТЕЛЬНАЯ ШКОЛА»</w:t>
      </w:r>
    </w:p>
    <w:p>
      <w:pPr>
        <w:pBdr>
          <w:bottom w:val="single" w:color="auto" w:sz="12" w:space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КУРСКОГО РАЙОНА КУРСКОЙ ОБЛАСТИ</w:t>
      </w:r>
    </w:p>
    <w:p>
      <w:pPr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2"/>
          <w:szCs w:val="22"/>
        </w:rPr>
        <w:t>(МБ</w:t>
      </w:r>
      <w:r>
        <w:rPr>
          <w:rFonts w:ascii="Times New Roman" w:hAnsi="Times New Roman"/>
          <w:bCs/>
          <w:sz w:val="24"/>
          <w:szCs w:val="24"/>
        </w:rPr>
        <w:t>ОУ «Глебовская СОШ»)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ПРИКАЗ</w:t>
      </w:r>
    </w:p>
    <w:p>
      <w:pPr>
        <w:numPr>
          <w:ilvl w:val="0"/>
          <w:numId w:val="0"/>
        </w:numPr>
        <w:spacing w:after="0" w:line="240" w:lineRule="auto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от 29.08.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202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3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№ 01 – 09/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6</w:t>
      </w:r>
      <w:r>
        <w:rPr>
          <w:rFonts w:hint="default" w:cs="Times New Roman"/>
          <w:b/>
          <w:bCs/>
          <w:sz w:val="24"/>
          <w:szCs w:val="24"/>
          <w:lang w:val="en-US" w:eastAsia="ru-RU"/>
        </w:rPr>
        <w:t>5</w:t>
      </w:r>
    </w:p>
    <w:p>
      <w:pPr>
        <w:spacing w:after="0" w:line="240" w:lineRule="auto"/>
        <w:ind w:firstLine="260"/>
        <w:jc w:val="center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с. Глебово</w:t>
      </w:r>
    </w:p>
    <w:p>
      <w:pPr>
        <w:pStyle w:val="6"/>
        <w:ind w:left="610" w:firstLine="0"/>
        <w:jc w:val="left"/>
        <w:rPr>
          <w:sz w:val="20"/>
        </w:rPr>
      </w:pPr>
    </w:p>
    <w:p>
      <w:pPr>
        <w:pStyle w:val="6"/>
        <w:ind w:left="610" w:firstLine="0"/>
        <w:jc w:val="left"/>
        <w:rPr>
          <w:sz w:val="20"/>
        </w:rPr>
      </w:pPr>
    </w:p>
    <w:p>
      <w:pPr>
        <w:pStyle w:val="6"/>
        <w:ind w:left="610" w:firstLine="0"/>
        <w:jc w:val="left"/>
        <w:rPr>
          <w:sz w:val="20"/>
        </w:rPr>
      </w:pPr>
    </w:p>
    <w:p>
      <w:pPr>
        <w:pStyle w:val="6"/>
        <w:ind w:left="610" w:firstLine="0"/>
        <w:jc w:val="left"/>
        <w:rPr>
          <w:sz w:val="20"/>
        </w:rPr>
      </w:pPr>
    </w:p>
    <w:p>
      <w:pPr>
        <w:spacing w:line="240" w:lineRule="auto"/>
        <w:jc w:val="center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 внесении изменений в основную образовательную программу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НОО</w:t>
      </w:r>
      <w:r>
        <w:rPr>
          <w:rFonts w:hint="default" w:cs="Times New Roman"/>
          <w:b/>
          <w:bCs/>
          <w:color w:val="000000"/>
          <w:sz w:val="24"/>
          <w:szCs w:val="24"/>
          <w:lang w:val="ru-RU"/>
        </w:rPr>
        <w:t>, ООО, СОО</w:t>
      </w:r>
      <w:r>
        <w:br w:type="textWrapping"/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образования МБОУ «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Глебовская</w:t>
      </w:r>
      <w:r>
        <w:rPr>
          <w:rFonts w:hint="default" w:cs="Times New Roman"/>
          <w:b/>
          <w:bCs/>
          <w:color w:val="000000"/>
          <w:sz w:val="24"/>
          <w:szCs w:val="24"/>
          <w:lang w:val="ru-RU"/>
        </w:rPr>
        <w:t xml:space="preserve"> СОШ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hint="default" w:cs="Times New Roman"/>
          <w:b/>
          <w:bCs/>
          <w:color w:val="000000"/>
          <w:sz w:val="24"/>
          <w:szCs w:val="24"/>
          <w:lang w:val="ru-RU"/>
        </w:rPr>
        <w:t xml:space="preserve"> в соответтвии с ФОП НОО, ООО, СОО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>На основании части 5 статьи 12, пункта 6 части 3 статьи 28 Федерального закона от 29.12.2012 № 273-ФЗ «Об образовании в Российской Федерации», части 4 статьи 3 Федерального закона от 24.09.2022 № 371-ФЗ «</w:t>
      </w:r>
      <w:bookmarkStart w:id="2268" w:name="_GoBack"/>
      <w:bookmarkEnd w:id="2268"/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>О внесении изменений в Федеральный закон "Об образовании в Российской Федерации" и статью 1 Федерального закона "Об обязательных требованиях в Российской Федерации"», приказа Министерства просвещения РФ от 18.05.2023 года№372 «Об утверждении федеральной образовательной программы начального общего образования», приказа Минобрнауки от 17.12.2010 № 1897 «Об утверждении федерального государственного образовательного стандарта основного общего образования» с изменениями, утвержденными приказом Минпросвещенияот 31.05.2021 № 287, приказа Минпросвещения от 18.05.2023 № 371 «Об утверждении федеральной образовательной программы основного общего образования», приказом Минпросвещения Российской Федерации от 16.11.2022 № 993 «Об утверждении Федеральных образовательных программ основного общего образования», приказа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 с изменениями, утверждёнными приказом Минпросвещения от 18.05.2023 № 370, в соответствии с решением педагогического совета М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ru-RU"/>
        </w:rPr>
        <w:t>Б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>ОУ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«Глебовская СОШ»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от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ru-RU"/>
        </w:rPr>
        <w:t>29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 августа 2023 года, протокол № 1, и в целях приведения ООП НОО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4"/>
          <w:szCs w:val="24"/>
          <w:lang w:val="ru-RU"/>
        </w:rPr>
        <w:t>, ООО, СОО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 в соответствие с ФОП НОО, ООО, СОО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ПРИКАЗЫВАЮ: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Внести изменения в основную образовательную программу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НОО, ООО, СОО</w:t>
      </w:r>
      <w:r>
        <w:rPr>
          <w:rFonts w:hAnsi="Times New Roman" w:cs="Times New Roman"/>
          <w:color w:val="000000"/>
          <w:sz w:val="24"/>
          <w:szCs w:val="24"/>
        </w:rPr>
        <w:t xml:space="preserve"> МБОУ «</w:t>
      </w:r>
      <w:r>
        <w:rPr>
          <w:rFonts w:cs="Times New Roman"/>
          <w:color w:val="000000"/>
          <w:sz w:val="24"/>
          <w:szCs w:val="24"/>
          <w:lang w:val="ru-RU"/>
        </w:rPr>
        <w:t>Глебовская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СОШ</w:t>
      </w:r>
      <w:r>
        <w:rPr>
          <w:rFonts w:hAnsi="Times New Roman" w:cs="Times New Roman"/>
          <w:color w:val="000000"/>
          <w:sz w:val="24"/>
          <w:szCs w:val="24"/>
        </w:rPr>
        <w:t>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1.1. В целевой раздел: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1.1.1. В пояснительную записку (приложение 1).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1.1.2. В планируемые результаты освоения обучающимися основной образовательной программы (приложение 2).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1.1.3. В систему оценки результатов освоения основной образовательной программы (приложение 3).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В содержательный раздел: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1.2.1. В рабочие программы учебных предметов, курсов, модулей обязательной части учебного плана (приложение 4).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1.2.2. В рабочие программы учебных предметов, курсов, модулей части учебного плана, формируемой участниками образовательных отношений, с учетом мнения участников образовательных отношений (приложение 5).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1.2.3. В рабочие программы курсов внеурочной деятельности (приложение 6).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1.2.4. В программу развития УУД (приложение 7).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1.2.5. В рабочую программу воспитания (приложение 8).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 В организационный раздел: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1.3.1. В учебные планы  (приложение 9).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1.3.2. В план внеурочной деятельности  (приложение 10).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1.3.3. В календарный учебный график  (приложение 11).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1.3.4. В календарный план воспитательной работы  (приложение 12).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 Утвердить изменения, внесенные в основную образовательную программу </w:t>
      </w:r>
      <w:r>
        <w:rPr>
          <w:rFonts w:cs="Times New Roman"/>
          <w:color w:val="000000"/>
          <w:sz w:val="24"/>
          <w:szCs w:val="24"/>
          <w:lang w:val="ru-RU"/>
        </w:rPr>
        <w:t>НОО</w:t>
      </w:r>
      <w:r>
        <w:rPr>
          <w:rFonts w:hint="default" w:cs="Times New Roman"/>
          <w:color w:val="000000"/>
          <w:sz w:val="24"/>
          <w:szCs w:val="24"/>
          <w:lang w:val="ru-RU"/>
        </w:rPr>
        <w:t>, ООО, СОО</w:t>
      </w:r>
      <w:r>
        <w:rPr>
          <w:rFonts w:hAnsi="Times New Roman" w:cs="Times New Roman"/>
          <w:color w:val="000000"/>
          <w:sz w:val="24"/>
          <w:szCs w:val="24"/>
        </w:rPr>
        <w:t xml:space="preserve"> МБОУ «</w:t>
      </w:r>
      <w:r>
        <w:rPr>
          <w:rFonts w:cs="Times New Roman"/>
          <w:color w:val="000000"/>
          <w:sz w:val="24"/>
          <w:szCs w:val="24"/>
          <w:lang w:val="ru-RU"/>
        </w:rPr>
        <w:t>Глебовская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СОШ»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cs="Times New Roman"/>
          <w:color w:val="000000"/>
          <w:sz w:val="24"/>
          <w:szCs w:val="24"/>
          <w:lang w:val="ru-RU"/>
        </w:rPr>
        <w:t>2.1. Утвердить рабочие программы учебных предметов, рабочие программы курсов внеурочной деятельности.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 </w:t>
      </w:r>
      <w:r>
        <w:rPr>
          <w:rFonts w:cs="Times New Roman"/>
          <w:color w:val="000000"/>
          <w:sz w:val="24"/>
          <w:szCs w:val="24"/>
          <w:lang w:val="ru-RU"/>
        </w:rPr>
        <w:t>Чаплыгиной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В. В</w:t>
      </w:r>
      <w:r>
        <w:rPr>
          <w:rFonts w:hAnsi="Times New Roman" w:cs="Times New Roman"/>
          <w:color w:val="000000"/>
          <w:sz w:val="24"/>
          <w:szCs w:val="24"/>
        </w:rPr>
        <w:t>., заместителю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/>
          <w:color w:val="000000"/>
          <w:sz w:val="24"/>
          <w:szCs w:val="24"/>
          <w:lang w:val="ru-RU"/>
        </w:rPr>
        <w:t>директора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 УВР, обеспечить мониторинг качества реализации основной образовательной программы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НОО, ООО, СОО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r>
        <w:rPr>
          <w:rFonts w:cs="Times New Roman"/>
          <w:color w:val="000000"/>
          <w:sz w:val="24"/>
          <w:szCs w:val="24"/>
          <w:lang w:val="ru-RU"/>
        </w:rPr>
        <w:t>Демеско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С, Ю,</w:t>
      </w:r>
      <w:r>
        <w:rPr>
          <w:rFonts w:hAnsi="Times New Roman" w:cs="Times New Roman"/>
          <w:color w:val="000000"/>
          <w:sz w:val="24"/>
          <w:szCs w:val="24"/>
        </w:rPr>
        <w:t xml:space="preserve"> ответственному за размещение информации на официальном сайте школы, разместить </w:t>
      </w:r>
      <w:r>
        <w:rPr>
          <w:rFonts w:cs="Times New Roman"/>
          <w:color w:val="000000"/>
          <w:sz w:val="24"/>
          <w:szCs w:val="24"/>
          <w:lang w:val="ru-RU"/>
        </w:rPr>
        <w:t>данный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приказ с внесенными изменениями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 в соответствии с федеральной образовательной программой </w:t>
      </w:r>
      <w:r>
        <w:rPr>
          <w:rFonts w:cs="Times New Roman"/>
          <w:color w:val="000000"/>
          <w:sz w:val="24"/>
          <w:szCs w:val="24"/>
          <w:lang w:val="ru-RU"/>
        </w:rPr>
        <w:t>НОО</w:t>
      </w:r>
      <w:r>
        <w:rPr>
          <w:rFonts w:hint="default" w:cs="Times New Roman"/>
          <w:color w:val="000000"/>
          <w:sz w:val="24"/>
          <w:szCs w:val="24"/>
          <w:lang w:val="ru-RU"/>
        </w:rPr>
        <w:t>, ООО, СОО</w:t>
      </w:r>
      <w:r>
        <w:rPr>
          <w:rFonts w:hAnsi="Times New Roman" w:cs="Times New Roman"/>
          <w:color w:val="000000"/>
          <w:sz w:val="24"/>
          <w:szCs w:val="24"/>
        </w:rPr>
        <w:t> на сайте МБОУ «</w:t>
      </w:r>
      <w:r>
        <w:rPr>
          <w:rFonts w:cs="Times New Roman"/>
          <w:color w:val="000000"/>
          <w:sz w:val="24"/>
          <w:szCs w:val="24"/>
          <w:lang w:val="ru-RU"/>
        </w:rPr>
        <w:t>Гебовская</w:t>
      </w:r>
      <w:r>
        <w:rPr>
          <w:rFonts w:hint="default" w:cs="Times New Roman"/>
          <w:color w:val="000000"/>
          <w:sz w:val="24"/>
          <w:szCs w:val="24"/>
          <w:lang w:val="ru-RU"/>
        </w:rPr>
        <w:t xml:space="preserve"> СОШ»</w:t>
      </w:r>
      <w:r>
        <w:rPr>
          <w:rFonts w:hAnsi="Times New Roman" w:cs="Times New Roman"/>
          <w:color w:val="000000"/>
          <w:sz w:val="24"/>
          <w:szCs w:val="24"/>
        </w:rPr>
        <w:t xml:space="preserve"> в срок до 01.09.2023.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Контроль исполнения настоящего приказа оставляю за собой.</w:t>
      </w: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sz w:val="20"/>
        </w:rPr>
      </w:pPr>
    </w:p>
    <w:p>
      <w:pPr>
        <w:spacing w:after="0"/>
        <w:jc w:val="left"/>
        <w:rPr>
          <w:rFonts w:hint="default"/>
          <w:sz w:val="24"/>
          <w:szCs w:val="24"/>
          <w:lang w:val="ru-RU"/>
        </w:rPr>
        <w:sectPr>
          <w:type w:val="continuous"/>
          <w:pgSz w:w="11910" w:h="16390"/>
          <w:pgMar w:top="1460" w:right="500" w:bottom="280" w:left="1600" w:header="720" w:footer="720" w:gutter="0"/>
          <w:cols w:space="720" w:num="1"/>
        </w:sectPr>
      </w:pPr>
      <w:r>
        <w:rPr>
          <w:sz w:val="24"/>
          <w:szCs w:val="24"/>
          <w:lang w:val="ru-RU"/>
        </w:rPr>
        <w:t>Директор</w:t>
      </w:r>
      <w:r>
        <w:rPr>
          <w:rFonts w:hint="default"/>
          <w:sz w:val="24"/>
          <w:szCs w:val="24"/>
          <w:lang w:val="ru-RU"/>
        </w:rPr>
        <w:t xml:space="preserve"> школы                                        М. Д. Балицкая</w:t>
      </w:r>
    </w:p>
    <w:p>
      <w:pPr>
        <w:spacing w:before="63" w:line="230" w:lineRule="exact"/>
        <w:ind w:left="0" w:right="349" w:firstLine="0"/>
        <w:jc w:val="right"/>
        <w:rPr>
          <w:sz w:val="20"/>
        </w:rPr>
      </w:pPr>
      <w:r>
        <w:rPr>
          <w:sz w:val="20"/>
        </w:rPr>
        <w:t>Приложение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</w:p>
    <w:p>
      <w:pPr>
        <w:pStyle w:val="6"/>
        <w:spacing w:line="276" w:lineRule="exact"/>
        <w:ind w:left="0" w:right="345" w:firstLine="0"/>
        <w:jc w:val="right"/>
        <w:rPr>
          <w:rFonts w:hint="default"/>
          <w:lang w:val="ru-RU"/>
        </w:rPr>
      </w:pPr>
      <w:r>
        <w:t>к приказу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29</w:t>
      </w:r>
      <w:r>
        <w:t>.08.2023г.</w:t>
      </w:r>
      <w:r>
        <w:rPr>
          <w:spacing w:val="-1"/>
        </w:rPr>
        <w:t xml:space="preserve"> </w:t>
      </w:r>
      <w:r>
        <w:t xml:space="preserve">№ </w:t>
      </w:r>
      <w:r>
        <w:rPr>
          <w:rFonts w:hint="default"/>
          <w:lang w:val="ru-RU"/>
        </w:rPr>
        <w:t>01-09/67</w:t>
      </w:r>
    </w:p>
    <w:p>
      <w:pPr>
        <w:pStyle w:val="6"/>
        <w:spacing w:before="1"/>
        <w:ind w:left="6621" w:right="347" w:hanging="956"/>
        <w:jc w:val="right"/>
      </w:pPr>
      <w:r>
        <w:t>«О внесении изменений в ООП НОО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НОО,</w:t>
      </w:r>
    </w:p>
    <w:p>
      <w:pPr>
        <w:pStyle w:val="6"/>
        <w:ind w:left="6076" w:right="333" w:hanging="221"/>
        <w:jc w:val="left"/>
      </w:pPr>
      <w:r>
        <w:t>об утверждении рабочих программ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год»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329" w:right="333" w:hanging="1623"/>
      </w:pPr>
      <w:r>
        <w:t>2.1. Рабочие программы учебных предметов,</w:t>
      </w:r>
      <w:r>
        <w:rPr>
          <w:spacing w:val="1"/>
        </w:rPr>
        <w:t xml:space="preserve"> </w:t>
      </w:r>
      <w:r>
        <w:t>учебных курсов (в том числе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 модулей</w:t>
      </w:r>
    </w:p>
    <w:p>
      <w:pPr>
        <w:pStyle w:val="6"/>
        <w:ind w:left="0" w:firstLine="0"/>
        <w:jc w:val="left"/>
        <w:rPr>
          <w:b/>
          <w:sz w:val="26"/>
        </w:rPr>
      </w:pPr>
    </w:p>
    <w:p>
      <w:pPr>
        <w:pStyle w:val="6"/>
        <w:spacing w:before="6"/>
        <w:ind w:left="0" w:firstLine="0"/>
        <w:jc w:val="left"/>
        <w:rPr>
          <w:b/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703"/>
        </w:tabs>
        <w:spacing w:before="1" w:after="0" w:line="240" w:lineRule="auto"/>
        <w:ind w:left="702" w:right="0" w:hanging="601"/>
        <w:jc w:val="lef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>
      <w:pPr>
        <w:pStyle w:val="6"/>
        <w:spacing w:before="4"/>
        <w:ind w:left="0" w:firstLine="0"/>
        <w:jc w:val="left"/>
        <w:rPr>
          <w:b/>
        </w:rPr>
      </w:pPr>
    </w:p>
    <w:p>
      <w:pPr>
        <w:pStyle w:val="2"/>
        <w:spacing w:line="274" w:lineRule="exact"/>
        <w:ind w:left="22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>
      <w:pPr>
        <w:pStyle w:val="6"/>
        <w:spacing w:line="274" w:lineRule="exact"/>
        <w:ind w:left="701" w:firstLine="0"/>
      </w:pPr>
      <w:r>
        <w:t>Рабочая</w:t>
      </w:r>
      <w:r>
        <w:rPr>
          <w:spacing w:val="67"/>
        </w:rPr>
        <w:t xml:space="preserve"> </w:t>
      </w:r>
      <w:r>
        <w:t xml:space="preserve">программа  </w:t>
      </w:r>
      <w:r>
        <w:rPr>
          <w:spacing w:val="10"/>
        </w:rPr>
        <w:t xml:space="preserve"> </w:t>
      </w:r>
      <w:r>
        <w:t xml:space="preserve">учебного  </w:t>
      </w:r>
      <w:r>
        <w:rPr>
          <w:spacing w:val="7"/>
        </w:rPr>
        <w:t xml:space="preserve"> </w:t>
      </w:r>
      <w:r>
        <w:t xml:space="preserve">предмета  </w:t>
      </w:r>
      <w:r>
        <w:rPr>
          <w:spacing w:val="11"/>
        </w:rPr>
        <w:t xml:space="preserve"> </w:t>
      </w:r>
      <w:r>
        <w:t xml:space="preserve">«Русский  </w:t>
      </w:r>
      <w:r>
        <w:rPr>
          <w:spacing w:val="7"/>
        </w:rPr>
        <w:t xml:space="preserve"> </w:t>
      </w:r>
      <w:r>
        <w:t>язык»</w:t>
      </w:r>
      <w:r>
        <w:rPr>
          <w:spacing w:val="120"/>
        </w:rPr>
        <w:t xml:space="preserve"> </w:t>
      </w:r>
      <w:r>
        <w:t xml:space="preserve">(предметная  </w:t>
      </w:r>
      <w:r>
        <w:rPr>
          <w:spacing w:val="7"/>
        </w:rPr>
        <w:t xml:space="preserve"> </w:t>
      </w:r>
      <w:r>
        <w:t>область</w:t>
      </w:r>
    </w:p>
    <w:p>
      <w:pPr>
        <w:pStyle w:val="6"/>
        <w:ind w:left="102" w:right="349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(далее – ФОП НОО), Федеральной рабочей программы по</w:t>
      </w:r>
      <w:r>
        <w:rPr>
          <w:spacing w:val="-5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22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spacing w:before="1"/>
        <w:ind w:left="102" w:right="353" w:firstLine="599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-57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ind w:left="102" w:right="351" w:firstLine="59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на уровне начального общего образования, успехи в изучении этого предмета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 по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>
      <w:pPr>
        <w:pStyle w:val="6"/>
        <w:ind w:left="102" w:right="350" w:firstLine="59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-57"/>
        </w:rPr>
        <w:t xml:space="preserve"> </w:t>
      </w:r>
      <w:r>
        <w:t>коммуникативная,</w:t>
      </w:r>
      <w:r>
        <w:rPr>
          <w:spacing w:val="-2"/>
        </w:rPr>
        <w:t xml:space="preserve"> </w:t>
      </w:r>
      <w:r>
        <w:t>читательская,</w:t>
      </w:r>
      <w:r>
        <w:rPr>
          <w:spacing w:val="-1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>
      <w:pPr>
        <w:pStyle w:val="6"/>
        <w:ind w:left="102" w:right="349" w:firstLine="599"/>
      </w:pPr>
      <w:r>
        <w:t>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самосознания и мировоззрения личности, является важнейшим 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 для</w:t>
      </w:r>
      <w:r>
        <w:rPr>
          <w:spacing w:val="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7" w:firstLine="59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народа. Значимыми личностными результатами</w:t>
      </w:r>
      <w:r>
        <w:rPr>
          <w:spacing w:val="-57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чистоты русского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2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701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>
      <w:pPr>
        <w:pStyle w:val="8"/>
        <w:numPr>
          <w:ilvl w:val="3"/>
          <w:numId w:val="1"/>
        </w:numPr>
        <w:tabs>
          <w:tab w:val="left" w:pos="1033"/>
        </w:tabs>
        <w:spacing w:before="0" w:after="0" w:line="240" w:lineRule="auto"/>
        <w:ind w:left="102" w:right="347" w:firstLine="59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 ценностей народа; понимание роли языка как основного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3"/>
          <w:numId w:val="1"/>
        </w:numPr>
        <w:tabs>
          <w:tab w:val="left" w:pos="1000"/>
        </w:tabs>
        <w:spacing w:before="1" w:after="0" w:line="240" w:lineRule="auto"/>
        <w:ind w:left="102" w:right="345" w:firstLine="599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>
      <w:pPr>
        <w:pStyle w:val="8"/>
        <w:numPr>
          <w:ilvl w:val="3"/>
          <w:numId w:val="1"/>
        </w:numPr>
        <w:tabs>
          <w:tab w:val="left" w:pos="1043"/>
        </w:tabs>
        <w:spacing w:before="0" w:after="0" w:line="240" w:lineRule="auto"/>
        <w:ind w:left="102" w:right="347" w:firstLine="59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фонетика, графика, лексика, морфемика, морфология и синтаксис;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8"/>
        <w:numPr>
          <w:ilvl w:val="3"/>
          <w:numId w:val="1"/>
        </w:numPr>
        <w:tabs>
          <w:tab w:val="left" w:pos="1173"/>
        </w:tabs>
        <w:spacing w:before="1" w:after="0" w:line="240" w:lineRule="auto"/>
        <w:ind w:left="102" w:right="351" w:firstLine="59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8"/>
        <w:numPr>
          <w:ilvl w:val="3"/>
          <w:numId w:val="1"/>
        </w:numPr>
        <w:tabs>
          <w:tab w:val="left" w:pos="964"/>
        </w:tabs>
        <w:spacing w:before="0" w:after="0" w:line="240" w:lineRule="auto"/>
        <w:ind w:left="102" w:right="345" w:firstLine="599"/>
        <w:jc w:val="both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6"/>
        <w:ind w:left="102" w:right="350" w:firstLine="59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русскому языку является признание равной значимости работы по изучению</w:t>
      </w:r>
      <w:r>
        <w:rPr>
          <w:spacing w:val="1"/>
        </w:rPr>
        <w:t xml:space="preserve"> </w:t>
      </w:r>
      <w:r>
        <w:t>системы языка и работы по совершенствованию речи обучающихся. Языковой 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</w:t>
      </w:r>
    </w:p>
    <w:p>
      <w:pPr>
        <w:pStyle w:val="6"/>
        <w:ind w:left="102" w:right="349" w:firstLine="599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устного и</w:t>
      </w:r>
      <w:r>
        <w:rPr>
          <w:spacing w:val="-1"/>
        </w:rPr>
        <w:t xml:space="preserve"> </w:t>
      </w:r>
      <w:r>
        <w:t>письменного общения.</w:t>
      </w:r>
    </w:p>
    <w:p>
      <w:pPr>
        <w:pStyle w:val="6"/>
        <w:spacing w:before="1"/>
        <w:ind w:left="102" w:right="355" w:firstLine="599"/>
      </w:pP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>
      <w:pPr>
        <w:pStyle w:val="6"/>
        <w:spacing w:before="4"/>
        <w:ind w:left="0" w:firstLine="0"/>
        <w:jc w:val="left"/>
      </w:pPr>
    </w:p>
    <w:p>
      <w:pPr>
        <w:pStyle w:val="2"/>
        <w:ind w:left="22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222" w:right="333" w:firstLine="0"/>
        <w:jc w:val="left"/>
      </w:pPr>
      <w:r>
        <w:t>Общее число</w:t>
      </w:r>
      <w:r>
        <w:rPr>
          <w:spacing w:val="2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«Русского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675</w:t>
      </w:r>
      <w:r>
        <w:rPr>
          <w:spacing w:val="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2–4 классах</w:t>
      </w:r>
      <w:r>
        <w:rPr>
          <w:spacing w:val="2"/>
        </w:rPr>
        <w:t xml:space="preserve"> </w:t>
      </w:r>
      <w:r>
        <w:t>– по 170 ч.</w:t>
      </w:r>
    </w:p>
    <w:p>
      <w:pPr>
        <w:spacing w:after="0"/>
        <w:jc w:val="left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spacing w:before="67" w:line="480" w:lineRule="auto"/>
        <w:ind w:left="222" w:right="4909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>
      <w:pPr>
        <w:spacing w:before="0"/>
        <w:ind w:left="701" w:right="7107" w:firstLine="0"/>
        <w:jc w:val="left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6"/>
        <w:spacing w:line="271" w:lineRule="exact"/>
        <w:ind w:left="701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занятий.</w:t>
      </w:r>
    </w:p>
    <w:p>
      <w:pPr>
        <w:pStyle w:val="2"/>
        <w:spacing w:before="5" w:line="274" w:lineRule="exac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>
      <w:pPr>
        <w:pStyle w:val="6"/>
        <w:ind w:left="102" w:right="333" w:firstLine="599"/>
        <w:jc w:val="left"/>
      </w:pPr>
      <w:r>
        <w:t>Различение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предложения.</w:t>
      </w:r>
      <w:r>
        <w:rPr>
          <w:spacing w:val="6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предложением:</w:t>
      </w:r>
      <w:r>
        <w:rPr>
          <w:spacing w:val="6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>
      <w:pPr>
        <w:pStyle w:val="6"/>
        <w:ind w:left="102" w:right="333" w:firstLine="599"/>
        <w:jc w:val="left"/>
      </w:pPr>
      <w:r>
        <w:t>Восприятие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изучения,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анализа.</w:t>
      </w:r>
      <w:r>
        <w:rPr>
          <w:spacing w:val="40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>
      <w:pPr>
        <w:pStyle w:val="2"/>
        <w:spacing w:before="3" w:line="274" w:lineRule="exact"/>
      </w:pPr>
      <w:r>
        <w:t>Фонетика</w:t>
      </w:r>
    </w:p>
    <w:p>
      <w:pPr>
        <w:pStyle w:val="6"/>
        <w:ind w:left="102" w:right="346" w:firstLine="59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Звуковой</w:t>
      </w:r>
      <w:r>
        <w:rPr>
          <w:spacing w:val="60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 слов, соответствующих заданной модели. Различение гласных и согласных звуков,</w:t>
      </w:r>
      <w:r>
        <w:rPr>
          <w:spacing w:val="-57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>
      <w:pPr>
        <w:pStyle w:val="2"/>
        <w:spacing w:before="3" w:line="274" w:lineRule="exact"/>
      </w:pPr>
      <w:r>
        <w:t>Графика</w:t>
      </w:r>
    </w:p>
    <w:p>
      <w:pPr>
        <w:pStyle w:val="6"/>
        <w:ind w:left="102" w:right="350" w:firstLine="599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60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>
      <w:pPr>
        <w:pStyle w:val="2"/>
        <w:spacing w:before="2" w:line="274" w:lineRule="exact"/>
      </w:pPr>
      <w:r>
        <w:t>Письмо</w:t>
      </w:r>
    </w:p>
    <w:p>
      <w:pPr>
        <w:pStyle w:val="6"/>
        <w:spacing w:line="274" w:lineRule="exact"/>
        <w:ind w:left="701" w:firstLine="0"/>
        <w:jc w:val="left"/>
      </w:pPr>
      <w:r>
        <w:t>Ориентация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листа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тетради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доски.</w:t>
      </w:r>
    </w:p>
    <w:p>
      <w:pPr>
        <w:pStyle w:val="6"/>
        <w:ind w:left="102"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>
      <w:pPr>
        <w:pStyle w:val="6"/>
        <w:ind w:left="102" w:right="350" w:firstLine="599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-57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>
      <w:pPr>
        <w:pStyle w:val="2"/>
        <w:spacing w:before="5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6"/>
        <w:ind w:left="102" w:right="342" w:firstLine="599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6"/>
        <w:spacing w:before="3"/>
        <w:ind w:left="0" w:firstLine="0"/>
        <w:jc w:val="left"/>
      </w:pPr>
    </w:p>
    <w:p>
      <w:pPr>
        <w:pStyle w:val="2"/>
        <w:ind w:left="222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>
      <w:pPr>
        <w:pStyle w:val="6"/>
        <w:ind w:left="0" w:firstLine="0"/>
        <w:jc w:val="left"/>
        <w:rPr>
          <w:b/>
        </w:rPr>
      </w:pPr>
    </w:p>
    <w:p>
      <w:pPr>
        <w:spacing w:before="0" w:line="274" w:lineRule="exact"/>
        <w:ind w:left="701" w:right="0" w:firstLine="0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6"/>
        <w:spacing w:line="274" w:lineRule="exact"/>
        <w:ind w:left="701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>
      <w:pPr>
        <w:pStyle w:val="2"/>
        <w:spacing w:before="5" w:line="274" w:lineRule="exact"/>
      </w:pPr>
      <w:r>
        <w:t>Фонетика</w:t>
      </w:r>
    </w:p>
    <w:p>
      <w:pPr>
        <w:pStyle w:val="6"/>
        <w:ind w:left="102" w:right="351" w:firstLine="599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 [и]. Шипящие</w:t>
      </w:r>
      <w:r>
        <w:rPr>
          <w:spacing w:val="-57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>
      <w:pPr>
        <w:pStyle w:val="6"/>
        <w:ind w:left="102" w:right="333" w:firstLine="599"/>
        <w:jc w:val="left"/>
      </w:pPr>
      <w:r>
        <w:t>Слог.</w:t>
      </w:r>
      <w:r>
        <w:rPr>
          <w:spacing w:val="35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слогов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слове.</w:t>
      </w:r>
      <w:r>
        <w:rPr>
          <w:spacing w:val="36"/>
        </w:rPr>
        <w:t xml:space="preserve"> </w:t>
      </w:r>
      <w:r>
        <w:t>Ударный</w:t>
      </w:r>
      <w:r>
        <w:rPr>
          <w:spacing w:val="36"/>
        </w:rPr>
        <w:t xml:space="preserve"> </w:t>
      </w:r>
      <w:r>
        <w:t>слог.</w:t>
      </w:r>
      <w:r>
        <w:rPr>
          <w:spacing w:val="36"/>
        </w:rPr>
        <w:t xml:space="preserve"> </w:t>
      </w:r>
      <w:r>
        <w:t>Деление</w:t>
      </w:r>
      <w:r>
        <w:rPr>
          <w:spacing w:val="35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слоги</w:t>
      </w:r>
      <w:r>
        <w:rPr>
          <w:spacing w:val="37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>
      <w:pPr>
        <w:pStyle w:val="2"/>
        <w:spacing w:before="3"/>
      </w:pPr>
      <w:r>
        <w:t>Графика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6" w:firstLine="599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60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>
      <w:pPr>
        <w:pStyle w:val="6"/>
        <w:spacing w:before="1"/>
        <w:ind w:left="102" w:right="350" w:firstLine="599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>стол, конь.</w:t>
      </w:r>
    </w:p>
    <w:p>
      <w:pPr>
        <w:pStyle w:val="6"/>
        <w:ind w:left="701" w:firstLine="0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>
      <w:pPr>
        <w:pStyle w:val="6"/>
        <w:ind w:left="102" w:right="350" w:firstLine="599"/>
      </w:pPr>
      <w:r>
        <w:t>Русский алфавит: правильное название букв, их последовательность. 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>
      <w:pPr>
        <w:pStyle w:val="2"/>
        <w:spacing w:before="4" w:line="274" w:lineRule="exact"/>
      </w:pPr>
      <w:r>
        <w:t>Орфоэпия</w:t>
      </w:r>
    </w:p>
    <w:p>
      <w:pPr>
        <w:pStyle w:val="6"/>
        <w:ind w:left="102" w:right="345" w:firstLine="59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>
      <w:pPr>
        <w:pStyle w:val="2"/>
        <w:spacing w:before="4" w:line="274" w:lineRule="exact"/>
      </w:pPr>
      <w:r>
        <w:t>Лексика</w:t>
      </w:r>
    </w:p>
    <w:p>
      <w:pPr>
        <w:pStyle w:val="6"/>
        <w:spacing w:line="274" w:lineRule="exact"/>
        <w:ind w:left="701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>
      <w:pPr>
        <w:pStyle w:val="6"/>
        <w:tabs>
          <w:tab w:val="left" w:pos="1630"/>
          <w:tab w:val="left" w:pos="2263"/>
          <w:tab w:val="left" w:pos="3467"/>
          <w:tab w:val="left" w:pos="4767"/>
          <w:tab w:val="left" w:pos="5990"/>
          <w:tab w:val="left" w:pos="7290"/>
          <w:tab w:val="left" w:pos="8504"/>
        </w:tabs>
        <w:ind w:left="102" w:right="354" w:firstLine="599"/>
        <w:jc w:val="left"/>
      </w:pPr>
      <w:r>
        <w:t>Слово</w:t>
      </w:r>
      <w:r>
        <w:tab/>
      </w:r>
      <w:r>
        <w:t>как</w:t>
      </w:r>
      <w:r>
        <w:tab/>
      </w:r>
      <w:r>
        <w:t>название</w:t>
      </w:r>
      <w:r>
        <w:tab/>
      </w:r>
      <w:r>
        <w:t>предмета,</w:t>
      </w:r>
      <w:r>
        <w:tab/>
      </w:r>
      <w:r>
        <w:t>признака</w:t>
      </w:r>
      <w:r>
        <w:tab/>
      </w:r>
      <w:r>
        <w:t>предмета,</w:t>
      </w:r>
      <w:r>
        <w:tab/>
      </w:r>
      <w:r>
        <w:t>действия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(ознакомление).</w:t>
      </w:r>
    </w:p>
    <w:p>
      <w:pPr>
        <w:pStyle w:val="6"/>
        <w:ind w:left="701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>
      <w:pPr>
        <w:pStyle w:val="2"/>
        <w:spacing w:before="4" w:line="274" w:lineRule="exact"/>
      </w:pPr>
      <w:r>
        <w:t>Синтаксис</w:t>
      </w:r>
    </w:p>
    <w:p>
      <w:pPr>
        <w:pStyle w:val="6"/>
        <w:spacing w:line="274" w:lineRule="exact"/>
        <w:ind w:left="701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>
      <w:pPr>
        <w:pStyle w:val="6"/>
        <w:ind w:left="102" w:right="333" w:firstLine="599"/>
        <w:jc w:val="left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(наблюдение</w:t>
      </w:r>
      <w:r>
        <w:rPr>
          <w:spacing w:val="13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различием).</w:t>
      </w:r>
      <w:r>
        <w:rPr>
          <w:spacing w:val="13"/>
        </w:rPr>
        <w:t xml:space="preserve"> </w:t>
      </w:r>
      <w:r>
        <w:t>Установление</w:t>
      </w:r>
      <w:r>
        <w:rPr>
          <w:spacing w:val="1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 вопросов.</w:t>
      </w:r>
    </w:p>
    <w:p>
      <w:pPr>
        <w:pStyle w:val="6"/>
        <w:ind w:left="102" w:right="333" w:firstLine="599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>
      <w:pPr>
        <w:pStyle w:val="2"/>
        <w:spacing w:before="5" w:line="274" w:lineRule="exac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6"/>
        <w:spacing w:line="274" w:lineRule="exact"/>
        <w:ind w:left="70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>
      <w:pPr>
        <w:pStyle w:val="6"/>
        <w:ind w:left="701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>
      <w:pPr>
        <w:pStyle w:val="6"/>
        <w:ind w:left="102" w:right="333" w:firstLine="599"/>
        <w:jc w:val="left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>
      <w:pPr>
        <w:pStyle w:val="6"/>
        <w:ind w:left="701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>
      <w:pPr>
        <w:pStyle w:val="6"/>
        <w:ind w:left="102" w:right="333" w:firstLine="599"/>
        <w:jc w:val="left"/>
      </w:pPr>
      <w:r>
        <w:t>гласные</w:t>
      </w:r>
      <w:r>
        <w:rPr>
          <w:spacing w:val="5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шипящих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r>
        <w:t>жи,</w:t>
      </w:r>
      <w:r>
        <w:rPr>
          <w:spacing w:val="7"/>
        </w:rPr>
        <w:t xml:space="preserve"> </w:t>
      </w:r>
      <w:r>
        <w:t>ши</w:t>
      </w:r>
      <w:r>
        <w:rPr>
          <w:spacing w:val="9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положении</w:t>
      </w:r>
      <w:r>
        <w:rPr>
          <w:spacing w:val="8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ударением),</w:t>
      </w:r>
      <w:r>
        <w:rPr>
          <w:spacing w:val="6"/>
        </w:rPr>
        <w:t xml:space="preserve"> </w:t>
      </w:r>
      <w:r>
        <w:t>ча,</w:t>
      </w:r>
      <w:r>
        <w:rPr>
          <w:spacing w:val="8"/>
        </w:rPr>
        <w:t xml:space="preserve"> </w:t>
      </w:r>
      <w:r>
        <w:t>ща,</w:t>
      </w:r>
      <w:r>
        <w:rPr>
          <w:spacing w:val="-57"/>
        </w:rPr>
        <w:t xml:space="preserve"> </w:t>
      </w:r>
      <w:r>
        <w:t>чу,</w:t>
      </w:r>
      <w:r>
        <w:rPr>
          <w:spacing w:val="-1"/>
        </w:rPr>
        <w:t xml:space="preserve"> </w:t>
      </w:r>
      <w:r>
        <w:t>щу;</w:t>
      </w:r>
    </w:p>
    <w:p>
      <w:pPr>
        <w:pStyle w:val="6"/>
        <w:spacing w:before="1"/>
        <w:ind w:left="701" w:firstLine="0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чн;</w:t>
      </w:r>
    </w:p>
    <w:p>
      <w:pPr>
        <w:pStyle w:val="6"/>
        <w:ind w:left="102" w:right="339" w:firstLine="599"/>
        <w:jc w:val="left"/>
      </w:pPr>
      <w:r>
        <w:t>слова с непроверяемыми гласными и согласными (перечень слов в 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>
      <w:pPr>
        <w:pStyle w:val="6"/>
        <w:ind w:left="102" w:firstLine="599"/>
        <w:jc w:val="left"/>
      </w:pPr>
      <w:r>
        <w:t>знаки</w:t>
      </w:r>
      <w:r>
        <w:rPr>
          <w:spacing w:val="8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предложения:</w:t>
      </w:r>
      <w:r>
        <w:rPr>
          <w:spacing w:val="7"/>
        </w:rPr>
        <w:t xml:space="preserve"> </w:t>
      </w:r>
      <w:r>
        <w:t>точка,</w:t>
      </w:r>
      <w:r>
        <w:rPr>
          <w:spacing w:val="9"/>
        </w:rPr>
        <w:t xml:space="preserve"> </w:t>
      </w:r>
      <w:r>
        <w:t>вопросительный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>
      <w:pPr>
        <w:pStyle w:val="6"/>
        <w:ind w:left="701" w:firstLine="0"/>
        <w:jc w:val="left"/>
      </w:pPr>
      <w:r>
        <w:t>Алгоритм</w:t>
      </w:r>
      <w:r>
        <w:rPr>
          <w:spacing w:val="-5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>
      <w:pPr>
        <w:pStyle w:val="2"/>
        <w:spacing w:before="5" w:line="274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left="102" w:right="333" w:firstLine="599"/>
        <w:jc w:val="left"/>
      </w:pPr>
      <w:r>
        <w:t>Речь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основная</w:t>
      </w:r>
      <w:r>
        <w:rPr>
          <w:spacing w:val="46"/>
        </w:rPr>
        <w:t xml:space="preserve"> </w:t>
      </w:r>
      <w:r>
        <w:t>форма</w:t>
      </w:r>
      <w:r>
        <w:rPr>
          <w:spacing w:val="45"/>
        </w:rPr>
        <w:t xml:space="preserve"> </w:t>
      </w:r>
      <w:r>
        <w:t>общения</w:t>
      </w:r>
      <w:r>
        <w:rPr>
          <w:spacing w:val="46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людьми.</w:t>
      </w:r>
      <w:r>
        <w:rPr>
          <w:spacing w:val="44"/>
        </w:rPr>
        <w:t xml:space="preserve"> </w:t>
      </w:r>
      <w:r>
        <w:t>Текст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единица</w:t>
      </w:r>
      <w:r>
        <w:rPr>
          <w:spacing w:val="4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(ознакомление).</w:t>
      </w:r>
    </w:p>
    <w:p>
      <w:pPr>
        <w:pStyle w:val="6"/>
        <w:ind w:left="102" w:right="348" w:firstLine="599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>
      <w:pPr>
        <w:pStyle w:val="6"/>
        <w:ind w:left="102" w:right="350" w:firstLine="599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>
      <w:pPr>
        <w:pStyle w:val="6"/>
        <w:ind w:left="701" w:firstLine="0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0"/>
          <w:numId w:val="2"/>
        </w:numPr>
        <w:tabs>
          <w:tab w:val="left" w:pos="403"/>
        </w:tabs>
        <w:spacing w:before="1" w:after="0" w:line="240" w:lineRule="auto"/>
        <w:ind w:left="402" w:right="0" w:hanging="181"/>
        <w:jc w:val="left"/>
      </w:pPr>
      <w:r>
        <w:t>КЛАСС</w:t>
      </w:r>
    </w:p>
    <w:p>
      <w:pPr>
        <w:spacing w:after="0" w:line="240" w:lineRule="auto"/>
        <w:jc w:val="left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spacing w:before="67" w:line="274" w:lineRule="exact"/>
        <w:ind w:left="701" w:right="0" w:firstLine="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6"/>
        <w:ind w:left="102" w:right="351" w:firstLine="59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 языка:</w:t>
      </w:r>
      <w:r>
        <w:rPr>
          <w:spacing w:val="-1"/>
        </w:rPr>
        <w:t xml:space="preserve"> </w:t>
      </w:r>
      <w:r>
        <w:t>наблюдение, анализ.</w:t>
      </w:r>
    </w:p>
    <w:p>
      <w:pPr>
        <w:pStyle w:val="2"/>
        <w:spacing w:before="3" w:line="274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>
      <w:pPr>
        <w:pStyle w:val="6"/>
        <w:ind w:left="102" w:right="352" w:firstLine="59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60"/>
        </w:rPr>
        <w:t xml:space="preserve"> </w:t>
      </w:r>
      <w:r>
        <w:t>шипящие согласные</w:t>
      </w:r>
      <w:r>
        <w:rPr>
          <w:spacing w:val="1"/>
        </w:rPr>
        <w:t xml:space="preserve"> </w:t>
      </w:r>
      <w:r>
        <w:t>звуки [ж], [ш], [ч’], [щ’]; обозначение на письме твёрдости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 классе).</w:t>
      </w:r>
    </w:p>
    <w:p>
      <w:pPr>
        <w:pStyle w:val="6"/>
        <w:spacing w:before="6" w:line="242" w:lineRule="auto"/>
        <w:ind w:left="701" w:right="2693" w:firstLine="0"/>
      </w:pPr>
      <w:r>
        <w:rPr>
          <w:spacing w:val="-1"/>
        </w:rPr>
        <w:t>Парные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непарные по</w:t>
      </w:r>
      <w:r>
        <w:rPr>
          <w:spacing w:val="1"/>
        </w:rPr>
        <w:t xml:space="preserve"> </w:t>
      </w:r>
      <w:r>
        <w:rPr>
          <w:spacing w:val="-1"/>
        </w:rPr>
        <w:t>твёрдости</w:t>
      </w:r>
      <w:r>
        <w:rPr>
          <w:spacing w:val="4"/>
        </w:rPr>
        <w:t xml:space="preserve">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-59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  <w:r>
        <w:rPr>
          <w:spacing w:val="-58"/>
        </w:rPr>
        <w:t xml:space="preserve"> </w:t>
      </w:r>
      <w:r>
        <w:rPr>
          <w:spacing w:val="-1"/>
        </w:rPr>
        <w:t>Парные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непарные по</w:t>
      </w:r>
      <w:r>
        <w:t xml:space="preserve"> </w:t>
      </w:r>
      <w:r>
        <w:rPr>
          <w:spacing w:val="-1"/>
        </w:rPr>
        <w:t>звонкости</w:t>
      </w:r>
      <w:r>
        <w:rPr>
          <w:spacing w:val="4"/>
        </w:rPr>
        <w:t xml:space="preserve">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-59"/>
        </w:rPr>
        <w:t xml:space="preserve"> </w:t>
      </w:r>
      <w:r>
        <w:t>глухости согласные</w:t>
      </w:r>
      <w:r>
        <w:rPr>
          <w:spacing w:val="-2"/>
        </w:rPr>
        <w:t xml:space="preserve"> </w:t>
      </w:r>
      <w:r>
        <w:t>звуки.</w:t>
      </w:r>
    </w:p>
    <w:p>
      <w:pPr>
        <w:pStyle w:val="6"/>
        <w:spacing w:before="2" w:line="242" w:lineRule="auto"/>
        <w:ind w:left="102" w:right="343" w:firstLine="599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rPr>
          <w:rFonts w:ascii="MS Gothic" w:hAnsi="MS Gothic"/>
        </w:rPr>
        <w:t xml:space="preserve">‑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rPr>
          <w:rFonts w:ascii="MS Gothic" w:hAnsi="MS Gothic"/>
        </w:rPr>
        <w:t xml:space="preserve">‑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rPr>
          <w:rFonts w:ascii="MS Gothic" w:hAnsi="MS Gothic"/>
        </w:rPr>
        <w:t xml:space="preserve">‑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-117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-60"/>
        </w:rPr>
        <w:t xml:space="preserve"> </w:t>
      </w:r>
      <w:r>
        <w:t>непарный.</w:t>
      </w:r>
    </w:p>
    <w:p>
      <w:pPr>
        <w:pStyle w:val="6"/>
        <w:ind w:left="102" w:right="357" w:firstLine="599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>
      <w:pPr>
        <w:pStyle w:val="6"/>
        <w:ind w:left="102" w:right="357" w:firstLine="599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>
      <w:pPr>
        <w:pStyle w:val="6"/>
        <w:ind w:left="701" w:right="2769" w:firstLine="0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>
      <w:pPr>
        <w:pStyle w:val="6"/>
        <w:ind w:left="102" w:right="333" w:firstLine="599"/>
        <w:jc w:val="left"/>
      </w:pPr>
      <w:r>
        <w:t>Небуквенные</w:t>
      </w:r>
      <w:r>
        <w:rPr>
          <w:spacing w:val="40"/>
        </w:rPr>
        <w:t xml:space="preserve"> </w:t>
      </w:r>
      <w:r>
        <w:t>графические</w:t>
      </w:r>
      <w:r>
        <w:rPr>
          <w:spacing w:val="41"/>
        </w:rPr>
        <w:t xml:space="preserve"> </w:t>
      </w:r>
      <w:r>
        <w:t>средства:</w:t>
      </w:r>
      <w:r>
        <w:rPr>
          <w:spacing w:val="43"/>
        </w:rPr>
        <w:t xml:space="preserve"> </w:t>
      </w:r>
      <w:r>
        <w:t>пробел</w:t>
      </w:r>
      <w:r>
        <w:rPr>
          <w:spacing w:val="44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словами,</w:t>
      </w:r>
      <w:r>
        <w:rPr>
          <w:spacing w:val="43"/>
        </w:rPr>
        <w:t xml:space="preserve"> </w:t>
      </w:r>
      <w:r>
        <w:t>знак</w:t>
      </w:r>
      <w:r>
        <w:rPr>
          <w:spacing w:val="43"/>
        </w:rPr>
        <w:t xml:space="preserve"> </w:t>
      </w:r>
      <w:r>
        <w:t>переноса,</w:t>
      </w:r>
      <w:r>
        <w:rPr>
          <w:spacing w:val="42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>
      <w:pPr>
        <w:pStyle w:val="2"/>
        <w:spacing w:line="274" w:lineRule="exact"/>
      </w:pPr>
      <w:r>
        <w:t>Орфоэпия</w:t>
      </w:r>
    </w:p>
    <w:p>
      <w:pPr>
        <w:pStyle w:val="6"/>
        <w:ind w:left="102" w:right="344" w:firstLine="59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6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</w:p>
    <w:p>
      <w:pPr>
        <w:pStyle w:val="2"/>
        <w:spacing w:before="3" w:line="274" w:lineRule="exact"/>
      </w:pPr>
      <w:r>
        <w:t>Лексика</w:t>
      </w:r>
    </w:p>
    <w:p>
      <w:pPr>
        <w:pStyle w:val="6"/>
        <w:ind w:left="102" w:right="351" w:firstLine="599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 словаря.</w:t>
      </w:r>
    </w:p>
    <w:p>
      <w:pPr>
        <w:pStyle w:val="6"/>
        <w:ind w:left="701" w:right="2112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>
      <w:pPr>
        <w:pStyle w:val="2"/>
        <w:spacing w:before="2" w:line="274" w:lineRule="exact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>
      <w:pPr>
        <w:pStyle w:val="6"/>
        <w:ind w:left="102" w:right="350" w:firstLine="599"/>
      </w:pPr>
      <w:r>
        <w:t>Корень как обязательная часть слова. Однокоренные (родственные) слова.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>
      <w:pPr>
        <w:pStyle w:val="6"/>
        <w:ind w:left="102" w:right="353" w:firstLine="599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>
      <w:pPr>
        <w:pStyle w:val="6"/>
        <w:ind w:left="701" w:firstLine="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(наблюдение).</w:t>
      </w:r>
    </w:p>
    <w:p>
      <w:pPr>
        <w:pStyle w:val="2"/>
        <w:spacing w:before="3" w:line="274" w:lineRule="exact"/>
      </w:pPr>
      <w:r>
        <w:t>Морфология</w:t>
      </w:r>
    </w:p>
    <w:p>
      <w:pPr>
        <w:pStyle w:val="6"/>
        <w:ind w:left="102" w:right="333" w:firstLine="599"/>
        <w:jc w:val="left"/>
      </w:pPr>
      <w:r>
        <w:t>Имя</w:t>
      </w:r>
      <w:r>
        <w:rPr>
          <w:spacing w:val="41"/>
        </w:rPr>
        <w:t xml:space="preserve"> </w:t>
      </w:r>
      <w:r>
        <w:t>существительное</w:t>
      </w:r>
      <w:r>
        <w:rPr>
          <w:spacing w:val="41"/>
        </w:rPr>
        <w:t xml:space="preserve"> </w:t>
      </w:r>
      <w:r>
        <w:t>(ознакомление):</w:t>
      </w:r>
      <w:r>
        <w:rPr>
          <w:spacing w:val="42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(«кто?»,</w:t>
      </w:r>
      <w:r>
        <w:rPr>
          <w:spacing w:val="46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ind w:left="102" w:right="333" w:firstLine="599"/>
        <w:jc w:val="left"/>
      </w:pPr>
      <w:r>
        <w:t>Глагол</w:t>
      </w:r>
      <w:r>
        <w:rPr>
          <w:spacing w:val="25"/>
        </w:rPr>
        <w:t xml:space="preserve"> </w:t>
      </w:r>
      <w:r>
        <w:t>(ознакомление):</w:t>
      </w:r>
      <w:r>
        <w:rPr>
          <w:spacing w:val="25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(«что</w:t>
      </w:r>
      <w:r>
        <w:rPr>
          <w:spacing w:val="28"/>
        </w:rPr>
        <w:t xml:space="preserve"> </w:t>
      </w:r>
      <w:r>
        <w:t>делать?»,</w:t>
      </w:r>
      <w:r>
        <w:rPr>
          <w:spacing w:val="32"/>
        </w:rPr>
        <w:t xml:space="preserve"> </w:t>
      </w:r>
      <w:r>
        <w:t>«что</w:t>
      </w:r>
      <w:r>
        <w:rPr>
          <w:spacing w:val="25"/>
        </w:rPr>
        <w:t xml:space="preserve"> </w:t>
      </w:r>
      <w:r>
        <w:t>сделать?»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ind w:left="701" w:firstLine="0"/>
        <w:jc w:val="left"/>
      </w:pPr>
      <w:r>
        <w:t>Имя</w:t>
      </w:r>
      <w:r>
        <w:rPr>
          <w:spacing w:val="11"/>
        </w:rPr>
        <w:t xml:space="preserve"> </w:t>
      </w:r>
      <w:r>
        <w:t>прилагательное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12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(«какой?»,</w:t>
      </w:r>
      <w:r>
        <w:rPr>
          <w:spacing w:val="16"/>
        </w:rPr>
        <w:t xml:space="preserve"> </w:t>
      </w:r>
      <w:r>
        <w:t>«какая?»,</w:t>
      </w:r>
    </w:p>
    <w:p>
      <w:pPr>
        <w:pStyle w:val="6"/>
        <w:ind w:left="102"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>
      <w:pPr>
        <w:spacing w:after="0"/>
        <w:jc w:val="left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4" w:firstLine="599"/>
        <w:jc w:val="left"/>
      </w:pPr>
      <w:r>
        <w:t>Предлог. Отличие предлогов от приставок. Наиболее распространённые предлоги: 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1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другое.</w:t>
      </w:r>
    </w:p>
    <w:p>
      <w:pPr>
        <w:pStyle w:val="2"/>
        <w:spacing w:before="5" w:line="274" w:lineRule="exact"/>
      </w:pPr>
      <w:r>
        <w:t>Синтаксис</w:t>
      </w:r>
    </w:p>
    <w:p>
      <w:pPr>
        <w:pStyle w:val="6"/>
        <w:spacing w:line="274" w:lineRule="exact"/>
        <w:ind w:left="701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>
      <w:pPr>
        <w:pStyle w:val="6"/>
        <w:ind w:left="102" w:right="350" w:firstLine="599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>
      <w:pPr>
        <w:pStyle w:val="6"/>
        <w:ind w:left="102" w:right="348" w:firstLine="59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>
      <w:pPr>
        <w:pStyle w:val="6"/>
        <w:ind w:left="102" w:right="352" w:firstLine="599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>
      <w:pPr>
        <w:pStyle w:val="2"/>
        <w:spacing w:before="5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6"/>
        <w:ind w:left="102" w:right="344" w:firstLine="599"/>
      </w:pPr>
      <w:r>
        <w:t>Прописная буква в начале предложения и в именах собственных (имена и 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 изученных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>
      <w:pPr>
        <w:pStyle w:val="6"/>
        <w:ind w:left="102" w:right="347" w:firstLine="59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>
      <w:pPr>
        <w:pStyle w:val="6"/>
        <w:ind w:left="701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>
      <w:pPr>
        <w:pStyle w:val="6"/>
        <w:ind w:left="701" w:right="6064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>
      <w:pPr>
        <w:pStyle w:val="6"/>
        <w:ind w:left="701" w:right="3379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>
      <w:pPr>
        <w:pStyle w:val="6"/>
        <w:ind w:left="102" w:right="354" w:firstLine="599"/>
        <w:jc w:val="left"/>
      </w:pPr>
      <w:r>
        <w:t>непроверяемые</w:t>
      </w:r>
      <w:r>
        <w:rPr>
          <w:spacing w:val="56"/>
        </w:rPr>
        <w:t xml:space="preserve"> </w:t>
      </w:r>
      <w:r>
        <w:t>гласные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согласные</w:t>
      </w:r>
      <w:r>
        <w:rPr>
          <w:spacing w:val="54"/>
        </w:rPr>
        <w:t xml:space="preserve"> </w:t>
      </w:r>
      <w:r>
        <w:t>(перечень</w:t>
      </w:r>
      <w:r>
        <w:rPr>
          <w:spacing w:val="56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орфографическом</w:t>
      </w:r>
      <w:r>
        <w:rPr>
          <w:spacing w:val="54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>
      <w:pPr>
        <w:pStyle w:val="6"/>
        <w:ind w:left="102" w:right="333" w:firstLine="599"/>
        <w:jc w:val="left"/>
      </w:pPr>
      <w:r>
        <w:t>прописная</w:t>
      </w:r>
      <w:r>
        <w:rPr>
          <w:spacing w:val="32"/>
        </w:rPr>
        <w:t xml:space="preserve"> </w:t>
      </w:r>
      <w:r>
        <w:t>буква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именах</w:t>
      </w:r>
      <w:r>
        <w:rPr>
          <w:spacing w:val="34"/>
        </w:rPr>
        <w:t xml:space="preserve"> </w:t>
      </w:r>
      <w:r>
        <w:t>собственных:</w:t>
      </w:r>
      <w:r>
        <w:rPr>
          <w:spacing w:val="34"/>
        </w:rPr>
        <w:t xml:space="preserve"> </w:t>
      </w:r>
      <w:r>
        <w:t>имена,</w:t>
      </w:r>
      <w:r>
        <w:rPr>
          <w:spacing w:val="32"/>
        </w:rPr>
        <w:t xml:space="preserve"> </w:t>
      </w:r>
      <w:r>
        <w:t>фамилии,</w:t>
      </w:r>
      <w:r>
        <w:rPr>
          <w:spacing w:val="32"/>
        </w:rPr>
        <w:t xml:space="preserve"> </w:t>
      </w:r>
      <w:r>
        <w:t>отчества</w:t>
      </w:r>
      <w:r>
        <w:rPr>
          <w:spacing w:val="39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>
      <w:pPr>
        <w:pStyle w:val="6"/>
        <w:ind w:left="701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>
      <w:pPr>
        <w:pStyle w:val="2"/>
        <w:spacing w:before="4" w:line="274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left="102" w:right="346" w:firstLine="599"/>
      </w:pPr>
      <w:r>
        <w:t>Выбор языковых средств в соответствии с целями и условиями устного общения для</w:t>
      </w:r>
      <w:r>
        <w:rPr>
          <w:spacing w:val="-57"/>
        </w:rPr>
        <w:t xml:space="preserve"> </w:t>
      </w:r>
      <w:r>
        <w:t>эффективного решения коммуникативной задачи (для ответа</w:t>
      </w:r>
      <w:r>
        <w:rPr>
          <w:spacing w:val="1"/>
        </w:rPr>
        <w:t xml:space="preserve"> </w:t>
      </w:r>
      <w:r>
        <w:t>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>
      <w:pPr>
        <w:pStyle w:val="6"/>
        <w:ind w:left="102" w:right="356" w:firstLine="599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>
      <w:pPr>
        <w:pStyle w:val="6"/>
        <w:ind w:left="102" w:right="345" w:firstLine="59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>
      <w:pPr>
        <w:pStyle w:val="6"/>
        <w:ind w:left="102" w:right="351" w:firstLine="599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>
      <w:pPr>
        <w:pStyle w:val="6"/>
        <w:ind w:left="701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4" w:firstLine="599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>
      <w:pPr>
        <w:pStyle w:val="6"/>
        <w:spacing w:before="1"/>
        <w:ind w:left="102" w:right="347" w:firstLine="599"/>
      </w:pPr>
      <w:r>
        <w:t>Подробное изложение повествовательного текста объёмом 30-45 слов с опорой на</w:t>
      </w:r>
      <w:r>
        <w:rPr>
          <w:spacing w:val="1"/>
        </w:rPr>
        <w:t xml:space="preserve"> </w:t>
      </w:r>
      <w:r>
        <w:t>вопросы.</w:t>
      </w:r>
    </w:p>
    <w:p>
      <w:pPr>
        <w:pStyle w:val="6"/>
        <w:spacing w:before="4"/>
        <w:ind w:left="0" w:firstLine="0"/>
        <w:jc w:val="left"/>
      </w:pPr>
    </w:p>
    <w:p>
      <w:pPr>
        <w:pStyle w:val="2"/>
        <w:numPr>
          <w:ilvl w:val="0"/>
          <w:numId w:val="2"/>
        </w:numPr>
        <w:tabs>
          <w:tab w:val="left" w:pos="403"/>
        </w:tabs>
        <w:spacing w:before="0" w:after="0" w:line="240" w:lineRule="auto"/>
        <w:ind w:left="402" w:right="0" w:hanging="181"/>
        <w:jc w:val="left"/>
      </w:pPr>
      <w:r>
        <w:t>КЛАСС</w:t>
      </w:r>
    </w:p>
    <w:p>
      <w:pPr>
        <w:pStyle w:val="6"/>
        <w:ind w:left="0" w:firstLine="0"/>
        <w:jc w:val="left"/>
        <w:rPr>
          <w:b/>
        </w:rPr>
      </w:pPr>
    </w:p>
    <w:p>
      <w:pPr>
        <w:spacing w:before="0" w:line="274" w:lineRule="exact"/>
        <w:ind w:left="701" w:right="0" w:firstLine="0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6"/>
        <w:ind w:left="102" w:right="353" w:firstLine="599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>
      <w:pPr>
        <w:pStyle w:val="2"/>
        <w:spacing w:before="3" w:line="274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>
      <w:pPr>
        <w:pStyle w:val="6"/>
        <w:ind w:left="102" w:right="345" w:firstLine="599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-57"/>
        </w:rPr>
        <w:t xml:space="preserve"> </w:t>
      </w:r>
      <w:r>
        <w:t>согласный твёрдый (мягкий), парный (непарный); согласный глухой (звонкий), парный</w:t>
      </w:r>
      <w:r>
        <w:rPr>
          <w:spacing w:val="1"/>
        </w:rPr>
        <w:t xml:space="preserve"> </w:t>
      </w:r>
      <w:r>
        <w:t>(непарный); функции разделительных мягкого и твёрдого знаков, условия 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 мягкого 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>
      <w:pPr>
        <w:pStyle w:val="6"/>
        <w:ind w:left="102" w:right="353" w:firstLine="599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>
      <w:pPr>
        <w:pStyle w:val="6"/>
        <w:ind w:left="701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>
      <w:pPr>
        <w:pStyle w:val="2"/>
        <w:spacing w:before="3" w:line="274" w:lineRule="exact"/>
      </w:pPr>
      <w:r>
        <w:t>Орфоэпия</w:t>
      </w:r>
    </w:p>
    <w:p>
      <w:pPr>
        <w:pStyle w:val="6"/>
        <w:ind w:left="102" w:right="347" w:firstLine="599"/>
      </w:pPr>
      <w:r>
        <w:t>Нормы</w:t>
      </w:r>
      <w:r>
        <w:rPr>
          <w:spacing w:val="7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сочетаний</w:t>
      </w:r>
      <w:r>
        <w:rPr>
          <w:spacing w:val="9"/>
        </w:rPr>
        <w:t xml:space="preserve"> </w:t>
      </w:r>
      <w:r>
        <w:t>звуков;</w:t>
      </w:r>
      <w:r>
        <w:rPr>
          <w:spacing w:val="10"/>
        </w:rPr>
        <w:t xml:space="preserve"> </w:t>
      </w:r>
      <w:r>
        <w:t>ударение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>
      <w:pPr>
        <w:pStyle w:val="6"/>
        <w:ind w:left="701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>
      <w:pPr>
        <w:pStyle w:val="2"/>
        <w:spacing w:before="3" w:line="274" w:lineRule="exact"/>
      </w:pPr>
      <w:r>
        <w:t>Лексика</w:t>
      </w:r>
    </w:p>
    <w:p>
      <w:pPr>
        <w:pStyle w:val="6"/>
        <w:spacing w:line="274" w:lineRule="exact"/>
        <w:ind w:left="701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>
      <w:pPr>
        <w:pStyle w:val="6"/>
        <w:ind w:left="102" w:right="349" w:firstLine="599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(ознакомление).</w:t>
      </w:r>
    </w:p>
    <w:p>
      <w:pPr>
        <w:pStyle w:val="2"/>
        <w:spacing w:before="4" w:line="274" w:lineRule="exact"/>
        <w:jc w:val="both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>
      <w:pPr>
        <w:pStyle w:val="6"/>
        <w:ind w:left="102" w:right="352" w:firstLine="599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>
      <w:pPr>
        <w:pStyle w:val="6"/>
        <w:spacing w:before="9" w:line="237" w:lineRule="auto"/>
        <w:ind w:left="102" w:right="345" w:firstLine="599"/>
      </w:pPr>
      <w:r>
        <w:t xml:space="preserve">Однокоренные слова и формы одного и того же слова. Корень, приставка, суффикс </w:t>
      </w:r>
      <w:r>
        <w:rPr>
          <w:rFonts w:ascii="MS Gothic" w:hAnsi="MS Gothic"/>
        </w:rPr>
        <w:t>‑</w:t>
      </w:r>
      <w:r>
        <w:rPr>
          <w:rFonts w:ascii="MS Gothic" w:hAnsi="MS Gothic"/>
          <w:spacing w:val="-11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>
      <w:pPr>
        <w:pStyle w:val="2"/>
        <w:spacing w:before="7" w:line="274" w:lineRule="exact"/>
      </w:pPr>
      <w:r>
        <w:t>Морфология</w:t>
      </w:r>
    </w:p>
    <w:p>
      <w:pPr>
        <w:pStyle w:val="6"/>
        <w:spacing w:line="274" w:lineRule="exact"/>
        <w:ind w:left="701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ind w:left="102" w:right="347" w:firstLine="59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>
      <w:pPr>
        <w:pStyle w:val="6"/>
        <w:ind w:left="102" w:right="344" w:firstLine="599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>
      <w:pPr>
        <w:pStyle w:val="6"/>
        <w:ind w:left="102" w:right="353" w:firstLine="599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 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0" w:firstLine="599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>
      <w:pPr>
        <w:pStyle w:val="6"/>
        <w:spacing w:before="1"/>
        <w:ind w:left="701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>
      <w:pPr>
        <w:pStyle w:val="2"/>
        <w:spacing w:before="4" w:line="274" w:lineRule="exact"/>
      </w:pPr>
      <w:r>
        <w:t>Синтаксис</w:t>
      </w:r>
    </w:p>
    <w:p>
      <w:pPr>
        <w:pStyle w:val="6"/>
        <w:spacing w:line="242" w:lineRule="auto"/>
        <w:ind w:left="102" w:right="347" w:firstLine="59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rPr>
          <w:rFonts w:ascii="MS Gothic" w:hAnsi="MS Gothic"/>
        </w:rPr>
        <w:t xml:space="preserve">‑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>
      <w:pPr>
        <w:pStyle w:val="6"/>
        <w:spacing w:line="269" w:lineRule="exact"/>
        <w:ind w:left="70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>
      <w:pPr>
        <w:pStyle w:val="2"/>
        <w:spacing w:before="3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6"/>
        <w:ind w:left="102" w:right="347" w:firstLine="59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>
      <w:pPr>
        <w:pStyle w:val="6"/>
        <w:ind w:left="102" w:right="350" w:firstLine="59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>
      <w:pPr>
        <w:pStyle w:val="6"/>
        <w:ind w:left="701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>
      <w:pPr>
        <w:pStyle w:val="6"/>
        <w:ind w:left="701" w:right="474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>
      <w:pPr>
        <w:pStyle w:val="6"/>
        <w:ind w:left="701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>
      <w:pPr>
        <w:pStyle w:val="6"/>
        <w:ind w:left="102" w:right="333" w:firstLine="599"/>
        <w:jc w:val="left"/>
      </w:pPr>
      <w:r>
        <w:t>безударные</w:t>
      </w:r>
      <w:r>
        <w:rPr>
          <w:spacing w:val="3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падежных</w:t>
      </w:r>
      <w:r>
        <w:rPr>
          <w:spacing w:val="4"/>
        </w:rPr>
        <w:t xml:space="preserve"> </w:t>
      </w:r>
      <w:r>
        <w:t>окончаниях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>
      <w:pPr>
        <w:pStyle w:val="6"/>
        <w:ind w:left="102" w:right="333" w:firstLine="599"/>
        <w:jc w:val="left"/>
      </w:pPr>
      <w:r>
        <w:t>безударные</w:t>
      </w:r>
      <w:r>
        <w:rPr>
          <w:spacing w:val="24"/>
        </w:rPr>
        <w:t xml:space="preserve"> </w:t>
      </w:r>
      <w:r>
        <w:t>гласные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падежных</w:t>
      </w:r>
      <w:r>
        <w:rPr>
          <w:spacing w:val="27"/>
        </w:rPr>
        <w:t xml:space="preserve"> </w:t>
      </w:r>
      <w:r>
        <w:t>окончаниях</w:t>
      </w:r>
      <w:r>
        <w:rPr>
          <w:spacing w:val="27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7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>
      <w:pPr>
        <w:pStyle w:val="6"/>
        <w:ind w:left="70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>
      <w:pPr>
        <w:pStyle w:val="6"/>
        <w:ind w:left="102" w:right="354" w:firstLine="599"/>
        <w:jc w:val="left"/>
      </w:pPr>
      <w:r>
        <w:t>непроверяемые</w:t>
      </w:r>
      <w:r>
        <w:rPr>
          <w:spacing w:val="56"/>
        </w:rPr>
        <w:t xml:space="preserve"> </w:t>
      </w:r>
      <w:r>
        <w:t>гласные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согласные</w:t>
      </w:r>
      <w:r>
        <w:rPr>
          <w:spacing w:val="54"/>
        </w:rPr>
        <w:t xml:space="preserve"> </w:t>
      </w:r>
      <w:r>
        <w:t>(перечень</w:t>
      </w:r>
      <w:r>
        <w:rPr>
          <w:spacing w:val="56"/>
        </w:rPr>
        <w:t xml:space="preserve"> </w:t>
      </w:r>
      <w:r>
        <w:t>слов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орфографическом</w:t>
      </w:r>
      <w:r>
        <w:rPr>
          <w:spacing w:val="54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>
      <w:pPr>
        <w:pStyle w:val="6"/>
        <w:ind w:left="70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>
      <w:pPr>
        <w:pStyle w:val="2"/>
        <w:spacing w:before="4" w:line="274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left="102" w:right="350" w:firstLine="599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1"/>
        </w:rPr>
        <w:t xml:space="preserve"> </w:t>
      </w:r>
      <w:r>
        <w:t>отказ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другое</w:t>
      </w:r>
      <w:r>
        <w:rPr>
          <w:spacing w:val="11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этикета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орфоэпических</w:t>
      </w:r>
      <w:r>
        <w:rPr>
          <w:spacing w:val="11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контролировать (устно координировать) действия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>
      <w:pPr>
        <w:pStyle w:val="6"/>
        <w:ind w:left="102" w:right="347" w:firstLine="599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>
      <w:pPr>
        <w:pStyle w:val="6"/>
        <w:ind w:left="102" w:right="354" w:firstLine="599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>
      <w:pPr>
        <w:pStyle w:val="6"/>
        <w:ind w:left="102" w:right="352" w:firstLine="599"/>
      </w:pPr>
      <w:r>
        <w:t>План текста. Составление плана текста, написание текста по заданному плану. 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>
      <w:pPr>
        <w:pStyle w:val="6"/>
        <w:ind w:left="102" w:right="350" w:firstLine="59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>
      <w:pPr>
        <w:pStyle w:val="6"/>
        <w:ind w:left="701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>
      <w:pPr>
        <w:pStyle w:val="6"/>
        <w:ind w:left="701" w:right="975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применения.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"/>
        <w:ind w:left="0" w:firstLine="0"/>
        <w:jc w:val="left"/>
        <w:rPr>
          <w:sz w:val="26"/>
        </w:rPr>
      </w:pPr>
    </w:p>
    <w:p>
      <w:pPr>
        <w:pStyle w:val="2"/>
        <w:numPr>
          <w:ilvl w:val="0"/>
          <w:numId w:val="2"/>
        </w:numPr>
        <w:tabs>
          <w:tab w:val="left" w:pos="403"/>
        </w:tabs>
        <w:spacing w:before="90" w:after="0" w:line="240" w:lineRule="auto"/>
        <w:ind w:left="402" w:right="0" w:hanging="181"/>
        <w:jc w:val="left"/>
      </w:pPr>
      <w:r>
        <w:t>КЛАСС</w:t>
      </w:r>
    </w:p>
    <w:p>
      <w:pPr>
        <w:pStyle w:val="6"/>
        <w:ind w:left="0" w:firstLine="0"/>
        <w:jc w:val="left"/>
        <w:rPr>
          <w:b/>
        </w:rPr>
      </w:pPr>
    </w:p>
    <w:p>
      <w:pPr>
        <w:spacing w:before="0" w:line="274" w:lineRule="exact"/>
        <w:ind w:left="701" w:right="0" w:firstLine="0"/>
        <w:jc w:val="left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6"/>
        <w:ind w:left="102" w:right="333" w:firstLine="599"/>
        <w:jc w:val="left"/>
      </w:pPr>
      <w:r>
        <w:t>Русский</w:t>
      </w:r>
      <w:r>
        <w:rPr>
          <w:spacing w:val="45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межнационального</w:t>
      </w:r>
      <w:r>
        <w:rPr>
          <w:spacing w:val="45"/>
        </w:rPr>
        <w:t xml:space="preserve"> </w:t>
      </w:r>
      <w:r>
        <w:t>общения.</w:t>
      </w:r>
      <w:r>
        <w:rPr>
          <w:spacing w:val="44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мини­исследование,</w:t>
      </w:r>
      <w:r>
        <w:rPr>
          <w:spacing w:val="-3"/>
        </w:rPr>
        <w:t xml:space="preserve"> </w:t>
      </w:r>
      <w:r>
        <w:t>проект.</w:t>
      </w:r>
    </w:p>
    <w:p>
      <w:pPr>
        <w:pStyle w:val="2"/>
        <w:spacing w:before="3" w:line="274" w:lineRule="exac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>
      <w:pPr>
        <w:pStyle w:val="6"/>
        <w:ind w:left="102" w:right="333" w:firstLine="599"/>
        <w:jc w:val="left"/>
      </w:pPr>
      <w:r>
        <w:t>Характеристика,</w:t>
      </w:r>
      <w:r>
        <w:rPr>
          <w:spacing w:val="11"/>
        </w:rPr>
        <w:t xml:space="preserve"> </w:t>
      </w:r>
      <w:r>
        <w:t>сравнение,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9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вне</w:t>
      </w:r>
      <w:r>
        <w:rPr>
          <w:spacing w:val="10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</w:t>
      </w:r>
      <w:r>
        <w:rPr>
          <w:spacing w:val="-1"/>
        </w:rPr>
        <w:t xml:space="preserve"> </w:t>
      </w:r>
      <w:r>
        <w:t>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7"/>
        </w:rPr>
        <w:t xml:space="preserve"> </w:t>
      </w:r>
      <w:r>
        <w:t>алгоритму).</w:t>
      </w:r>
    </w:p>
    <w:p>
      <w:pPr>
        <w:pStyle w:val="2"/>
        <w:spacing w:before="2" w:line="274" w:lineRule="exact"/>
      </w:pPr>
      <w:r>
        <w:t>Орфоэпия</w:t>
      </w:r>
    </w:p>
    <w:p>
      <w:pPr>
        <w:pStyle w:val="6"/>
        <w:ind w:left="102" w:right="356" w:firstLine="599"/>
      </w:pPr>
      <w:r>
        <w:t>Правильная интонация в процессе говорения и чтения. Нормы произношения звуков</w:t>
      </w:r>
      <w:r>
        <w:rPr>
          <w:spacing w:val="-57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>
      <w:pPr>
        <w:pStyle w:val="6"/>
        <w:ind w:left="102" w:right="354" w:firstLine="599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>
      <w:pPr>
        <w:pStyle w:val="2"/>
        <w:spacing w:before="3" w:line="274" w:lineRule="exact"/>
      </w:pPr>
      <w:r>
        <w:t>Лексика</w:t>
      </w:r>
    </w:p>
    <w:p>
      <w:pPr>
        <w:pStyle w:val="6"/>
        <w:ind w:left="102" w:right="354" w:firstLine="599"/>
        <w:jc w:val="left"/>
      </w:pPr>
      <w:r>
        <w:t>Повторение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продолжение</w:t>
      </w:r>
      <w:r>
        <w:rPr>
          <w:spacing w:val="8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>
      <w:pPr>
        <w:pStyle w:val="6"/>
        <w:ind w:left="70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>
      <w:pPr>
        <w:pStyle w:val="2"/>
        <w:spacing w:before="3" w:line="274" w:lineRule="exac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>
      <w:pPr>
        <w:pStyle w:val="6"/>
        <w:tabs>
          <w:tab w:val="left" w:pos="1617"/>
          <w:tab w:val="left" w:pos="3083"/>
          <w:tab w:val="left" w:pos="3807"/>
          <w:tab w:val="left" w:pos="5105"/>
          <w:tab w:val="left" w:pos="5424"/>
          <w:tab w:val="left" w:pos="6316"/>
          <w:tab w:val="left" w:pos="6628"/>
          <w:tab w:val="left" w:pos="8021"/>
        </w:tabs>
        <w:ind w:left="102" w:right="353" w:firstLine="599"/>
        <w:jc w:val="left"/>
      </w:pPr>
      <w:r>
        <w:t>Состав</w:t>
      </w:r>
      <w:r>
        <w:tab/>
      </w:r>
      <w:r>
        <w:t>изменяемых</w:t>
      </w:r>
      <w:r>
        <w:tab/>
      </w:r>
      <w:r>
        <w:t>слов,</w:t>
      </w:r>
      <w:r>
        <w:tab/>
      </w:r>
      <w:r>
        <w:t>выделение</w:t>
      </w:r>
      <w:r>
        <w:tab/>
      </w:r>
      <w:r>
        <w:t>в</w:t>
      </w:r>
      <w:r>
        <w:tab/>
      </w:r>
      <w:r>
        <w:t>словах</w:t>
      </w:r>
      <w:r>
        <w:tab/>
      </w:r>
      <w:r>
        <w:t>с</w:t>
      </w:r>
      <w:r>
        <w:tab/>
      </w:r>
      <w:r>
        <w:t>однозначно</w:t>
      </w:r>
      <w:r>
        <w:tab/>
      </w:r>
      <w:r>
        <w:rPr>
          <w:spacing w:val="-1"/>
        </w:rP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>
      <w:pPr>
        <w:pStyle w:val="6"/>
        <w:ind w:left="701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>
      <w:pPr>
        <w:pStyle w:val="6"/>
        <w:ind w:left="701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>
      <w:pPr>
        <w:pStyle w:val="6"/>
        <w:tabs>
          <w:tab w:val="left" w:pos="1963"/>
          <w:tab w:val="left" w:pos="3220"/>
          <w:tab w:val="left" w:pos="5124"/>
          <w:tab w:val="left" w:pos="6563"/>
          <w:tab w:val="left" w:pos="7986"/>
          <w:tab w:val="left" w:pos="8974"/>
        </w:tabs>
        <w:ind w:left="102" w:right="356" w:firstLine="599"/>
        <w:jc w:val="left"/>
      </w:pPr>
      <w:r>
        <w:t>Значение</w:t>
      </w:r>
      <w:r>
        <w:tab/>
      </w:r>
      <w:r>
        <w:t>наиболее</w:t>
      </w:r>
      <w:r>
        <w:tab/>
      </w:r>
      <w:r>
        <w:t>употребляемых</w:t>
      </w:r>
      <w:r>
        <w:tab/>
      </w:r>
      <w:r>
        <w:t>суффиксов</w:t>
      </w:r>
      <w:r>
        <w:tab/>
      </w:r>
      <w:r>
        <w:t>изученных</w:t>
      </w:r>
      <w:r>
        <w:tab/>
      </w:r>
      <w:r>
        <w:t>частей</w:t>
      </w:r>
      <w:r>
        <w:tab/>
      </w:r>
      <w:r>
        <w:rPr>
          <w:spacing w:val="-1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>
      <w:pPr>
        <w:pStyle w:val="2"/>
        <w:spacing w:before="3" w:line="274" w:lineRule="exact"/>
      </w:pPr>
      <w:r>
        <w:t>Морфология</w:t>
      </w:r>
    </w:p>
    <w:p>
      <w:pPr>
        <w:pStyle w:val="6"/>
        <w:spacing w:line="274" w:lineRule="exact"/>
        <w:ind w:left="701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>
      <w:pPr>
        <w:pStyle w:val="6"/>
        <w:ind w:left="102" w:right="345" w:firstLine="599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>на -мя, -ий, -ие, -ия; на -ья типа гостья, на ­ье типа ожерелье во множественном числе;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>
      <w:pPr>
        <w:pStyle w:val="6"/>
        <w:ind w:left="102" w:right="354" w:firstLine="599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>
      <w:pPr>
        <w:pStyle w:val="6"/>
        <w:spacing w:before="1"/>
        <w:ind w:left="102" w:right="345" w:firstLine="599"/>
      </w:pPr>
      <w:r>
        <w:t>Местоимение. Личные местоимения (повторение). Личные местоимения 1­го и 3­го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>
      <w:pPr>
        <w:pStyle w:val="6"/>
        <w:ind w:left="102" w:right="353" w:firstLine="599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>
      <w:pPr>
        <w:pStyle w:val="6"/>
        <w:ind w:left="701" w:right="1453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>
      <w:pPr>
        <w:pStyle w:val="6"/>
        <w:ind w:left="701" w:right="3101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>
      <w:pPr>
        <w:pStyle w:val="2"/>
        <w:spacing w:before="5" w:line="274" w:lineRule="exact"/>
      </w:pPr>
      <w:r>
        <w:t>Синтаксис</w:t>
      </w:r>
    </w:p>
    <w:p>
      <w:pPr>
        <w:pStyle w:val="6"/>
        <w:ind w:left="102" w:right="346" w:firstLine="599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 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3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словосочетании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предложении</w:t>
      </w:r>
      <w:r>
        <w:rPr>
          <w:spacing w:val="5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помощи</w:t>
      </w:r>
    </w:p>
    <w:p>
      <w:pPr>
        <w:spacing w:after="0"/>
        <w:sectPr>
          <w:pgSz w:w="11910" w:h="16390"/>
          <w:pgMar w:top="15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0" w:firstLine="0"/>
      </w:pP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>
      <w:pPr>
        <w:pStyle w:val="6"/>
        <w:ind w:left="102" w:right="349" w:firstLine="599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>
      <w:pPr>
        <w:pStyle w:val="6"/>
        <w:spacing w:before="1"/>
        <w:ind w:left="102" w:right="349" w:firstLine="59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>
      <w:pPr>
        <w:pStyle w:val="2"/>
        <w:spacing w:before="4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6"/>
        <w:ind w:left="102" w:right="349" w:firstLine="599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>
      <w:pPr>
        <w:pStyle w:val="6"/>
        <w:ind w:left="102" w:right="350" w:firstLine="59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>
      <w:pPr>
        <w:pStyle w:val="6"/>
        <w:ind w:left="701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>
      <w:pPr>
        <w:pStyle w:val="6"/>
        <w:ind w:left="102" w:right="351" w:firstLine="599"/>
      </w:pPr>
      <w:r>
        <w:t>безударные</w:t>
      </w:r>
      <w:r>
        <w:rPr>
          <w:spacing w:val="35"/>
        </w:rPr>
        <w:t xml:space="preserve"> </w:t>
      </w:r>
      <w:r>
        <w:t>падежные</w:t>
      </w:r>
      <w:r>
        <w:rPr>
          <w:spacing w:val="37"/>
        </w:rPr>
        <w:t xml:space="preserve"> </w:t>
      </w:r>
      <w:r>
        <w:t>окончания</w:t>
      </w:r>
      <w:r>
        <w:rPr>
          <w:spacing w:val="37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(кроме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на -мя, -ий, -ие, -ия, на -ья типа гостья, на ­ье типа ожерелье во множественном числе,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 имён 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>
      <w:pPr>
        <w:pStyle w:val="6"/>
        <w:ind w:left="701" w:firstLine="0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>
      <w:pPr>
        <w:pStyle w:val="6"/>
        <w:ind w:left="102" w:right="344" w:firstLine="599"/>
      </w:pPr>
      <w:r>
        <w:t>мягкий знак после шипящих на конце глаголов в форме 2­го лица единственного</w:t>
      </w:r>
      <w:r>
        <w:rPr>
          <w:spacing w:val="1"/>
        </w:rPr>
        <w:t xml:space="preserve"> </w:t>
      </w:r>
      <w:r>
        <w:t>числа;</w:t>
      </w:r>
    </w:p>
    <w:p>
      <w:pPr>
        <w:pStyle w:val="6"/>
        <w:ind w:left="701" w:right="2451" w:firstLine="0"/>
      </w:pPr>
      <w:r>
        <w:t>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>
      <w:pPr>
        <w:pStyle w:val="6"/>
        <w:ind w:left="102" w:right="333" w:firstLine="599"/>
        <w:jc w:val="left"/>
      </w:pPr>
      <w:r>
        <w:t>знаки препинания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3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>
      <w:pPr>
        <w:pStyle w:val="6"/>
        <w:tabs>
          <w:tab w:val="left" w:pos="1528"/>
          <w:tab w:val="left" w:pos="2967"/>
          <w:tab w:val="left" w:pos="3305"/>
          <w:tab w:val="left" w:pos="4442"/>
          <w:tab w:val="left" w:pos="6110"/>
          <w:tab w:val="left" w:pos="7444"/>
          <w:tab w:val="left" w:pos="7893"/>
          <w:tab w:val="left" w:pos="8593"/>
        </w:tabs>
        <w:ind w:left="102" w:right="349" w:firstLine="599"/>
        <w:jc w:val="left"/>
      </w:pP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сложном</w:t>
      </w:r>
      <w:r>
        <w:tab/>
      </w:r>
      <w:r>
        <w:t>предложении,</w:t>
      </w:r>
      <w:r>
        <w:tab/>
      </w:r>
      <w:r>
        <w:t>состоящем</w:t>
      </w:r>
      <w:r>
        <w:tab/>
      </w:r>
      <w:r>
        <w:t>из</w:t>
      </w:r>
      <w:r>
        <w:tab/>
      </w:r>
      <w:r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>
      <w:pPr>
        <w:pStyle w:val="6"/>
        <w:ind w:left="701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>
      <w:pPr>
        <w:pStyle w:val="2"/>
        <w:spacing w:before="4" w:line="274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left="102" w:right="347" w:firstLine="599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-2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>
      <w:pPr>
        <w:pStyle w:val="6"/>
        <w:ind w:left="102" w:right="352" w:firstLine="599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>
      <w:pPr>
        <w:pStyle w:val="6"/>
        <w:ind w:left="102" w:right="353" w:firstLine="599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>
      <w:pPr>
        <w:pStyle w:val="6"/>
        <w:ind w:left="701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>
      <w:pPr>
        <w:pStyle w:val="6"/>
        <w:ind w:left="102" w:right="348" w:firstLine="599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spacing w:before="67"/>
        <w:ind w:left="222"/>
        <w:jc w:val="both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51" w:firstLine="599"/>
      </w:pPr>
      <w:r>
        <w:t>Изучение русского языка на уровне начального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2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6"/>
        <w:spacing w:before="6"/>
        <w:ind w:left="0" w:firstLine="0"/>
        <w:jc w:val="left"/>
        <w:rPr>
          <w:b/>
          <w:sz w:val="23"/>
        </w:rPr>
      </w:pPr>
    </w:p>
    <w:p>
      <w:pPr>
        <w:pStyle w:val="6"/>
        <w:spacing w:before="1"/>
        <w:ind w:left="102" w:right="357" w:firstLine="599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2"/>
        <w:ind w:left="222"/>
        <w:jc w:val="both"/>
        <w:rPr>
          <w:b w:val="0"/>
        </w:rPr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Родине, в том числе через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49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7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осознание своей сопричастности к прошлому, настоящему и будущему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родного края, в том числе через обсуждение ситуаций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7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проявление уважения к своему и другим народам, формируемое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3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нравственно­этических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2"/>
        <w:spacing w:line="273" w:lineRule="exact"/>
        <w:ind w:left="222"/>
        <w:jc w:val="both"/>
        <w:rPr>
          <w:b w:val="0"/>
        </w:rPr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 для выражения своего 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49" w:hanging="36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2"/>
        <w:spacing w:before="3"/>
        <w:ind w:left="222"/>
        <w:jc w:val="both"/>
        <w:rPr>
          <w:b w:val="0"/>
        </w:rPr>
      </w:pPr>
      <w:r>
        <w:t>эстетического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6" w:hanging="360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стремление к самовыражению в искусстве слова; осознание важности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самовыражения;</w:t>
      </w:r>
    </w:p>
    <w:p>
      <w:pPr>
        <w:pStyle w:val="2"/>
        <w:spacing w:before="9" w:line="235" w:lineRule="auto"/>
        <w:ind w:left="222" w:right="351"/>
        <w:jc w:val="both"/>
        <w:rPr>
          <w:b w:val="0"/>
        </w:rPr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6" w:after="0" w:line="237" w:lineRule="auto"/>
        <w:ind w:left="1061" w:right="349" w:hanging="36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5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бережное отношение к физическому и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психическому здоровью, 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 выборе приемлемых способов речевого самовыражения и соблюдении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2"/>
        <w:spacing w:before="3"/>
        <w:ind w:left="222"/>
        <w:jc w:val="both"/>
        <w:rPr>
          <w:b w:val="0"/>
        </w:rPr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spacing w:after="0"/>
        <w:jc w:val="both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3"/>
        </w:numPr>
        <w:tabs>
          <w:tab w:val="left" w:pos="1062"/>
        </w:tabs>
        <w:spacing w:before="84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 из текстов, с которыми идёт работа на уроках русского языка),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различным профессиям, возникающий при обсуждении примеров из текстов,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идёт 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>
      <w:pPr>
        <w:pStyle w:val="2"/>
        <w:spacing w:line="276" w:lineRule="exact"/>
        <w:ind w:left="222"/>
        <w:jc w:val="both"/>
        <w:rPr>
          <w:b w:val="0"/>
        </w:rPr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2"/>
        <w:spacing w:line="274" w:lineRule="exact"/>
        <w:ind w:left="222"/>
        <w:jc w:val="both"/>
        <w:rPr>
          <w:b w:val="0"/>
        </w:rPr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  <w:r>
        <w:rPr>
          <w:b w:val="0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картины мира;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5" w:after="0" w:line="240" w:lineRule="auto"/>
        <w:ind w:left="1061" w:right="354" w:hanging="36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spacing w:before="1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6"/>
        <w:spacing w:before="6"/>
        <w:ind w:left="0" w:firstLine="0"/>
        <w:jc w:val="left"/>
        <w:rPr>
          <w:b/>
          <w:sz w:val="23"/>
        </w:rPr>
      </w:pPr>
    </w:p>
    <w:p>
      <w:pPr>
        <w:pStyle w:val="6"/>
        <w:ind w:left="102" w:right="349" w:firstLine="599"/>
      </w:pPr>
      <w:r>
        <w:t>В результате изучения русского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логические 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 познавательных 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работе с языковыми единицами, самостоятельно выделять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предложенного алгоритма, формулировать запрос на 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8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выводы.</w:t>
      </w:r>
    </w:p>
    <w:p>
      <w:pPr>
        <w:spacing w:before="0"/>
        <w:ind w:left="102" w:right="345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 часть 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5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цель,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4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  <w:tab w:val="left" w:pos="2529"/>
          <w:tab w:val="left" w:pos="3177"/>
          <w:tab w:val="left" w:pos="5211"/>
          <w:tab w:val="left" w:pos="6216"/>
          <w:tab w:val="left" w:pos="7718"/>
        </w:tabs>
        <w:spacing w:before="2" w:after="0" w:line="240" w:lineRule="auto"/>
        <w:ind w:left="1061" w:right="353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предложенному</w:t>
      </w:r>
      <w:r>
        <w:rPr>
          <w:sz w:val="24"/>
        </w:rPr>
        <w:tab/>
      </w:r>
      <w:r>
        <w:rPr>
          <w:sz w:val="24"/>
        </w:rPr>
        <w:t>плану</w:t>
      </w:r>
      <w:r>
        <w:rPr>
          <w:sz w:val="24"/>
        </w:rPr>
        <w:tab/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pacing w:val="-1"/>
          <w:sz w:val="24"/>
        </w:rPr>
        <w:t>лингвистическое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мини­исследование,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  <w:tab w:val="left" w:pos="2692"/>
          <w:tab w:val="left" w:pos="2877"/>
          <w:tab w:val="left" w:pos="3896"/>
          <w:tab w:val="left" w:pos="4254"/>
          <w:tab w:val="left" w:pos="4520"/>
          <w:tab w:val="left" w:pos="5769"/>
          <w:tab w:val="left" w:pos="6182"/>
          <w:tab w:val="left" w:pos="6246"/>
          <w:tab w:val="left" w:pos="6796"/>
          <w:tab w:val="left" w:pos="8238"/>
          <w:tab w:val="left" w:pos="8291"/>
          <w:tab w:val="left" w:pos="8754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выводы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подкреплять</w:t>
      </w:r>
      <w:r>
        <w:rPr>
          <w:sz w:val="24"/>
        </w:rPr>
        <w:tab/>
      </w:r>
      <w:r>
        <w:rPr>
          <w:sz w:val="24"/>
        </w:rPr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доказательствами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</w:r>
      <w:r>
        <w:rPr>
          <w:sz w:val="24"/>
        </w:rPr>
        <w:t>проведённого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наблюдения</w:t>
      </w:r>
      <w:r>
        <w:rPr>
          <w:spacing w:val="-1"/>
          <w:sz w:val="24"/>
        </w:rPr>
        <w:tab/>
      </w:r>
      <w:r>
        <w:rPr>
          <w:sz w:val="24"/>
        </w:rPr>
        <w:t>за</w:t>
      </w:r>
      <w:r>
        <w:rPr>
          <w:sz w:val="24"/>
        </w:rPr>
        <w:tab/>
      </w:r>
      <w:r>
        <w:rPr>
          <w:sz w:val="24"/>
        </w:rPr>
        <w:t>языковым</w:t>
      </w:r>
      <w:r>
        <w:rPr>
          <w:sz w:val="24"/>
        </w:rPr>
        <w:tab/>
      </w:r>
      <w:r>
        <w:rPr>
          <w:spacing w:val="-1"/>
          <w:sz w:val="24"/>
        </w:rPr>
        <w:t>материалом</w:t>
      </w:r>
    </w:p>
    <w:p>
      <w:pPr>
        <w:spacing w:after="0" w:line="237" w:lineRule="auto"/>
        <w:jc w:val="left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right="349" w:firstLine="0"/>
      </w:pPr>
      <w:r>
        <w:t>(классификации, сравнения, исследования); формулировать с помощью 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>
      <w:pPr>
        <w:spacing w:before="0"/>
        <w:ind w:left="102" w:right="343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 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предложенного учителем способа её проверки (обращаясь к 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6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представителей) правила информационной безопасности при 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видео­,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схемы, таблицы для представления 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spacing w:before="0"/>
        <w:ind w:left="102" w:right="348" w:firstLine="599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0" w:after="0" w:line="240" w:lineRule="auto"/>
        <w:ind w:left="1061" w:right="351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3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44" w:hanging="360"/>
        <w:jc w:val="both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мини­исследования,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49" w:hanging="360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spacing w:before="0"/>
        <w:ind w:left="102" w:right="333" w:firstLine="599"/>
        <w:jc w:val="left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регулятивных универсальных учебных 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0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>
      <w:pPr>
        <w:spacing w:before="0"/>
        <w:ind w:left="102" w:right="346" w:firstLine="599"/>
        <w:jc w:val="left"/>
        <w:rPr>
          <w:sz w:val="24"/>
        </w:rPr>
      </w:pPr>
      <w:r>
        <w:rPr>
          <w:sz w:val="24"/>
        </w:rPr>
        <w:t xml:space="preserve">У обучающегося будут сформированы следующие умения </w:t>
      </w:r>
      <w:r>
        <w:rPr>
          <w:b/>
          <w:sz w:val="24"/>
        </w:rPr>
        <w:t>самоконтроля как части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1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  <w:tab w:val="left" w:pos="2939"/>
          <w:tab w:val="left" w:pos="3680"/>
          <w:tab w:val="left" w:pos="4810"/>
          <w:tab w:val="left" w:pos="6004"/>
          <w:tab w:val="left" w:pos="6628"/>
          <w:tab w:val="left" w:pos="8207"/>
          <w:tab w:val="left" w:pos="9324"/>
        </w:tabs>
        <w:spacing w:before="1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преодоления</w:t>
      </w:r>
      <w:r>
        <w:rPr>
          <w:sz w:val="24"/>
        </w:rPr>
        <w:tab/>
      </w:r>
      <w:r>
        <w:rPr>
          <w:sz w:val="24"/>
        </w:rPr>
        <w:t>речевых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>
      <w:pPr>
        <w:spacing w:after="0" w:line="237" w:lineRule="auto"/>
        <w:jc w:val="left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  <w:tab w:val="left" w:pos="2426"/>
          <w:tab w:val="left" w:pos="3622"/>
          <w:tab w:val="left" w:pos="5204"/>
          <w:tab w:val="left" w:pos="5523"/>
          <w:tab w:val="left" w:pos="7149"/>
          <w:tab w:val="left" w:pos="8205"/>
          <w:tab w:val="left" w:pos="9202"/>
        </w:tabs>
        <w:spacing w:before="84" w:after="0" w:line="240" w:lineRule="auto"/>
        <w:ind w:left="1061" w:right="352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</w:r>
      <w:r>
        <w:rPr>
          <w:sz w:val="24"/>
        </w:rPr>
        <w:t>результат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поставленной</w:t>
      </w:r>
      <w:r>
        <w:rPr>
          <w:sz w:val="24"/>
        </w:rPr>
        <w:tab/>
      </w:r>
      <w:r>
        <w:rPr>
          <w:sz w:val="24"/>
        </w:rPr>
        <w:t>учебной</w:t>
      </w:r>
      <w:r>
        <w:rPr>
          <w:sz w:val="24"/>
        </w:rPr>
        <w:tab/>
      </w:r>
      <w:r>
        <w:rPr>
          <w:sz w:val="24"/>
        </w:rPr>
        <w:t>задачей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 единиц;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4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5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>
      <w:pPr>
        <w:tabs>
          <w:tab w:val="left" w:pos="1172"/>
          <w:tab w:val="left" w:pos="2963"/>
          <w:tab w:val="left" w:pos="3853"/>
          <w:tab w:val="left" w:pos="5688"/>
          <w:tab w:val="left" w:pos="7164"/>
          <w:tab w:val="left" w:pos="8210"/>
        </w:tabs>
        <w:spacing w:before="0" w:line="244" w:lineRule="auto"/>
        <w:ind w:left="102" w:right="346" w:firstLine="599"/>
        <w:jc w:val="left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</w:r>
      <w:r>
        <w:rPr>
          <w:sz w:val="24"/>
        </w:rPr>
        <w:t>обучающегося</w:t>
      </w:r>
      <w:r>
        <w:rPr>
          <w:sz w:val="24"/>
        </w:rPr>
        <w:tab/>
      </w:r>
      <w:r>
        <w:rPr>
          <w:sz w:val="24"/>
        </w:rPr>
        <w:t>будут</w:t>
      </w:r>
      <w:r>
        <w:rPr>
          <w:sz w:val="24"/>
        </w:rPr>
        <w:tab/>
      </w:r>
      <w:r>
        <w:rPr>
          <w:sz w:val="24"/>
        </w:rPr>
        <w:t>сформированы</w:t>
      </w:r>
      <w:r>
        <w:rPr>
          <w:sz w:val="24"/>
        </w:rPr>
        <w:tab/>
      </w:r>
      <w:r>
        <w:rPr>
          <w:sz w:val="24"/>
        </w:rPr>
        <w:t>следующие</w:t>
      </w:r>
      <w:r>
        <w:rPr>
          <w:sz w:val="24"/>
        </w:rPr>
        <w:tab/>
      </w:r>
      <w:r>
        <w:rPr>
          <w:sz w:val="24"/>
        </w:rPr>
        <w:t>умения</w:t>
      </w:r>
      <w:r>
        <w:rPr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37" w:lineRule="auto"/>
        <w:ind w:left="1061" w:right="344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2"/>
        <w:spacing w:line="550" w:lineRule="atLeast"/>
        <w:ind w:left="222" w:right="60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>
      <w:pPr>
        <w:pStyle w:val="6"/>
        <w:spacing w:line="273" w:lineRule="exact"/>
        <w:ind w:left="22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1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словах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6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7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44" w:hanging="36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 знаки препинания в конце предложения: точка, вопросительный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 (простые случаи: слова из слогов типа «согласный + гласный»);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3"/>
          <w:sz w:val="24"/>
        </w:rPr>
        <w:t xml:space="preserve"> </w:t>
      </w:r>
      <w:r>
        <w:rPr>
          <w:sz w:val="24"/>
        </w:rPr>
        <w:t>жи,</w:t>
      </w:r>
      <w:r>
        <w:rPr>
          <w:spacing w:val="22"/>
          <w:sz w:val="24"/>
        </w:rPr>
        <w:t xml:space="preserve"> </w:t>
      </w:r>
      <w:r>
        <w:rPr>
          <w:sz w:val="24"/>
        </w:rPr>
        <w:t>ши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23"/>
          <w:sz w:val="24"/>
        </w:rPr>
        <w:t xml:space="preserve"> </w:t>
      </w:r>
      <w:r>
        <w:rPr>
          <w:sz w:val="24"/>
        </w:rPr>
        <w:t>ча,</w:t>
      </w:r>
      <w:r>
        <w:rPr>
          <w:spacing w:val="21"/>
          <w:sz w:val="24"/>
        </w:rPr>
        <w:t xml:space="preserve"> </w:t>
      </w:r>
      <w:r>
        <w:rPr>
          <w:sz w:val="24"/>
        </w:rPr>
        <w:t>ща,</w:t>
      </w:r>
      <w:r>
        <w:rPr>
          <w:spacing w:val="21"/>
          <w:sz w:val="24"/>
        </w:rPr>
        <w:t xml:space="preserve"> </w:t>
      </w:r>
      <w:r>
        <w:rPr>
          <w:sz w:val="24"/>
        </w:rPr>
        <w:t>чу,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right="352" w:firstLine="0"/>
      </w:pP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2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4" w:after="0" w:line="237" w:lineRule="auto"/>
        <w:ind w:left="1061" w:right="342" w:hanging="360"/>
        <w:jc w:val="both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</w:t>
      </w:r>
      <w:r>
        <w:rPr>
          <w:spacing w:val="1"/>
          <w:sz w:val="24"/>
        </w:rPr>
        <w:t xml:space="preserve"> </w:t>
      </w:r>
      <w:r>
        <w:rPr>
          <w:sz w:val="24"/>
        </w:rPr>
        <w:t>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5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8"/>
        <w:numPr>
          <w:ilvl w:val="0"/>
          <w:numId w:val="3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2" w:after="0" w:line="237" w:lineRule="auto"/>
        <w:ind w:left="1061" w:right="348" w:hanging="36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0"/>
          <w:sz w:val="24"/>
        </w:rPr>
        <w:t xml:space="preserve"> </w:t>
      </w:r>
      <w:r>
        <w:rPr>
          <w:sz w:val="24"/>
        </w:rPr>
        <w:t>вслух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(с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3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пауз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4" w:after="0" w:line="237" w:lineRule="auto"/>
        <w:ind w:left="1061" w:right="349" w:hanging="360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текст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3-5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наблюдений;</w:t>
      </w:r>
    </w:p>
    <w:p>
      <w:pPr>
        <w:pStyle w:val="8"/>
        <w:numPr>
          <w:ilvl w:val="0"/>
          <w:numId w:val="3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0"/>
          <w:numId w:val="4"/>
        </w:numPr>
        <w:tabs>
          <w:tab w:val="left" w:pos="403"/>
        </w:tabs>
        <w:spacing w:before="0" w:after="0" w:line="274" w:lineRule="exact"/>
        <w:ind w:left="402" w:right="0" w:hanging="181"/>
        <w:jc w:val="both"/>
      </w:pPr>
      <w:r>
        <w:t>КЛАСС</w:t>
      </w:r>
    </w:p>
    <w:p>
      <w:pPr>
        <w:spacing w:before="0" w:line="274" w:lineRule="exact"/>
        <w:ind w:left="222" w:right="0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звонкости (глухости);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7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слово на слоги (в том числе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устанавливать соотношение звукового и буквенного состава слова,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 букв</w:t>
      </w:r>
      <w:r>
        <w:rPr>
          <w:spacing w:val="-1"/>
          <w:sz w:val="24"/>
        </w:rPr>
        <w:t xml:space="preserve"> </w:t>
      </w:r>
      <w:r>
        <w:rPr>
          <w:sz w:val="24"/>
        </w:rPr>
        <w:t>е,</w:t>
      </w:r>
      <w:r>
        <w:rPr>
          <w:spacing w:val="2"/>
          <w:sz w:val="24"/>
        </w:rPr>
        <w:t xml:space="preserve"> </w:t>
      </w:r>
      <w:r>
        <w:rPr>
          <w:sz w:val="24"/>
        </w:rPr>
        <w:t>ё, ю, 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 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 «что?»;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распознавать слова, отвечающие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 делать?», «что сделать?»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9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92"/>
          <w:sz w:val="24"/>
        </w:rPr>
        <w:t xml:space="preserve"> </w:t>
      </w:r>
      <w:r>
        <w:rPr>
          <w:sz w:val="24"/>
        </w:rPr>
        <w:t>на</w:t>
      </w:r>
      <w:r>
        <w:rPr>
          <w:spacing w:val="9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8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98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100"/>
          <w:sz w:val="24"/>
        </w:rPr>
        <w:t xml:space="preserve"> </w:t>
      </w:r>
      <w:r>
        <w:rPr>
          <w:sz w:val="24"/>
        </w:rPr>
        <w:t>«какое?»,</w:t>
      </w:r>
    </w:p>
    <w:p>
      <w:pPr>
        <w:pStyle w:val="6"/>
        <w:spacing w:line="274" w:lineRule="exact"/>
        <w:ind w:firstLine="0"/>
        <w:jc w:val="left"/>
      </w:pPr>
      <w:r>
        <w:t>«какие?»;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применять изученные правила правописания, в том числе: сочетания чк, чн, чт;</w:t>
      </w:r>
      <w:r>
        <w:rPr>
          <w:spacing w:val="1"/>
          <w:sz w:val="24"/>
        </w:rPr>
        <w:t xml:space="preserve"> </w:t>
      </w:r>
      <w:r>
        <w:rPr>
          <w:sz w:val="24"/>
        </w:rPr>
        <w:t>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глухие согласные в корне слова;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30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3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0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3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0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названиях;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right="333" w:firstLine="0"/>
        <w:jc w:val="left"/>
      </w:pPr>
      <w:r>
        <w:t>раздельное</w:t>
      </w:r>
      <w:r>
        <w:rPr>
          <w:spacing w:val="7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t>предлогов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именами</w:t>
      </w:r>
      <w:r>
        <w:rPr>
          <w:spacing w:val="12"/>
        </w:rPr>
        <w:t xml:space="preserve"> </w:t>
      </w:r>
      <w:r>
        <w:t>существительными,</w:t>
      </w:r>
      <w:r>
        <w:rPr>
          <w:spacing w:val="9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40" w:lineRule="auto"/>
        <w:ind w:left="1061" w:right="352" w:hanging="36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(без</w:t>
      </w:r>
      <w:r>
        <w:rPr>
          <w:spacing w:val="3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4"/>
          <w:sz w:val="24"/>
        </w:rPr>
        <w:t xml:space="preserve"> </w:t>
      </w:r>
      <w:r>
        <w:rPr>
          <w:sz w:val="24"/>
        </w:rPr>
        <w:t>букв)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4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(2-4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определённую тему, по наблюдениям) с соблюдением орфоэпических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7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1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30-45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numPr>
          <w:ilvl w:val="0"/>
          <w:numId w:val="4"/>
        </w:numPr>
        <w:tabs>
          <w:tab w:val="left" w:pos="403"/>
        </w:tabs>
        <w:spacing w:before="0" w:after="0" w:line="274" w:lineRule="exact"/>
        <w:ind w:left="402" w:right="0" w:hanging="181"/>
        <w:jc w:val="both"/>
      </w:pPr>
      <w:r>
        <w:t>КЛАСС</w:t>
      </w:r>
    </w:p>
    <w:p>
      <w:pPr>
        <w:spacing w:before="0" w:line="274" w:lineRule="exact"/>
        <w:ind w:left="222" w:right="0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0" w:lineRule="auto"/>
        <w:ind w:left="1061" w:right="354" w:hanging="360"/>
        <w:jc w:val="both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функций букв е, ё, ю, я, в словах с разделительными ь, ъ, в словах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согласными;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1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44" w:hanging="360"/>
        <w:jc w:val="both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распознавать слова, употреблённые в прямом и переносном 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ударными окончаниями;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8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род, 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4"/>
        </w:numPr>
        <w:tabs>
          <w:tab w:val="left" w:pos="1062"/>
        </w:tabs>
        <w:spacing w:before="84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2" w:lineRule="auto"/>
        <w:ind w:left="1061" w:right="347" w:hanging="360"/>
        <w:jc w:val="both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случаи),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rFonts w:ascii="MS Gothic" w:hAnsi="MS Gothic"/>
          <w:sz w:val="24"/>
        </w:rPr>
        <w:t>‑</w:t>
      </w:r>
      <w:r>
        <w:rPr>
          <w:rFonts w:ascii="MS Gothic" w:hAnsi="MS Gothic"/>
          <w:spacing w:val="-60"/>
          <w:sz w:val="24"/>
        </w:rPr>
        <w:t xml:space="preserve"> </w:t>
      </w:r>
      <w:r>
        <w:rPr>
          <w:sz w:val="24"/>
        </w:rPr>
        <w:t>по родам;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8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использовать личные местоимения для устранения неоправданных повторов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приставки;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вид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44" w:hanging="360"/>
        <w:jc w:val="both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 согласные в корне слова; разделительный твёрдый знак; мягкий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 со словами;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1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9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9"/>
          <w:sz w:val="24"/>
        </w:rPr>
        <w:t xml:space="preserve"> </w:t>
      </w:r>
      <w:r>
        <w:rPr>
          <w:sz w:val="24"/>
        </w:rPr>
        <w:t>не  более</w:t>
      </w:r>
      <w:r>
        <w:rPr>
          <w:spacing w:val="59"/>
          <w:sz w:val="24"/>
        </w:rPr>
        <w:t xml:space="preserve"> </w:t>
      </w:r>
      <w:r>
        <w:rPr>
          <w:sz w:val="24"/>
        </w:rPr>
        <w:t>65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орфоэпических норм, правильной интонации; создавать 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 и, а, но);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4" w:lineRule="exact"/>
        <w:ind w:left="1062" w:right="0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40" w:lineRule="auto"/>
        <w:ind w:left="1061" w:right="345" w:hanging="3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  <w:tab w:val="left" w:pos="2344"/>
          <w:tab w:val="left" w:pos="3335"/>
          <w:tab w:val="left" w:pos="4424"/>
          <w:tab w:val="left" w:pos="5589"/>
          <w:tab w:val="left" w:pos="6939"/>
          <w:tab w:val="left" w:pos="8092"/>
        </w:tabs>
        <w:spacing w:before="3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своими</w:t>
      </w:r>
      <w:r>
        <w:rPr>
          <w:sz w:val="24"/>
        </w:rPr>
        <w:tab/>
      </w:r>
      <w:r>
        <w:rPr>
          <w:sz w:val="24"/>
        </w:rPr>
        <w:t>словами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изученных</w:t>
      </w:r>
      <w:r>
        <w:rPr>
          <w:sz w:val="24"/>
        </w:rPr>
        <w:tab/>
      </w:r>
      <w:r>
        <w:rPr>
          <w:sz w:val="24"/>
        </w:rPr>
        <w:t>понятий,</w:t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0"/>
          <w:numId w:val="4"/>
        </w:numPr>
        <w:tabs>
          <w:tab w:val="left" w:pos="403"/>
        </w:tabs>
        <w:spacing w:before="0" w:after="0" w:line="274" w:lineRule="exact"/>
        <w:ind w:left="402" w:right="0" w:hanging="181"/>
        <w:jc w:val="left"/>
      </w:pPr>
      <w:r>
        <w:t>КЛАСС</w:t>
      </w:r>
    </w:p>
    <w:p>
      <w:pPr>
        <w:spacing w:before="0" w:line="274" w:lineRule="exact"/>
        <w:ind w:left="22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spacing w:after="0" w:line="274" w:lineRule="exact"/>
        <w:jc w:val="left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4"/>
        </w:numPr>
        <w:tabs>
          <w:tab w:val="left" w:pos="1062"/>
        </w:tabs>
        <w:spacing w:before="84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  <w:tab w:val="left" w:pos="2306"/>
          <w:tab w:val="left" w:pos="2982"/>
          <w:tab w:val="left" w:pos="4096"/>
          <w:tab w:val="left" w:pos="4892"/>
          <w:tab w:val="left" w:pos="5438"/>
          <w:tab w:val="left" w:pos="7463"/>
          <w:tab w:val="left" w:pos="8259"/>
        </w:tabs>
        <w:spacing w:before="1" w:after="0" w:line="237" w:lineRule="auto"/>
        <w:ind w:left="1061" w:right="349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роль</w:t>
      </w:r>
      <w:r>
        <w:rPr>
          <w:sz w:val="24"/>
        </w:rPr>
        <w:tab/>
      </w:r>
      <w:r>
        <w:rPr>
          <w:sz w:val="24"/>
        </w:rPr>
        <w:t>русского</w:t>
      </w:r>
      <w:r>
        <w:rPr>
          <w:sz w:val="24"/>
        </w:rPr>
        <w:tab/>
      </w:r>
      <w:r>
        <w:rPr>
          <w:sz w:val="24"/>
        </w:rPr>
        <w:t>языка</w:t>
      </w:r>
      <w:r>
        <w:rPr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>государственного</w:t>
      </w:r>
      <w:r>
        <w:rPr>
          <w:sz w:val="24"/>
        </w:rPr>
        <w:tab/>
      </w:r>
      <w:r>
        <w:rPr>
          <w:sz w:val="24"/>
        </w:rPr>
        <w:t>языка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5" w:after="0" w:line="237" w:lineRule="auto"/>
        <w:ind w:left="1061" w:right="356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речь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3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4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алгоритмом);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3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3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 антонимы;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40" w:lineRule="auto"/>
        <w:ind w:left="1061" w:right="35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4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схемой;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8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 существительных: склонение, 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6"/>
          <w:sz w:val="24"/>
        </w:rPr>
        <w:t xml:space="preserve"> </w:t>
      </w:r>
      <w:r>
        <w:rPr>
          <w:sz w:val="24"/>
        </w:rPr>
        <w:t>падеж;</w:t>
      </w:r>
      <w:r>
        <w:rPr>
          <w:spacing w:val="4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4"/>
          <w:sz w:val="24"/>
        </w:rPr>
        <w:t xml:space="preserve"> </w:t>
      </w:r>
      <w:r>
        <w:rPr>
          <w:sz w:val="24"/>
        </w:rPr>
        <w:t>имени</w:t>
      </w:r>
      <w:r>
        <w:rPr>
          <w:spacing w:val="45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времени), число, род (в прошедшем времени в единственном 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части речи;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94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2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членами; использовать предложения с однородными членами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 двух простых (сложносочинённые с союзами и, а, но 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1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48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4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имён</w:t>
      </w:r>
      <w:r>
        <w:rPr>
          <w:spacing w:val="5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(кроме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right="344" w:firstLine="0"/>
      </w:pPr>
      <w:r>
        <w:t>существительных на -мя, -ий, -ие, -ия, на -ья типа гостья, на ­ье типа ожерелье во</w:t>
      </w:r>
      <w:r>
        <w:rPr>
          <w:spacing w:val="-57"/>
        </w:rPr>
        <w:t xml:space="preserve"> </w:t>
      </w:r>
      <w:r>
        <w:t>множественном числе, а также кроме собственных имён существительных на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 падежные окончания</w:t>
      </w:r>
      <w:r>
        <w:rPr>
          <w:spacing w:val="1"/>
        </w:rPr>
        <w:t xml:space="preserve"> </w:t>
      </w:r>
      <w:r>
        <w:t>имён прилагательных;</w:t>
      </w:r>
      <w:r>
        <w:rPr>
          <w:spacing w:val="60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 после шипящих на конце глаголов в форме 2­го лица единственного числа;</w:t>
      </w:r>
      <w:r>
        <w:rPr>
          <w:spacing w:val="1"/>
        </w:rPr>
        <w:t xml:space="preserve"> </w:t>
      </w:r>
      <w:r>
        <w:t>наличие или отсутствие мягкого знака в глаголах на -ться и -тся; безударные</w:t>
      </w:r>
      <w:r>
        <w:rPr>
          <w:spacing w:val="1"/>
        </w:rPr>
        <w:t xml:space="preserve"> </w:t>
      </w:r>
      <w:r>
        <w:t>личные окончания глаголов; знаки препинания 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соединёнными союзами и, 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союзов;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3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 описки;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общения;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5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(4-6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взаимодействия;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8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(3-5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6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4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определять тему и основную мысль текста; самостоятельно озаглавливать текст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(устно);</w:t>
      </w:r>
    </w:p>
    <w:p>
      <w:pPr>
        <w:pStyle w:val="8"/>
        <w:numPr>
          <w:ilvl w:val="1"/>
          <w:numId w:val="4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осуществлять в процессе изучающего чтения поиск информации;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8"/>
        <w:numPr>
          <w:ilvl w:val="1"/>
          <w:numId w:val="4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numPr>
          <w:ilvl w:val="2"/>
          <w:numId w:val="1"/>
        </w:numPr>
        <w:tabs>
          <w:tab w:val="left" w:pos="702"/>
        </w:tabs>
        <w:spacing w:before="114" w:after="0" w:line="240" w:lineRule="auto"/>
        <w:ind w:left="702" w:right="0" w:hanging="600"/>
        <w:jc w:val="left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>
      <w:pPr>
        <w:pStyle w:val="6"/>
        <w:spacing w:before="2"/>
        <w:ind w:left="0" w:firstLine="0"/>
        <w:jc w:val="left"/>
        <w:rPr>
          <w:b/>
          <w:sz w:val="27"/>
        </w:rPr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6"/>
        <w:spacing w:before="19"/>
        <w:ind w:left="102" w:right="343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 цели и задачи изучения литературного чтения,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>
      <w:pPr>
        <w:pStyle w:val="6"/>
        <w:ind w:left="102" w:right="346" w:firstLine="599"/>
      </w:pPr>
      <w:r>
        <w:t>Содержание обучения представлено тематическими блоками, которые предлагаются</w:t>
      </w:r>
      <w:r>
        <w:rPr>
          <w:spacing w:val="-57"/>
        </w:rPr>
        <w:t xml:space="preserve"> </w:t>
      </w:r>
      <w:r>
        <w:t>для обязательного изучения в каждом классе на уровне начального общего образования.</w:t>
      </w:r>
      <w:r>
        <w:rPr>
          <w:spacing w:val="1"/>
        </w:rPr>
        <w:t xml:space="preserve"> </w:t>
      </w:r>
      <w:r>
        <w:t>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spacing w:before="1"/>
        <w:ind w:left="102" w:right="352" w:firstLine="599"/>
      </w:pPr>
      <w:r>
        <w:t>Планируемые результаты освоения программы по литературному чтению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before="10"/>
        <w:ind w:left="0" w:firstLine="0"/>
        <w:jc w:val="left"/>
        <w:rPr>
          <w:sz w:val="25"/>
        </w:rPr>
      </w:pPr>
    </w:p>
    <w:p>
      <w:pPr>
        <w:pStyle w:val="2"/>
        <w:ind w:left="222" w:right="333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57"/>
        </w:rPr>
        <w:t xml:space="preserve"> </w:t>
      </w:r>
      <w:r>
        <w:t>ЧТЕНИЕ»</w:t>
      </w:r>
    </w:p>
    <w:p>
      <w:pPr>
        <w:pStyle w:val="6"/>
        <w:ind w:left="102" w:right="344" w:firstLine="599"/>
      </w:pPr>
      <w:r>
        <w:t>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 xml:space="preserve">федеральной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>
      <w:pPr>
        <w:pStyle w:val="6"/>
        <w:ind w:left="102" w:right="345" w:firstLine="599"/>
      </w:pPr>
      <w:r>
        <w:t>Литературное чтение 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уровня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left="102" w:right="345" w:firstLine="59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учётом этого направлен на общее и литературное развитие обучающегося,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1"/>
        </w:rPr>
        <w:t xml:space="preserve"> </w:t>
      </w:r>
      <w:r>
        <w:t>литературы.</w:t>
      </w:r>
    </w:p>
    <w:p>
      <w:pPr>
        <w:pStyle w:val="6"/>
        <w:spacing w:before="7"/>
        <w:ind w:left="0" w:firstLine="0"/>
        <w:jc w:val="left"/>
        <w:rPr>
          <w:sz w:val="25"/>
        </w:rPr>
      </w:pPr>
    </w:p>
    <w:p>
      <w:pPr>
        <w:pStyle w:val="2"/>
        <w:spacing w:line="274" w:lineRule="exact"/>
        <w:ind w:left="22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>
      <w:pPr>
        <w:pStyle w:val="6"/>
        <w:ind w:left="102" w:right="345" w:firstLine="599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>
      <w:pPr>
        <w:spacing w:after="0"/>
        <w:sectPr>
          <w:pgSz w:w="11910" w:h="16390"/>
          <w:pgMar w:top="15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2" w:firstLine="599"/>
      </w:pPr>
      <w:r>
        <w:t>Приобретённые обучающимися знания, полученный опыт решения учебных задач, а</w:t>
      </w:r>
      <w:r>
        <w:rPr>
          <w:spacing w:val="-57"/>
        </w:rPr>
        <w:t xml:space="preserve"> </w:t>
      </w:r>
      <w:r>
        <w:t>также сформированность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в процессе 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>
      <w:pPr>
        <w:pStyle w:val="6"/>
        <w:spacing w:before="1"/>
        <w:ind w:left="102" w:right="345" w:firstLine="59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2" w:after="0" w:line="240" w:lineRule="auto"/>
        <w:ind w:left="1061" w:right="633" w:hanging="360"/>
        <w:jc w:val="left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 и слушанию художественной литературы и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3" w:after="0" w:line="237" w:lineRule="auto"/>
        <w:ind w:left="1061" w:right="1253" w:hanging="360"/>
        <w:jc w:val="left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5" w:after="0" w:line="237" w:lineRule="auto"/>
        <w:ind w:left="1061" w:right="922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5" w:after="0" w:line="237" w:lineRule="auto"/>
        <w:ind w:left="1061" w:right="1276" w:hanging="360"/>
        <w:jc w:val="left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2" w:after="0" w:line="240" w:lineRule="auto"/>
        <w:ind w:left="1061" w:right="1032" w:hanging="360"/>
        <w:jc w:val="left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использования при анализе текста изученных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в соответствии с представленными предметными результатами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1" w:after="0" w:line="237" w:lineRule="auto"/>
        <w:ind w:left="1061" w:right="660" w:hanging="360"/>
        <w:jc w:val="left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6"/>
        <w:ind w:left="102" w:right="352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 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>
      <w:pPr>
        <w:pStyle w:val="6"/>
        <w:ind w:left="102" w:right="345" w:firstLine="59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 литературы</w:t>
      </w:r>
      <w:r>
        <w:rPr>
          <w:color w:val="FF0000"/>
        </w:rPr>
        <w:t>.</w:t>
      </w:r>
    </w:p>
    <w:p>
      <w:pPr>
        <w:pStyle w:val="6"/>
        <w:ind w:left="102" w:right="344" w:firstLine="599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left="102" w:right="352" w:firstLine="599"/>
      </w:pPr>
      <w:r>
        <w:t>Планируемые результаты изучения литературного чтения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 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>
      <w:pPr>
        <w:pStyle w:val="6"/>
        <w:spacing w:before="9"/>
        <w:ind w:left="0" w:firstLine="0"/>
        <w:jc w:val="left"/>
        <w:rPr>
          <w:sz w:val="25"/>
        </w:rPr>
      </w:pPr>
    </w:p>
    <w:p>
      <w:pPr>
        <w:pStyle w:val="2"/>
        <w:ind w:left="222" w:right="833"/>
        <w:jc w:val="both"/>
      </w:pPr>
      <w:r>
        <w:t>МЕСТО УЧЕБНОГО ПРЕДМЕТА «ЛИТЕРАТУРНОЕ ЧТЕНИЕ» В УЧЕБНОМ</w:t>
      </w:r>
      <w:r>
        <w:rPr>
          <w:spacing w:val="-57"/>
        </w:rPr>
        <w:t xml:space="preserve"> </w:t>
      </w:r>
      <w:r>
        <w:t>ПЛАНЕ</w:t>
      </w:r>
    </w:p>
    <w:p>
      <w:pPr>
        <w:pStyle w:val="6"/>
        <w:spacing w:line="271" w:lineRule="exact"/>
        <w:ind w:left="701" w:firstLine="0"/>
      </w:pPr>
      <w:r>
        <w:t>Предмет</w:t>
      </w:r>
      <w:r>
        <w:rPr>
          <w:spacing w:val="109"/>
        </w:rPr>
        <w:t xml:space="preserve"> </w:t>
      </w:r>
      <w:r>
        <w:t xml:space="preserve">«Литературное  </w:t>
      </w:r>
      <w:r>
        <w:rPr>
          <w:spacing w:val="41"/>
        </w:rPr>
        <w:t xml:space="preserve"> </w:t>
      </w:r>
      <w:r>
        <w:t xml:space="preserve">чтение»  </w:t>
      </w:r>
      <w:r>
        <w:rPr>
          <w:spacing w:val="32"/>
        </w:rPr>
        <w:t xml:space="preserve"> </w:t>
      </w:r>
      <w:r>
        <w:t xml:space="preserve">преемственен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 xml:space="preserve">отношению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>предмету</w:t>
      </w:r>
    </w:p>
    <w:p>
      <w:pPr>
        <w:pStyle w:val="6"/>
        <w:ind w:left="102" w:firstLine="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>
      <w:pPr>
        <w:pStyle w:val="6"/>
        <w:ind w:left="102" w:right="348" w:firstLine="599"/>
      </w:pPr>
      <w:r>
        <w:t>На литературное чтение в 1 классе отводится 132 часа (из них не менее 80 часов</w:t>
      </w:r>
      <w:r>
        <w:rPr>
          <w:spacing w:val="1"/>
        </w:rPr>
        <w:t xml:space="preserve"> </w:t>
      </w:r>
      <w:r>
        <w:t>составляет вводный интегрированный учебный курс «Обучение грамоте»), во 2-4 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 часов 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spacing w:before="67"/>
        <w:ind w:left="22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6"/>
        <w:ind w:left="0" w:firstLine="0"/>
        <w:jc w:val="left"/>
        <w:rPr>
          <w:b/>
        </w:rPr>
      </w:pPr>
    </w:p>
    <w:p>
      <w:pPr>
        <w:spacing w:before="0"/>
        <w:ind w:left="701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1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КЛАСС</w:t>
      </w:r>
    </w:p>
    <w:p>
      <w:pPr>
        <w:pStyle w:val="2"/>
        <w:ind w:right="7107"/>
      </w:pPr>
      <w:r>
        <w:t>Обучение грамоте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>
      <w:pPr>
        <w:pStyle w:val="6"/>
        <w:ind w:left="102" w:right="333" w:firstLine="599"/>
        <w:jc w:val="left"/>
      </w:pPr>
      <w:r>
        <w:t>Составление</w:t>
      </w:r>
      <w:r>
        <w:rPr>
          <w:spacing w:val="29"/>
        </w:rPr>
        <w:t xml:space="preserve"> </w:t>
      </w:r>
      <w:r>
        <w:t>небольших</w:t>
      </w:r>
      <w:r>
        <w:rPr>
          <w:spacing w:val="33"/>
        </w:rPr>
        <w:t xml:space="preserve"> </w:t>
      </w:r>
      <w:r>
        <w:t>рассказов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игр,</w:t>
      </w:r>
      <w:r>
        <w:rPr>
          <w:spacing w:val="30"/>
        </w:rPr>
        <w:t xml:space="preserve"> </w:t>
      </w:r>
      <w:r>
        <w:t>занятий.</w:t>
      </w:r>
      <w:r>
        <w:rPr>
          <w:spacing w:val="31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диалоге.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>
      <w:pPr>
        <w:pStyle w:val="2"/>
        <w:spacing w:line="274" w:lineRule="exact"/>
      </w:pPr>
      <w:r>
        <w:t>Фонетика</w:t>
      </w:r>
    </w:p>
    <w:p>
      <w:pPr>
        <w:pStyle w:val="6"/>
        <w:ind w:left="102" w:right="333" w:firstLine="599"/>
        <w:jc w:val="left"/>
      </w:pPr>
      <w:r>
        <w:t>Звуки</w:t>
      </w:r>
      <w:r>
        <w:rPr>
          <w:spacing w:val="37"/>
        </w:rPr>
        <w:t xml:space="preserve"> </w:t>
      </w:r>
      <w:r>
        <w:t>речи.</w:t>
      </w:r>
      <w:r>
        <w:rPr>
          <w:spacing w:val="36"/>
        </w:rPr>
        <w:t xml:space="preserve"> </w:t>
      </w:r>
      <w:r>
        <w:t>Единство</w:t>
      </w:r>
      <w:r>
        <w:rPr>
          <w:spacing w:val="35"/>
        </w:rPr>
        <w:t xml:space="preserve"> </w:t>
      </w:r>
      <w:r>
        <w:t>звукового</w:t>
      </w:r>
      <w:r>
        <w:rPr>
          <w:spacing w:val="35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значения.</w:t>
      </w:r>
      <w:r>
        <w:rPr>
          <w:spacing w:val="36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 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звуков.</w:t>
      </w:r>
    </w:p>
    <w:p>
      <w:pPr>
        <w:pStyle w:val="2"/>
        <w:spacing w:before="3" w:line="274" w:lineRule="exact"/>
      </w:pPr>
      <w:r>
        <w:t>Чтение</w:t>
      </w:r>
    </w:p>
    <w:p>
      <w:pPr>
        <w:pStyle w:val="6"/>
        <w:ind w:left="102" w:right="351" w:firstLine="599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0"/>
        </w:rPr>
        <w:t xml:space="preserve"> </w:t>
      </w:r>
      <w:r>
        <w:t>темпу.</w:t>
      </w:r>
      <w:r>
        <w:rPr>
          <w:spacing w:val="16"/>
        </w:rPr>
        <w:t xml:space="preserve"> </w:t>
      </w:r>
      <w:r>
        <w:t>Осознанное</w:t>
      </w:r>
      <w:r>
        <w:rPr>
          <w:spacing w:val="14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словосочетаний,</w:t>
      </w:r>
      <w:r>
        <w:rPr>
          <w:spacing w:val="14"/>
        </w:rPr>
        <w:t xml:space="preserve"> </w:t>
      </w:r>
      <w:r>
        <w:t>предложений.</w:t>
      </w:r>
      <w:r>
        <w:rPr>
          <w:spacing w:val="14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 интонациями и паузами</w:t>
      </w:r>
      <w:r>
        <w:rPr>
          <w:spacing w:val="1"/>
        </w:rPr>
        <w:t xml:space="preserve"> </w:t>
      </w:r>
      <w:r>
        <w:t>в соответствии со знаками</w:t>
      </w:r>
      <w:r>
        <w:rPr>
          <w:spacing w:val="60"/>
        </w:rPr>
        <w:t xml:space="preserve"> </w:t>
      </w:r>
      <w:r>
        <w:t>препинания. Выразительное чтение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стихотворений.</w:t>
      </w:r>
    </w:p>
    <w:p>
      <w:pPr>
        <w:pStyle w:val="6"/>
        <w:ind w:left="102" w:right="352" w:firstLine="59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>
      <w:pPr>
        <w:pStyle w:val="2"/>
        <w:spacing w:before="3" w:line="274" w:lineRule="exact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>
      <w:pPr>
        <w:pStyle w:val="6"/>
        <w:ind w:left="102" w:right="345" w:firstLine="599"/>
      </w:pPr>
      <w:r>
        <w:rPr>
          <w:i/>
        </w:rPr>
        <w:t>Сказка фольклорная (народная) и литературная (авторская).</w:t>
      </w:r>
      <w:r>
        <w:rPr>
          <w:i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>
      <w:pPr>
        <w:pStyle w:val="6"/>
        <w:ind w:left="102" w:right="349" w:firstLine="599"/>
      </w:pPr>
      <w:r>
        <w:t>Произведения для чтения: народные сказки о животных</w:t>
      </w:r>
      <w:r>
        <w:rPr>
          <w:spacing w:val="1"/>
        </w:rPr>
        <w:t xml:space="preserve"> </w:t>
      </w:r>
      <w:r>
        <w:t>«Лисица и тетерев»,</w:t>
      </w:r>
      <w:r>
        <w:rPr>
          <w:spacing w:val="60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В.Г.Сутеева</w:t>
      </w:r>
      <w:r>
        <w:rPr>
          <w:spacing w:val="2"/>
        </w:rPr>
        <w:t xml:space="preserve"> </w:t>
      </w:r>
      <w:r>
        <w:t>«Кораблик»,</w:t>
      </w:r>
      <w:r>
        <w:rPr>
          <w:spacing w:val="5"/>
        </w:rPr>
        <w:t xml:space="preserve"> </w:t>
      </w:r>
      <w:r>
        <w:t>«Под грибом»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>
      <w:pPr>
        <w:pStyle w:val="6"/>
        <w:ind w:left="102" w:right="351" w:firstLine="59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-57"/>
        </w:rPr>
        <w:t xml:space="preserve"> </w:t>
      </w:r>
      <w:r>
        <w:t>шести произведений К. Д. Ушинского, Л. Н. Толстого, Е. А. Пермяка, В. А. Осеевой, А. Л.</w:t>
      </w:r>
      <w:r>
        <w:rPr>
          <w:spacing w:val="1"/>
        </w:rPr>
        <w:t xml:space="preserve"> </w:t>
      </w:r>
      <w:r>
        <w:t>Барто, Ю. И. Ермолаева). Характеристика героя произведения, общая оценка 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взаимопомощь.</w:t>
      </w:r>
    </w:p>
    <w:p>
      <w:pPr>
        <w:pStyle w:val="6"/>
        <w:ind w:left="102" w:right="351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 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4"/>
        </w:rPr>
        <w:t xml:space="preserve"> </w:t>
      </w:r>
      <w:r>
        <w:t>«Торопливый</w:t>
      </w:r>
      <w:r>
        <w:rPr>
          <w:spacing w:val="-1"/>
        </w:rPr>
        <w:t xml:space="preserve"> </w:t>
      </w:r>
      <w:r>
        <w:t>ножик»,</w:t>
      </w:r>
    </w:p>
    <w:p>
      <w:pPr>
        <w:pStyle w:val="6"/>
        <w:ind w:left="102" w:right="349" w:firstLine="599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>
      <w:pPr>
        <w:pStyle w:val="6"/>
        <w:ind w:left="102" w:right="347" w:firstLine="599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Толстого, А. Н. Плещеева, Е. Ф. Трутневой, С. Я. Маршака и др.).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49"/>
        </w:rPr>
        <w:t xml:space="preserve"> </w:t>
      </w:r>
      <w:r>
        <w:t>ознакомление).</w:t>
      </w:r>
      <w:r>
        <w:rPr>
          <w:spacing w:val="50"/>
        </w:rPr>
        <w:t xml:space="preserve"> </w:t>
      </w:r>
      <w:r>
        <w:t>Настроение,</w:t>
      </w:r>
      <w:r>
        <w:rPr>
          <w:spacing w:val="50"/>
        </w:rPr>
        <w:t xml:space="preserve"> </w:t>
      </w:r>
      <w:r>
        <w:t>которое</w:t>
      </w:r>
      <w:r>
        <w:rPr>
          <w:spacing w:val="50"/>
        </w:rPr>
        <w:t xml:space="preserve"> </w:t>
      </w:r>
      <w:r>
        <w:t>рождает</w:t>
      </w:r>
      <w:r>
        <w:rPr>
          <w:spacing w:val="51"/>
        </w:rPr>
        <w:t xml:space="preserve"> </w:t>
      </w:r>
      <w:r>
        <w:t>поэтическое</w:t>
      </w:r>
      <w:r>
        <w:rPr>
          <w:spacing w:val="50"/>
        </w:rPr>
        <w:t xml:space="preserve"> </w:t>
      </w:r>
      <w:r>
        <w:t>произведение.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5" w:firstLine="0"/>
      </w:pP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2"/>
        </w:rPr>
        <w:t xml:space="preserve"> </w:t>
      </w:r>
      <w:r>
        <w:t>голоса.</w:t>
      </w:r>
    </w:p>
    <w:p>
      <w:pPr>
        <w:pStyle w:val="6"/>
        <w:spacing w:before="1"/>
        <w:ind w:left="102" w:right="345" w:firstLine="599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– игровой народный фольклор. Загадки –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– проявление 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2"/>
        </w:rPr>
        <w:t xml:space="preserve"> </w:t>
      </w:r>
      <w:r>
        <w:t>правил.</w:t>
      </w:r>
    </w:p>
    <w:p>
      <w:pPr>
        <w:pStyle w:val="6"/>
        <w:ind w:left="701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>
      <w:pPr>
        <w:pStyle w:val="6"/>
        <w:ind w:left="102" w:right="349" w:firstLine="599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 – 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 художественный и научно-познавательный, их сравнение. Характеристика героя:</w:t>
      </w:r>
      <w:r>
        <w:rPr>
          <w:spacing w:val="1"/>
        </w:rPr>
        <w:t xml:space="preserve"> </w:t>
      </w:r>
      <w:r>
        <w:t>описание его внешности.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>
      <w:pPr>
        <w:pStyle w:val="6"/>
        <w:ind w:left="102" w:right="354" w:firstLine="599"/>
      </w:pPr>
      <w:r>
        <w:t>Произведения 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 Бианки</w:t>
      </w:r>
      <w:r>
        <w:rPr>
          <w:spacing w:val="1"/>
        </w:rPr>
        <w:t xml:space="preserve"> </w:t>
      </w:r>
      <w:r>
        <w:t>«Лис и</w:t>
      </w:r>
      <w:r>
        <w:rPr>
          <w:spacing w:val="1"/>
        </w:rPr>
        <w:t xml:space="preserve"> </w:t>
      </w:r>
      <w:r>
        <w:t>Мышонок», 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02" w:right="343" w:firstLine="599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 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0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матери,</w:t>
      </w:r>
      <w:r>
        <w:rPr>
          <w:spacing w:val="-1"/>
        </w:rPr>
        <w:t xml:space="preserve"> </w:t>
      </w:r>
      <w:r>
        <w:t>близким), проявление</w:t>
      </w:r>
      <w:r>
        <w:rPr>
          <w:spacing w:val="-2"/>
        </w:rPr>
        <w:t xml:space="preserve"> </w:t>
      </w:r>
      <w:r>
        <w:t>любви и</w:t>
      </w:r>
      <w:r>
        <w:rPr>
          <w:spacing w:val="-3"/>
        </w:rPr>
        <w:t xml:space="preserve"> </w:t>
      </w:r>
      <w:r>
        <w:t>заботы о</w:t>
      </w:r>
      <w:r>
        <w:rPr>
          <w:spacing w:val="-1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>
      <w:pPr>
        <w:pStyle w:val="6"/>
        <w:spacing w:before="1"/>
        <w:ind w:left="102" w:right="355" w:firstLine="599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4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</w:t>
      </w:r>
      <w:r>
        <w:rPr>
          <w:spacing w:val="1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>Фольклорные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чудесах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произведений). </w:t>
      </w:r>
      <w:r>
        <w:rPr>
          <w:sz w:val="24"/>
        </w:rPr>
        <w:t>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реалистических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фантастическими.</w:t>
      </w:r>
    </w:p>
    <w:p>
      <w:pPr>
        <w:pStyle w:val="6"/>
        <w:ind w:left="102" w:right="348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60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2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Вообразилия»,</w:t>
      </w:r>
      <w:r>
        <w:rPr>
          <w:spacing w:val="-2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Мориц</w:t>
      </w:r>
      <w:r>
        <w:rPr>
          <w:spacing w:val="4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выбору).</w:t>
      </w:r>
    </w:p>
    <w:p>
      <w:pPr>
        <w:pStyle w:val="6"/>
        <w:ind w:left="102" w:right="343" w:firstLine="599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– источник необходимых знаний. Обложка, оглавление, иллюстрации –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>
      <w:pPr>
        <w:pStyle w:val="6"/>
        <w:ind w:left="102" w:right="349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>
      <w:pPr>
        <w:spacing w:before="1"/>
        <w:ind w:left="102" w:right="351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5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0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5"/>
        </w:numPr>
        <w:tabs>
          <w:tab w:val="left" w:pos="1062"/>
        </w:tabs>
        <w:spacing w:before="84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рассказ);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40" w:lineRule="auto"/>
        <w:ind w:left="1061" w:right="341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0" w:after="0" w:line="291" w:lineRule="exact"/>
        <w:ind w:left="1062" w:right="0" w:hanging="36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>
      <w:pPr>
        <w:pStyle w:val="6"/>
        <w:ind w:left="102" w:right="351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37" w:lineRule="auto"/>
        <w:ind w:left="1061" w:right="344" w:hanging="36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 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>
      <w:pPr>
        <w:spacing w:before="1"/>
        <w:ind w:left="102" w:right="343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4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4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5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понимать и удерживать поставленную учебную задачу, 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>
      <w:pPr>
        <w:pStyle w:val="8"/>
        <w:numPr>
          <w:ilvl w:val="0"/>
          <w:numId w:val="5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0" w:after="0" w:line="240" w:lineRule="auto"/>
        <w:ind w:left="1061" w:right="352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3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pacing w:before="0" w:line="273" w:lineRule="exact"/>
        <w:ind w:left="701" w:right="0" w:firstLine="0"/>
        <w:jc w:val="left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</w:tabs>
        <w:spacing w:before="1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>
      <w:pPr>
        <w:pStyle w:val="8"/>
        <w:numPr>
          <w:ilvl w:val="0"/>
          <w:numId w:val="5"/>
        </w:numPr>
        <w:tabs>
          <w:tab w:val="left" w:pos="1061"/>
          <w:tab w:val="left" w:pos="1062"/>
          <w:tab w:val="left" w:pos="2371"/>
          <w:tab w:val="left" w:pos="3570"/>
          <w:tab w:val="left" w:pos="5536"/>
          <w:tab w:val="left" w:pos="6800"/>
          <w:tab w:val="left" w:pos="7807"/>
        </w:tabs>
        <w:spacing w:before="4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</w:r>
      <w:r>
        <w:rPr>
          <w:sz w:val="24"/>
        </w:rPr>
        <w:t>культуру</w:t>
      </w:r>
      <w:r>
        <w:rPr>
          <w:sz w:val="24"/>
        </w:rPr>
        <w:tab/>
      </w:r>
      <w:r>
        <w:rPr>
          <w:sz w:val="24"/>
        </w:rPr>
        <w:t>взаимодействия,</w:t>
      </w:r>
      <w:r>
        <w:rPr>
          <w:sz w:val="24"/>
        </w:rPr>
        <w:tab/>
      </w:r>
      <w:r>
        <w:rPr>
          <w:sz w:val="24"/>
        </w:rPr>
        <w:t>терпение,</w:t>
      </w:r>
      <w:r>
        <w:rPr>
          <w:sz w:val="24"/>
        </w:rPr>
        <w:tab/>
      </w:r>
      <w:r>
        <w:rPr>
          <w:sz w:val="24"/>
        </w:rPr>
        <w:t>умение</w:t>
      </w:r>
      <w:r>
        <w:rPr>
          <w:sz w:val="24"/>
        </w:rPr>
        <w:tab/>
      </w:r>
      <w:r>
        <w:rPr>
          <w:sz w:val="24"/>
        </w:rPr>
        <w:t>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работы.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spacing w:line="274" w:lineRule="exact"/>
        <w:ind w:left="222"/>
      </w:pPr>
      <w:r>
        <w:t>2</w:t>
      </w:r>
      <w:r>
        <w:rPr>
          <w:spacing w:val="-1"/>
        </w:rPr>
        <w:t xml:space="preserve"> </w:t>
      </w:r>
      <w:r>
        <w:t>КЛАСС</w:t>
      </w:r>
    </w:p>
    <w:p>
      <w:pPr>
        <w:pStyle w:val="6"/>
        <w:ind w:left="102" w:right="346" w:firstLine="599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 и др.). 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темы.</w:t>
      </w:r>
      <w:r>
        <w:rPr>
          <w:spacing w:val="-57"/>
        </w:rPr>
        <w:t xml:space="preserve"> </w:t>
      </w:r>
      <w:r>
        <w:t>Родины в изобразительном искусстве (пейзажи И. И. Левитана, И. И. Шишкина, В. Д.</w:t>
      </w:r>
      <w:r>
        <w:rPr>
          <w:spacing w:val="1"/>
        </w:rPr>
        <w:t xml:space="preserve"> </w:t>
      </w:r>
      <w:r>
        <w:t>Поленова и др.).</w:t>
      </w:r>
    </w:p>
    <w:p>
      <w:pPr>
        <w:pStyle w:val="6"/>
        <w:ind w:left="102" w:right="355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 xml:space="preserve">Фольклор (устное народное творчество). </w:t>
      </w:r>
      <w:r>
        <w:rPr>
          <w:sz w:val="24"/>
        </w:rPr>
        <w:t>Произведения малых жанров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6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6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5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4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"/>
          <w:sz w:val="24"/>
        </w:rPr>
        <w:t xml:space="preserve"> </w:t>
      </w:r>
      <w:r>
        <w:rPr>
          <w:sz w:val="24"/>
        </w:rPr>
        <w:t>Шуточные</w:t>
      </w:r>
    </w:p>
    <w:p>
      <w:pPr>
        <w:spacing w:after="0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8" w:firstLine="0"/>
      </w:pPr>
      <w:r>
        <w:t>фольклорные произведения</w:t>
      </w:r>
      <w:r>
        <w:rPr>
          <w:spacing w:val="1"/>
        </w:rPr>
        <w:t xml:space="preserve"> </w:t>
      </w:r>
      <w:r>
        <w:t>–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 в речи. Игра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60"/>
        </w:rPr>
        <w:t xml:space="preserve"> </w:t>
      </w:r>
      <w:r>
        <w:t>событий» как основа построения небылиц.</w:t>
      </w:r>
      <w:r>
        <w:rPr>
          <w:spacing w:val="1"/>
        </w:rPr>
        <w:t xml:space="preserve"> </w:t>
      </w:r>
      <w:r>
        <w:t>Ритм 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4"/>
        </w:rPr>
        <w:t xml:space="preserve"> </w:t>
      </w:r>
      <w:r>
        <w:t>Загадка как</w:t>
      </w:r>
      <w:r>
        <w:rPr>
          <w:spacing w:val="2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 группы</w:t>
      </w:r>
      <w:r>
        <w:rPr>
          <w:spacing w:val="-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</w:p>
    <w:p>
      <w:pPr>
        <w:pStyle w:val="6"/>
        <w:spacing w:before="1"/>
        <w:ind w:left="102" w:right="348" w:firstLine="0"/>
      </w:pPr>
      <w:r>
        <w:t>– выражение народной мудрости, нравственная идея фольклорных сказок. 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>
      <w:pPr>
        <w:pStyle w:val="6"/>
        <w:ind w:left="102" w:right="351" w:firstLine="599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4"/>
        </w:rPr>
        <w:t xml:space="preserve"> </w:t>
      </w:r>
      <w:r>
        <w:t>глаза</w:t>
      </w:r>
      <w:r>
        <w:rPr>
          <w:spacing w:val="5"/>
        </w:rPr>
        <w:t xml:space="preserve"> </w:t>
      </w:r>
      <w:r>
        <w:t>велики»,</w:t>
      </w:r>
      <w:r>
        <w:rPr>
          <w:spacing w:val="8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«Зимовье</w:t>
      </w:r>
      <w:r>
        <w:rPr>
          <w:spacing w:val="5"/>
        </w:rPr>
        <w:t xml:space="preserve"> </w:t>
      </w:r>
      <w:r>
        <w:t>зверей»,</w:t>
      </w:r>
      <w:r>
        <w:rPr>
          <w:spacing w:val="7"/>
        </w:rPr>
        <w:t xml:space="preserve"> </w:t>
      </w:r>
      <w:r>
        <w:t>русская</w:t>
      </w:r>
      <w:r>
        <w:rPr>
          <w:spacing w:val="6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</w:p>
    <w:p>
      <w:pPr>
        <w:pStyle w:val="6"/>
        <w:ind w:left="102" w:firstLine="0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 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>
      <w:pPr>
        <w:pStyle w:val="6"/>
        <w:ind w:left="102" w:right="344" w:firstLine="599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</w:t>
      </w:r>
    </w:p>
    <w:p>
      <w:pPr>
        <w:pStyle w:val="6"/>
        <w:spacing w:before="1"/>
        <w:ind w:left="102" w:right="351" w:firstLine="599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 нагоняя…», А.А. Плещеев «Осень», А.К. Толстой «Осень. Обсыпается наш сад…»,</w:t>
      </w:r>
      <w:r>
        <w:rPr>
          <w:spacing w:val="1"/>
        </w:rPr>
        <w:t xml:space="preserve"> </w:t>
      </w:r>
      <w:r>
        <w:t>М.М.</w:t>
      </w:r>
      <w:r>
        <w:rPr>
          <w:spacing w:val="55"/>
        </w:rPr>
        <w:t xml:space="preserve"> </w:t>
      </w:r>
      <w:r>
        <w:t>Пришвин</w:t>
      </w:r>
      <w:r>
        <w:rPr>
          <w:spacing w:val="59"/>
        </w:rPr>
        <w:t xml:space="preserve"> </w:t>
      </w:r>
      <w:r>
        <w:t>«Осеннее</w:t>
      </w:r>
      <w:r>
        <w:rPr>
          <w:spacing w:val="59"/>
        </w:rPr>
        <w:t xml:space="preserve"> </w:t>
      </w:r>
      <w:r>
        <w:t>утро»,</w:t>
      </w:r>
      <w:r>
        <w:rPr>
          <w:spacing w:val="56"/>
        </w:rPr>
        <w:t xml:space="preserve"> </w:t>
      </w:r>
      <w:r>
        <w:t>Г.А.</w:t>
      </w:r>
      <w:r>
        <w:rPr>
          <w:spacing w:val="55"/>
        </w:rPr>
        <w:t xml:space="preserve"> </w:t>
      </w:r>
      <w:r>
        <w:t>Скребицкий</w:t>
      </w:r>
      <w:r>
        <w:rPr>
          <w:spacing w:val="59"/>
        </w:rPr>
        <w:t xml:space="preserve"> </w:t>
      </w:r>
      <w:r>
        <w:t>«Четыре</w:t>
      </w:r>
      <w:r>
        <w:rPr>
          <w:spacing w:val="53"/>
        </w:rPr>
        <w:t xml:space="preserve"> </w:t>
      </w:r>
      <w:r>
        <w:t>художника»,</w:t>
      </w:r>
      <w:r>
        <w:rPr>
          <w:spacing w:val="55"/>
        </w:rPr>
        <w:t xml:space="preserve"> </w:t>
      </w:r>
      <w:r>
        <w:t>Ф.И.</w:t>
      </w:r>
      <w:r>
        <w:rPr>
          <w:spacing w:val="55"/>
        </w:rPr>
        <w:t xml:space="preserve"> </w:t>
      </w:r>
      <w:r>
        <w:t>Тютчев</w:t>
      </w:r>
    </w:p>
    <w:p>
      <w:pPr>
        <w:pStyle w:val="6"/>
        <w:ind w:left="102" w:right="350" w:firstLine="0"/>
      </w:pPr>
      <w:r>
        <w:t>«Чародейкою</w:t>
      </w:r>
      <w:r>
        <w:rPr>
          <w:spacing w:val="52"/>
        </w:rPr>
        <w:t xml:space="preserve"> </w:t>
      </w:r>
      <w:r>
        <w:t>Зимою»,  «Зима</w:t>
      </w:r>
      <w:r>
        <w:rPr>
          <w:spacing w:val="52"/>
        </w:rPr>
        <w:t xml:space="preserve"> </w:t>
      </w:r>
      <w:r>
        <w:t>недаром</w:t>
      </w:r>
      <w:r>
        <w:rPr>
          <w:spacing w:val="52"/>
        </w:rPr>
        <w:t xml:space="preserve"> </w:t>
      </w:r>
      <w:r>
        <w:t>злится»,</w:t>
      </w:r>
      <w:r>
        <w:rPr>
          <w:spacing w:val="53"/>
        </w:rPr>
        <w:t xml:space="preserve"> </w:t>
      </w:r>
      <w:r>
        <w:t>И.С.</w:t>
      </w:r>
      <w:r>
        <w:rPr>
          <w:spacing w:val="53"/>
        </w:rPr>
        <w:t xml:space="preserve"> </w:t>
      </w:r>
      <w:r>
        <w:t>Соколов-Микитов</w:t>
      </w:r>
      <w:r>
        <w:rPr>
          <w:spacing w:val="55"/>
        </w:rPr>
        <w:t xml:space="preserve"> </w:t>
      </w:r>
      <w:r>
        <w:t>«Зима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лесу»,</w:t>
      </w:r>
      <w:r>
        <w:rPr>
          <w:spacing w:val="-58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 зима – аукает…»,</w:t>
      </w:r>
      <w:r>
        <w:rPr>
          <w:spacing w:val="1"/>
        </w:rPr>
        <w:t xml:space="preserve"> </w:t>
      </w:r>
      <w:r>
        <w:t>И.З. Суриков «Лето»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02" w:right="340" w:firstLine="599"/>
      </w:pPr>
      <w:r>
        <w:rPr>
          <w:i/>
        </w:rPr>
        <w:t>О детях и дружбе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Н.Н. Носова, В.А. 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>
      <w:pPr>
        <w:pStyle w:val="6"/>
        <w:ind w:left="102" w:right="354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2"/>
        </w:rPr>
        <w:t xml:space="preserve"> </w:t>
      </w:r>
      <w:r>
        <w:t>Ермолаев</w:t>
      </w:r>
      <w:r>
        <w:rPr>
          <w:spacing w:val="26"/>
        </w:rPr>
        <w:t xml:space="preserve"> </w:t>
      </w:r>
      <w:r>
        <w:t>«Два</w:t>
      </w:r>
      <w:r>
        <w:rPr>
          <w:spacing w:val="22"/>
        </w:rPr>
        <w:t xml:space="preserve"> </w:t>
      </w:r>
      <w:r>
        <w:t>пирожных»,</w:t>
      </w:r>
      <w:r>
        <w:rPr>
          <w:spacing w:val="22"/>
        </w:rPr>
        <w:t xml:space="preserve"> </w:t>
      </w:r>
      <w:r>
        <w:t>В.А.</w:t>
      </w:r>
      <w:r>
        <w:rPr>
          <w:spacing w:val="23"/>
        </w:rPr>
        <w:t xml:space="preserve"> </w:t>
      </w:r>
      <w:r>
        <w:t>Осеева</w:t>
      </w:r>
      <w:r>
        <w:rPr>
          <w:spacing w:val="27"/>
        </w:rPr>
        <w:t xml:space="preserve"> </w:t>
      </w:r>
      <w:r>
        <w:t>«Синие</w:t>
      </w:r>
      <w:r>
        <w:rPr>
          <w:spacing w:val="23"/>
        </w:rPr>
        <w:t xml:space="preserve"> </w:t>
      </w:r>
      <w:r>
        <w:t>листья»,</w:t>
      </w:r>
      <w:r>
        <w:rPr>
          <w:spacing w:val="24"/>
        </w:rPr>
        <w:t xml:space="preserve"> </w:t>
      </w:r>
      <w:r>
        <w:t>Н.Н.</w:t>
      </w:r>
      <w:r>
        <w:rPr>
          <w:spacing w:val="23"/>
        </w:rPr>
        <w:t xml:space="preserve"> </w:t>
      </w:r>
      <w:r>
        <w:t>Носов</w:t>
      </w:r>
    </w:p>
    <w:p>
      <w:pPr>
        <w:pStyle w:val="6"/>
        <w:ind w:left="102" w:firstLine="0"/>
      </w:pPr>
      <w:r>
        <w:t>«На</w:t>
      </w:r>
      <w:r>
        <w:rPr>
          <w:spacing w:val="28"/>
        </w:rPr>
        <w:t xml:space="preserve"> </w:t>
      </w:r>
      <w:r>
        <w:t>горке»,</w:t>
      </w:r>
      <w:r>
        <w:rPr>
          <w:spacing w:val="32"/>
        </w:rPr>
        <w:t xml:space="preserve"> </w:t>
      </w:r>
      <w:r>
        <w:t>«Заплатка»,</w:t>
      </w:r>
      <w:r>
        <w:rPr>
          <w:spacing w:val="29"/>
        </w:rPr>
        <w:t xml:space="preserve"> </w:t>
      </w:r>
      <w:r>
        <w:t>А.Л.</w:t>
      </w:r>
      <w:r>
        <w:rPr>
          <w:spacing w:val="28"/>
        </w:rPr>
        <w:t xml:space="preserve"> </w:t>
      </w:r>
      <w:r>
        <w:t>Барто</w:t>
      </w:r>
      <w:r>
        <w:rPr>
          <w:spacing w:val="32"/>
        </w:rPr>
        <w:t xml:space="preserve"> </w:t>
      </w:r>
      <w:r>
        <w:t>«Катя»,</w:t>
      </w:r>
      <w:r>
        <w:rPr>
          <w:spacing w:val="31"/>
        </w:rPr>
        <w:t xml:space="preserve"> </w:t>
      </w:r>
      <w:r>
        <w:t>В.В.</w:t>
      </w:r>
      <w:r>
        <w:rPr>
          <w:spacing w:val="27"/>
        </w:rPr>
        <w:t xml:space="preserve"> </w:t>
      </w:r>
      <w:r>
        <w:t>Лунин</w:t>
      </w:r>
      <w:r>
        <w:rPr>
          <w:spacing w:val="33"/>
        </w:rPr>
        <w:t xml:space="preserve"> </w:t>
      </w:r>
      <w:r>
        <w:t>«Я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Вовка»,</w:t>
      </w:r>
      <w:r>
        <w:rPr>
          <w:spacing w:val="29"/>
        </w:rPr>
        <w:t xml:space="preserve"> </w:t>
      </w:r>
      <w:r>
        <w:t>В.Ю.</w:t>
      </w:r>
      <w:r>
        <w:rPr>
          <w:spacing w:val="28"/>
        </w:rPr>
        <w:t xml:space="preserve"> </w:t>
      </w:r>
      <w:r>
        <w:t>Драгунский</w:t>
      </w:r>
    </w:p>
    <w:p>
      <w:pPr>
        <w:pStyle w:val="6"/>
        <w:spacing w:before="1"/>
        <w:ind w:left="102" w:firstLine="0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>
      <w:pPr>
        <w:pStyle w:val="6"/>
        <w:ind w:left="102" w:right="342" w:firstLine="599"/>
      </w:pPr>
      <w:r>
        <w:rPr>
          <w:i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</w:t>
      </w:r>
      <w:r>
        <w:rPr>
          <w:spacing w:val="1"/>
        </w:rPr>
        <w:t xml:space="preserve"> </w:t>
      </w:r>
      <w:r>
        <w:t>четырёх). Фольклорная основа авторских</w:t>
      </w:r>
      <w:r>
        <w:rPr>
          <w:spacing w:val="1"/>
        </w:rPr>
        <w:t xml:space="preserve"> </w:t>
      </w:r>
      <w:r>
        <w:t>сказок: сравнение сюжетов, героев, особенностей языка. Составление плана произведения: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>
      <w:pPr>
        <w:pStyle w:val="6"/>
        <w:ind w:left="102" w:right="355" w:firstLine="599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2"/>
        </w:rPr>
        <w:t xml:space="preserve"> </w:t>
      </w:r>
      <w:r>
        <w:t>и другие.</w:t>
      </w:r>
    </w:p>
    <w:p>
      <w:pPr>
        <w:pStyle w:val="6"/>
        <w:ind w:left="102" w:right="344" w:firstLine="599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 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46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животных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фольклоре</w:t>
      </w:r>
      <w:r>
        <w:rPr>
          <w:spacing w:val="47"/>
        </w:rPr>
        <w:t xml:space="preserve"> </w:t>
      </w:r>
      <w:r>
        <w:t>(русские</w:t>
      </w:r>
      <w:r>
        <w:rPr>
          <w:spacing w:val="46"/>
        </w:rPr>
        <w:t xml:space="preserve"> </w:t>
      </w:r>
      <w:r>
        <w:t>народные</w:t>
      </w:r>
      <w:r>
        <w:rPr>
          <w:spacing w:val="45"/>
        </w:rPr>
        <w:t xml:space="preserve"> </w:t>
      </w:r>
      <w:r>
        <w:t>песни,</w:t>
      </w:r>
      <w:r>
        <w:rPr>
          <w:spacing w:val="47"/>
        </w:rPr>
        <w:t xml:space="preserve"> </w:t>
      </w:r>
      <w:r>
        <w:t>загадки,</w:t>
      </w:r>
      <w:r>
        <w:rPr>
          <w:spacing w:val="48"/>
        </w:rPr>
        <w:t xml:space="preserve"> </w:t>
      </w:r>
      <w:r>
        <w:t>сказки).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5" w:firstLine="0"/>
      </w:pPr>
      <w:r>
        <w:t>Герои стихотворных и прозаических произведений о животных. Описание животных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 Л. Н. Толстого). Мораль басни как нравственный урок (поучение). 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 Бианки.</w:t>
      </w:r>
    </w:p>
    <w:p>
      <w:pPr>
        <w:pStyle w:val="6"/>
        <w:spacing w:before="1"/>
        <w:ind w:left="102" w:right="345" w:firstLine="599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4"/>
        </w:rPr>
        <w:t xml:space="preserve"> </w:t>
      </w:r>
      <w:r>
        <w:t>М.М.</w:t>
      </w:r>
      <w:r>
        <w:rPr>
          <w:spacing w:val="18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20"/>
        </w:rPr>
        <w:t xml:space="preserve"> </w:t>
      </w:r>
      <w:r>
        <w:t>Б.С.</w:t>
      </w:r>
      <w:r>
        <w:rPr>
          <w:spacing w:val="15"/>
        </w:rPr>
        <w:t xml:space="preserve"> </w:t>
      </w:r>
      <w:r>
        <w:t>Житков</w:t>
      </w:r>
      <w:r>
        <w:rPr>
          <w:spacing w:val="17"/>
        </w:rPr>
        <w:t xml:space="preserve"> </w:t>
      </w:r>
      <w:r>
        <w:t>«Храбрый</w:t>
      </w:r>
      <w:r>
        <w:rPr>
          <w:spacing w:val="20"/>
        </w:rPr>
        <w:t xml:space="preserve"> </w:t>
      </w:r>
      <w:r>
        <w:t>утёнок»,</w:t>
      </w:r>
      <w:r>
        <w:rPr>
          <w:spacing w:val="18"/>
        </w:rPr>
        <w:t xml:space="preserve"> </w:t>
      </w:r>
      <w:r>
        <w:t>В.Д.</w:t>
      </w:r>
      <w:r>
        <w:rPr>
          <w:spacing w:val="15"/>
        </w:rPr>
        <w:t xml:space="preserve"> </w:t>
      </w:r>
      <w:r>
        <w:t>Берестов</w:t>
      </w:r>
    </w:p>
    <w:p>
      <w:pPr>
        <w:pStyle w:val="6"/>
        <w:ind w:left="102" w:right="355" w:firstLine="0"/>
      </w:pPr>
      <w:r>
        <w:t>«Кошкин 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>
      <w:pPr>
        <w:pStyle w:val="6"/>
        <w:ind w:left="102" w:right="345" w:firstLine="599"/>
      </w:pPr>
      <w:r>
        <w:rPr>
          <w:i/>
        </w:rPr>
        <w:t>О</w:t>
      </w:r>
      <w:r>
        <w:rPr>
          <w:i/>
          <w:spacing w:val="11"/>
        </w:rPr>
        <w:t xml:space="preserve"> </w:t>
      </w:r>
      <w:r>
        <w:rPr>
          <w:i/>
        </w:rPr>
        <w:t>наших</w:t>
      </w:r>
      <w:r>
        <w:rPr>
          <w:i/>
          <w:spacing w:val="11"/>
        </w:rPr>
        <w:t xml:space="preserve"> </w:t>
      </w:r>
      <w:r>
        <w:rPr>
          <w:i/>
        </w:rPr>
        <w:t>близких,</w:t>
      </w:r>
      <w:r>
        <w:rPr>
          <w:i/>
          <w:spacing w:val="11"/>
        </w:rPr>
        <w:t xml:space="preserve"> </w:t>
      </w: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семье</w:t>
      </w:r>
      <w:r>
        <w:t>.</w:t>
      </w:r>
      <w:r>
        <w:rPr>
          <w:spacing w:val="12"/>
        </w:rPr>
        <w:t xml:space="preserve"> </w:t>
      </w:r>
      <w:r>
        <w:t>Тема</w:t>
      </w:r>
      <w:r>
        <w:rPr>
          <w:spacing w:val="11"/>
        </w:rPr>
        <w:t xml:space="preserve"> </w:t>
      </w:r>
      <w:r>
        <w:t>семьи,</w:t>
      </w:r>
      <w:r>
        <w:rPr>
          <w:spacing w:val="12"/>
        </w:rPr>
        <w:t xml:space="preserve"> </w:t>
      </w:r>
      <w:r>
        <w:t>детства,</w:t>
      </w:r>
      <w:r>
        <w:rPr>
          <w:spacing w:val="12"/>
        </w:rPr>
        <w:t xml:space="preserve"> </w:t>
      </w:r>
      <w:r>
        <w:t>взаимоотношений</w:t>
      </w:r>
      <w:r>
        <w:rPr>
          <w:spacing w:val="13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>
      <w:pPr>
        <w:pStyle w:val="6"/>
        <w:ind w:left="102" w:right="356" w:firstLine="599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22"/>
        </w:rPr>
        <w:t xml:space="preserve"> </w:t>
      </w:r>
      <w:r>
        <w:t>В.А.</w:t>
      </w:r>
      <w:r>
        <w:rPr>
          <w:spacing w:val="20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«Сыновья»,</w:t>
      </w:r>
      <w:r>
        <w:rPr>
          <w:spacing w:val="22"/>
        </w:rPr>
        <w:t xml:space="preserve"> </w:t>
      </w:r>
      <w:r>
        <w:t>С.В.</w:t>
      </w:r>
      <w:r>
        <w:rPr>
          <w:spacing w:val="22"/>
        </w:rPr>
        <w:t xml:space="preserve"> </w:t>
      </w:r>
      <w:r>
        <w:t>Михалков</w:t>
      </w:r>
      <w:r>
        <w:rPr>
          <w:spacing w:val="22"/>
        </w:rPr>
        <w:t xml:space="preserve"> </w:t>
      </w:r>
      <w:r>
        <w:t>«Быль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детей»,</w:t>
      </w:r>
      <w:r>
        <w:rPr>
          <w:spacing w:val="20"/>
        </w:rPr>
        <w:t xml:space="preserve"> </w:t>
      </w:r>
      <w:r>
        <w:t>С.А.</w:t>
      </w:r>
      <w:r>
        <w:rPr>
          <w:spacing w:val="22"/>
        </w:rPr>
        <w:t xml:space="preserve"> </w:t>
      </w:r>
      <w:r>
        <w:t>Баруздин</w:t>
      </w:r>
    </w:p>
    <w:p>
      <w:pPr>
        <w:pStyle w:val="6"/>
        <w:ind w:left="102" w:firstLine="0"/>
      </w:pPr>
      <w:r>
        <w:t>«Салют»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>
      <w:pPr>
        <w:pStyle w:val="6"/>
        <w:ind w:left="102" w:right="344" w:firstLine="599"/>
      </w:pPr>
      <w:r>
        <w:rPr>
          <w:i/>
        </w:rPr>
        <w:t>Зарубежная литература</w:t>
      </w:r>
      <w:r>
        <w:t>. Круг чтения: литературная (авторская) сказка (не менее</w:t>
      </w:r>
      <w:r>
        <w:rPr>
          <w:spacing w:val="1"/>
        </w:rPr>
        <w:t xml:space="preserve"> </w:t>
      </w:r>
      <w:r>
        <w:t>двух произведений): зарубежные писатели-сказочники (Ш. Перро, Х.-К. Андерсен и др.).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0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>
      <w:pPr>
        <w:pStyle w:val="6"/>
        <w:spacing w:before="1"/>
        <w:ind w:left="102" w:right="347" w:firstLine="599"/>
      </w:pPr>
      <w:r>
        <w:t>Произведения для чтения: Ш. Перро «Кот в сапогах», Х.-К.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>
      <w:pPr>
        <w:spacing w:before="0"/>
        <w:ind w:left="102" w:right="351" w:firstLine="599"/>
        <w:jc w:val="both"/>
        <w:rPr>
          <w:sz w:val="24"/>
        </w:rPr>
      </w:pPr>
      <w:r>
        <w:rPr>
          <w:i/>
          <w:sz w:val="24"/>
        </w:rPr>
        <w:t>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литературой)</w:t>
      </w:r>
      <w:r>
        <w:rPr>
          <w:sz w:val="24"/>
        </w:rPr>
        <w:t>. Книга как источник необходимых знаний. Элементы книги: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справочная.</w:t>
      </w:r>
    </w:p>
    <w:p>
      <w:pPr>
        <w:pStyle w:val="6"/>
        <w:ind w:left="102" w:right="354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>
      <w:pPr>
        <w:spacing w:before="0"/>
        <w:ind w:left="102" w:right="3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5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превращениях),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1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(фольклорная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стихотворение);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басня, стихотворение);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40" w:lineRule="auto"/>
        <w:ind w:left="1061" w:right="356" w:hanging="360"/>
        <w:jc w:val="both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рассказе;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6"/>
        </w:numPr>
        <w:tabs>
          <w:tab w:val="left" w:pos="1062"/>
        </w:tabs>
        <w:spacing w:before="84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 по словарю.</w:t>
      </w:r>
    </w:p>
    <w:p>
      <w:pPr>
        <w:pStyle w:val="6"/>
        <w:ind w:left="102" w:right="351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1" w:after="0" w:line="237" w:lineRule="auto"/>
        <w:ind w:left="1061" w:right="357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книгу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5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>
      <w:pPr>
        <w:spacing w:before="0"/>
        <w:ind w:left="102" w:right="333" w:firstLine="599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4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1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обсуждать (в парах, группах) содержание текста, формулировать (устно)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1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tabs>
          <w:tab w:val="left" w:pos="6254"/>
        </w:tabs>
        <w:spacing w:before="1"/>
        <w:ind w:left="102" w:right="353" w:firstLine="599"/>
        <w:jc w:val="left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40" w:lineRule="auto"/>
        <w:ind w:left="1061" w:right="354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3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  <w:tab w:val="left" w:pos="2622"/>
          <w:tab w:val="left" w:pos="3100"/>
          <w:tab w:val="left" w:pos="4201"/>
          <w:tab w:val="left" w:pos="6616"/>
          <w:tab w:val="left" w:pos="7853"/>
        </w:tabs>
        <w:spacing w:before="4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удерживать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памяти</w:t>
      </w:r>
      <w:r>
        <w:rPr>
          <w:sz w:val="24"/>
        </w:rPr>
        <w:tab/>
      </w:r>
      <w:r>
        <w:rPr>
          <w:sz w:val="24"/>
        </w:rPr>
        <w:t>последовательность</w:t>
      </w:r>
      <w:r>
        <w:rPr>
          <w:sz w:val="24"/>
        </w:rPr>
        <w:tab/>
      </w:r>
      <w:r>
        <w:rPr>
          <w:sz w:val="24"/>
        </w:rPr>
        <w:t>событий</w:t>
      </w:r>
      <w:r>
        <w:rPr>
          <w:sz w:val="24"/>
        </w:rPr>
        <w:tab/>
      </w:r>
      <w:r>
        <w:rPr>
          <w:spacing w:val="-1"/>
          <w:sz w:val="24"/>
        </w:rPr>
        <w:t>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(слушании)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spacing w:before="0" w:line="274" w:lineRule="exact"/>
        <w:ind w:left="701" w:right="0" w:firstLine="0"/>
        <w:jc w:val="left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40" w:lineRule="auto"/>
        <w:ind w:left="1061" w:right="350" w:hanging="36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>
      <w:pPr>
        <w:pStyle w:val="6"/>
        <w:spacing w:before="4"/>
        <w:ind w:left="0" w:firstLine="0"/>
        <w:jc w:val="left"/>
      </w:pPr>
    </w:p>
    <w:p>
      <w:pPr>
        <w:pStyle w:val="8"/>
        <w:numPr>
          <w:ilvl w:val="0"/>
          <w:numId w:val="7"/>
        </w:numPr>
        <w:tabs>
          <w:tab w:val="left" w:pos="882"/>
        </w:tabs>
        <w:spacing w:before="0" w:after="0" w:line="274" w:lineRule="exact"/>
        <w:ind w:left="882" w:right="0" w:hanging="181"/>
        <w:jc w:val="left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>
      <w:pPr>
        <w:pStyle w:val="6"/>
        <w:ind w:left="102" w:right="344" w:firstLine="599"/>
      </w:pPr>
      <w:r>
        <w:rPr>
          <w:i/>
        </w:rPr>
        <w:t xml:space="preserve">О Родине и её истории. </w:t>
      </w:r>
      <w:r>
        <w:t>Любовь к Родине и её история –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–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>
      <w:pPr>
        <w:spacing w:after="0"/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4" w:firstLine="599"/>
      </w:pPr>
      <w:r>
        <w:t>Произведения для чтения: 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</w:t>
      </w:r>
      <w:r>
        <w:rPr>
          <w:spacing w:val="3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Васильев</w:t>
      </w:r>
      <w:r>
        <w:rPr>
          <w:spacing w:val="8"/>
        </w:rPr>
        <w:t xml:space="preserve"> </w:t>
      </w:r>
      <w:r>
        <w:t>«Россия»,</w:t>
      </w:r>
      <w:r>
        <w:rPr>
          <w:spacing w:val="4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Кончаловская</w:t>
      </w:r>
      <w:r>
        <w:rPr>
          <w:spacing w:val="8"/>
        </w:rPr>
        <w:t xml:space="preserve"> </w:t>
      </w:r>
      <w:r>
        <w:t>«Наша</w:t>
      </w:r>
      <w:r>
        <w:rPr>
          <w:spacing w:val="4"/>
        </w:rPr>
        <w:t xml:space="preserve"> </w:t>
      </w:r>
      <w:r>
        <w:t>древняя</w:t>
      </w:r>
      <w:r>
        <w:rPr>
          <w:spacing w:val="3"/>
        </w:rPr>
        <w:t xml:space="preserve"> </w:t>
      </w:r>
      <w:r>
        <w:t>столица»</w:t>
      </w:r>
      <w:r>
        <w:rPr>
          <w:spacing w:val="-1"/>
        </w:rPr>
        <w:t xml:space="preserve"> </w:t>
      </w:r>
      <w:r>
        <w:t>(отрывки)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>
      <w:pPr>
        <w:pStyle w:val="6"/>
        <w:spacing w:before="1"/>
        <w:ind w:left="102" w:right="348" w:firstLine="599"/>
      </w:pPr>
      <w:r>
        <w:rPr>
          <w:i/>
        </w:rPr>
        <w:t>Фольклор (устное народное творчество).</w:t>
      </w:r>
      <w:r>
        <w:rPr>
          <w:i/>
          <w:spacing w:val="1"/>
        </w:rPr>
        <w:t xml:space="preserve"> </w:t>
      </w:r>
      <w:r>
        <w:t>Круг чтения:</w:t>
      </w:r>
      <w:r>
        <w:rPr>
          <w:spacing w:val="1"/>
        </w:rPr>
        <w:t xml:space="preserve"> </w:t>
      </w:r>
      <w:r>
        <w:t>малые жанры 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 И. Далем. Активный словарь устной</w:t>
      </w:r>
      <w:r>
        <w:rPr>
          <w:spacing w:val="-57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left="102" w:right="352" w:firstLine="599"/>
      </w:pPr>
      <w:r>
        <w:rPr>
          <w:i/>
        </w:rPr>
        <w:t>Фольклорная сказка как отражение общечеловеческих ценностей и нравственных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правил. </w:t>
      </w:r>
      <w:r>
        <w:t>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>
      <w:pPr>
        <w:pStyle w:val="6"/>
        <w:ind w:left="102" w:right="351" w:firstLine="599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песня.</w:t>
      </w:r>
      <w:r>
        <w:rPr>
          <w:i/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</w:t>
      </w:r>
      <w:r>
        <w:rPr>
          <w:spacing w:val="1"/>
        </w:rPr>
        <w:t xml:space="preserve"> </w:t>
      </w:r>
      <w:r>
        <w:t>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-57"/>
        </w:rPr>
        <w:t xml:space="preserve"> </w:t>
      </w:r>
      <w:r>
        <w:t>слова, их</w:t>
      </w:r>
      <w:r>
        <w:rPr>
          <w:spacing w:val="1"/>
        </w:rPr>
        <w:t xml:space="preserve"> </w:t>
      </w:r>
      <w:r>
        <w:t>место в былине и представление в современной</w:t>
      </w:r>
      <w:r>
        <w:rPr>
          <w:spacing w:val="1"/>
        </w:rPr>
        <w:t xml:space="preserve"> </w:t>
      </w:r>
      <w:r>
        <w:t>лексике. 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>
      <w:pPr>
        <w:pStyle w:val="6"/>
        <w:spacing w:before="1"/>
        <w:ind w:left="102" w:right="347" w:firstLine="599"/>
      </w:pPr>
      <w:r>
        <w:t>Произведения для чтения: 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>
      <w:pPr>
        <w:pStyle w:val="6"/>
        <w:ind w:left="102" w:right="344" w:firstLine="599"/>
      </w:pPr>
      <w:r>
        <w:rPr>
          <w:i/>
        </w:rPr>
        <w:t>Творчество А.</w:t>
      </w:r>
      <w:r>
        <w:rPr>
          <w:i/>
          <w:spacing w:val="1"/>
        </w:rPr>
        <w:t xml:space="preserve"> </w:t>
      </w:r>
      <w:r>
        <w:rPr>
          <w:i/>
        </w:rPr>
        <w:t>С. Пушкина.</w:t>
      </w:r>
      <w:r>
        <w:rPr>
          <w:i/>
          <w:spacing w:val="1"/>
        </w:rPr>
        <w:t xml:space="preserve"> </w:t>
      </w:r>
      <w:r>
        <w:t>А. С. Пушкин</w:t>
      </w:r>
      <w:r>
        <w:rPr>
          <w:spacing w:val="1"/>
        </w:rPr>
        <w:t xml:space="preserve"> </w:t>
      </w:r>
      <w:r>
        <w:t>–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 рифма, ритм. Литературные сказки А. С. Пушкина в стихах</w:t>
      </w:r>
      <w:r>
        <w:rPr>
          <w:spacing w:val="1"/>
        </w:rPr>
        <w:t xml:space="preserve"> </w:t>
      </w:r>
      <w:r>
        <w:t>(«Сказка о 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Лебеди» и другие по выбору).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иллюстратор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>
      <w:pPr>
        <w:pStyle w:val="6"/>
        <w:ind w:left="102" w:right="355" w:firstLine="599"/>
      </w:pPr>
      <w:r>
        <w:t>Произведения для чтения: А.С. Пушкин «Сказка о царе Салтане, о сыне его славном</w:t>
      </w:r>
      <w:r>
        <w:rPr>
          <w:spacing w:val="1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>
      <w:pPr>
        <w:pStyle w:val="6"/>
        <w:spacing w:before="1"/>
        <w:ind w:left="102" w:right="347" w:firstLine="59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 И. А. Крылов – великий русский</w:t>
      </w:r>
      <w:r>
        <w:rPr>
          <w:spacing w:val="1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 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ind w:left="701" w:firstLine="0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Крылов</w:t>
      </w:r>
      <w:r>
        <w:rPr>
          <w:spacing w:val="24"/>
        </w:rPr>
        <w:t xml:space="preserve"> </w:t>
      </w:r>
      <w:r>
        <w:t>«Ворона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Лисица»,</w:t>
      </w:r>
      <w:r>
        <w:rPr>
          <w:spacing w:val="25"/>
        </w:rPr>
        <w:t xml:space="preserve"> </w:t>
      </w:r>
      <w:r>
        <w:t>«Лисица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виноград»,</w:t>
      </w:r>
    </w:p>
    <w:p>
      <w:pPr>
        <w:pStyle w:val="6"/>
        <w:ind w:left="102" w:firstLine="0"/>
      </w:pPr>
      <w:r>
        <w:t>«Мартышка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5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>
      <w:pPr>
        <w:pStyle w:val="6"/>
        <w:ind w:left="102" w:right="345" w:firstLine="599"/>
      </w:pPr>
      <w:r>
        <w:rPr>
          <w:i/>
        </w:rPr>
        <w:t>Картины природы в произведениях поэтов и писателей ХIХ–ХХ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поэтов и писателей (не менее пяти авторов по выбору): Ф. И. Тютчева, А.</w:t>
      </w:r>
      <w:r>
        <w:rPr>
          <w:spacing w:val="1"/>
        </w:rPr>
        <w:t xml:space="preserve"> </w:t>
      </w:r>
      <w:r>
        <w:t>А. Фета, А. Н. Майкова, Н. А. Некрасова, А. А. Блока, И. А. Бунина, С. А. Есенина, А. П.</w:t>
      </w:r>
      <w:r>
        <w:rPr>
          <w:spacing w:val="1"/>
        </w:rPr>
        <w:t xml:space="preserve"> </w:t>
      </w:r>
      <w:r>
        <w:t>Чехова, К. Г. Паустовского и др. Чувства, вызываемые лирическими 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 Звукопись, её выразительное значение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8"/>
        </w:rPr>
        <w:t xml:space="preserve"> </w:t>
      </w:r>
      <w:r>
        <w:t>Живописные</w:t>
      </w:r>
      <w:r>
        <w:rPr>
          <w:spacing w:val="59"/>
        </w:rPr>
        <w:t xml:space="preserve"> </w:t>
      </w:r>
      <w:r>
        <w:t>полотна</w:t>
      </w:r>
      <w:r>
        <w:rPr>
          <w:spacing w:val="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4" w:firstLine="0"/>
      </w:pP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>
      <w:pPr>
        <w:pStyle w:val="6"/>
        <w:spacing w:before="1"/>
        <w:ind w:left="701" w:firstLine="0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Ф.И.</w:t>
      </w:r>
      <w:r>
        <w:rPr>
          <w:spacing w:val="5"/>
        </w:rPr>
        <w:t xml:space="preserve"> </w:t>
      </w:r>
      <w:r>
        <w:t>Тютчев</w:t>
      </w:r>
      <w:r>
        <w:rPr>
          <w:spacing w:val="9"/>
        </w:rPr>
        <w:t xml:space="preserve"> </w:t>
      </w:r>
      <w:r>
        <w:t>«Есть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осени</w:t>
      </w:r>
      <w:r>
        <w:rPr>
          <w:spacing w:val="6"/>
        </w:rPr>
        <w:t xml:space="preserve"> </w:t>
      </w:r>
      <w:r>
        <w:t>первоначальной…»,</w:t>
      </w:r>
      <w:r>
        <w:rPr>
          <w:spacing w:val="6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Фет</w:t>
      </w:r>
    </w:p>
    <w:p>
      <w:pPr>
        <w:pStyle w:val="6"/>
        <w:ind w:left="102" w:right="345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 «Берёза», Н.А. Некрасов «Железная дорога» (отрывок), А.А. Блок «Ворона», И.А.</w:t>
      </w:r>
      <w:r>
        <w:rPr>
          <w:spacing w:val="1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>
      <w:pPr>
        <w:pStyle w:val="6"/>
        <w:ind w:left="102" w:right="342" w:firstLine="599"/>
      </w:pPr>
      <w:r>
        <w:rPr>
          <w:i/>
        </w:rPr>
        <w:t>Творчество Л. Н. Толстого</w:t>
      </w:r>
      <w:r>
        <w:t>. 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>
      <w:pPr>
        <w:pStyle w:val="6"/>
        <w:ind w:left="102" w:right="346" w:firstLine="599"/>
      </w:pPr>
      <w:r>
        <w:t>Произведения для чтения: Л.Н. Толстой «Лебеди», «Зайцы», «Прыжок», «Акула»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ind w:left="102" w:right="343" w:firstLine="599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 чтения: произведения В. М. Гаршина, М. Горького, И. С. Соколова-Микитова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>
      <w:pPr>
        <w:pStyle w:val="6"/>
        <w:ind w:left="102" w:right="349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«Листопадничек»,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>
      <w:pPr>
        <w:pStyle w:val="6"/>
        <w:spacing w:before="1"/>
        <w:ind w:left="102" w:right="346" w:firstLine="599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</w:t>
      </w:r>
      <w:r>
        <w:rPr>
          <w:spacing w:val="1"/>
        </w:rPr>
        <w:t xml:space="preserve"> </w:t>
      </w:r>
      <w:r>
        <w:t>с животными: верность, преданность, забота и любовь. Круг чтения: произведения Д. Н.</w:t>
      </w:r>
      <w:r>
        <w:rPr>
          <w:spacing w:val="1"/>
        </w:rPr>
        <w:t xml:space="preserve"> </w:t>
      </w:r>
      <w:r>
        <w:t>Мамина-Сибиряка, К. Г. Паустовского, М. М. Пришвина, Б. С. Житкова. Особенности</w:t>
      </w:r>
      <w:r>
        <w:rPr>
          <w:spacing w:val="1"/>
        </w:rPr>
        <w:t xml:space="preserve"> </w:t>
      </w:r>
      <w:r>
        <w:t>рассказа: тема, 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интерьера).</w:t>
      </w:r>
    </w:p>
    <w:p>
      <w:pPr>
        <w:pStyle w:val="6"/>
        <w:ind w:left="701" w:firstLine="0"/>
      </w:pPr>
      <w:r>
        <w:t>Произведения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чтения:  </w:t>
      </w:r>
      <w:r>
        <w:rPr>
          <w:spacing w:val="1"/>
        </w:rPr>
        <w:t xml:space="preserve"> </w:t>
      </w:r>
      <w:r>
        <w:t xml:space="preserve">Б.С.  </w:t>
      </w:r>
      <w:r>
        <w:rPr>
          <w:spacing w:val="1"/>
        </w:rPr>
        <w:t xml:space="preserve"> </w:t>
      </w:r>
      <w:r>
        <w:t xml:space="preserve">Житков  </w:t>
      </w:r>
      <w:r>
        <w:rPr>
          <w:spacing w:val="4"/>
        </w:rPr>
        <w:t xml:space="preserve"> </w:t>
      </w:r>
      <w:r>
        <w:t xml:space="preserve">«Про   обезьянку»,  </w:t>
      </w:r>
      <w:r>
        <w:rPr>
          <w:spacing w:val="2"/>
        </w:rPr>
        <w:t xml:space="preserve"> </w:t>
      </w:r>
      <w:r>
        <w:t xml:space="preserve">К.Г.  </w:t>
      </w:r>
      <w:r>
        <w:rPr>
          <w:spacing w:val="4"/>
        </w:rPr>
        <w:t xml:space="preserve"> </w:t>
      </w:r>
      <w:r>
        <w:t>Паустовский</w:t>
      </w:r>
    </w:p>
    <w:p>
      <w:pPr>
        <w:pStyle w:val="6"/>
        <w:ind w:left="102" w:firstLine="0"/>
      </w:pPr>
      <w:r>
        <w:t>«Барсучий</w:t>
      </w:r>
      <w:r>
        <w:rPr>
          <w:spacing w:val="-4"/>
        </w:rPr>
        <w:t xml:space="preserve"> </w:t>
      </w:r>
      <w:r>
        <w:t>нос», «Кот-ворюга»,</w:t>
      </w:r>
      <w:r>
        <w:rPr>
          <w:spacing w:val="-4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>
      <w:pPr>
        <w:pStyle w:val="6"/>
        <w:ind w:left="102" w:right="344" w:firstLine="599"/>
      </w:pPr>
      <w:r>
        <w:rPr>
          <w:i/>
        </w:rPr>
        <w:t>Произведения о детях</w:t>
      </w:r>
      <w:r>
        <w:t>. Дети –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61"/>
        </w:rPr>
        <w:t xml:space="preserve"> </w:t>
      </w:r>
      <w:r>
        <w:t>Герой</w:t>
      </w:r>
      <w:r>
        <w:rPr>
          <w:spacing w:val="-57"/>
        </w:rPr>
        <w:t xml:space="preserve"> </w:t>
      </w:r>
      <w:r>
        <w:t>художественного произведения: время и место проживания, особенности внешнего вида 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>
      <w:pPr>
        <w:pStyle w:val="6"/>
        <w:ind w:left="102" w:right="357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1"/>
        </w:rPr>
        <w:t xml:space="preserve"> </w:t>
      </w:r>
      <w:r>
        <w:t>Кассиль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>
      <w:pPr>
        <w:pStyle w:val="6"/>
        <w:spacing w:before="1"/>
        <w:ind w:left="102" w:right="351" w:firstLine="59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В.Ю. Драгунский, М.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Зощенко и</w:t>
      </w:r>
      <w:r>
        <w:rPr>
          <w:spacing w:val="-1"/>
        </w:rPr>
        <w:t xml:space="preserve"> </w:t>
      </w:r>
      <w:r>
        <w:t>др.</w:t>
      </w:r>
    </w:p>
    <w:p>
      <w:pPr>
        <w:pStyle w:val="6"/>
        <w:ind w:left="102" w:right="348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>
      <w:pPr>
        <w:pStyle w:val="6"/>
        <w:ind w:left="102" w:right="348" w:firstLine="599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Заходер.</w:t>
      </w:r>
    </w:p>
    <w:p>
      <w:pPr>
        <w:pStyle w:val="6"/>
        <w:spacing w:before="1"/>
        <w:ind w:left="102" w:right="354" w:firstLine="599"/>
      </w:pPr>
      <w:r>
        <w:t>Произведения для чтения: Х.-К.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1" w:firstLine="59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читательской деятельности. Использование с учётом учебных задач аппарата</w:t>
      </w:r>
      <w:r>
        <w:rPr>
          <w:spacing w:val="1"/>
        </w:rPr>
        <w:t xml:space="preserve"> </w:t>
      </w:r>
      <w:r>
        <w:t>издания (обложка, оглавление, аннотация, предисловие, иллюстрации). Правила 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49"/>
        </w:rPr>
        <w:t xml:space="preserve"> </w:t>
      </w:r>
      <w:r>
        <w:t>Книга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особый</w:t>
      </w:r>
      <w:r>
        <w:rPr>
          <w:spacing w:val="50"/>
        </w:rPr>
        <w:t xml:space="preserve"> </w:t>
      </w:r>
      <w:r>
        <w:t>вид</w:t>
      </w:r>
      <w:r>
        <w:rPr>
          <w:spacing w:val="49"/>
        </w:rPr>
        <w:t xml:space="preserve"> </w:t>
      </w:r>
      <w:r>
        <w:t>искусства.</w:t>
      </w:r>
      <w:r>
        <w:rPr>
          <w:spacing w:val="51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первых</w:t>
      </w:r>
      <w:r>
        <w:rPr>
          <w:spacing w:val="51"/>
        </w:rPr>
        <w:t xml:space="preserve"> </w:t>
      </w:r>
      <w:r>
        <w:t>книгах</w:t>
      </w:r>
      <w:r>
        <w:rPr>
          <w:spacing w:val="4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>
      <w:pPr>
        <w:pStyle w:val="6"/>
        <w:spacing w:before="1"/>
        <w:ind w:left="102" w:right="353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>
      <w:pPr>
        <w:spacing w:before="0"/>
        <w:ind w:left="102" w:right="3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4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8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4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5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>
      <w:pPr>
        <w:pStyle w:val="6"/>
        <w:ind w:left="102" w:right="351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сравнивать информацию словесную (текст), графическую или 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произведение);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3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5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6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7"/>
          <w:sz w:val="24"/>
        </w:rPr>
        <w:t xml:space="preserve"> </w:t>
      </w:r>
      <w:r>
        <w:rPr>
          <w:sz w:val="24"/>
        </w:rPr>
        <w:t>своё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3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1" w:after="0" w:line="237" w:lineRule="auto"/>
        <w:ind w:left="1061" w:right="356" w:hanging="36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>
      <w:pPr>
        <w:pStyle w:val="8"/>
        <w:numPr>
          <w:ilvl w:val="0"/>
          <w:numId w:val="6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аналогии.</w:t>
      </w:r>
    </w:p>
    <w:p>
      <w:pPr>
        <w:spacing w:before="0" w:line="276" w:lineRule="exact"/>
        <w:ind w:left="701" w:right="0" w:firstLine="0"/>
        <w:jc w:val="left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5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вид чтения, контролировать реализацию поставленной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5" w:after="0" w:line="294" w:lineRule="exact"/>
        <w:ind w:left="1062" w:right="0"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выполнять действия контроля (самоконтроля) и оценки процесса 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spacing w:before="62"/>
        <w:ind w:left="701" w:right="0" w:firstLine="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2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>
      <w:pPr>
        <w:pStyle w:val="8"/>
        <w:numPr>
          <w:ilvl w:val="0"/>
          <w:numId w:val="6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оценивать 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>
      <w:pPr>
        <w:pStyle w:val="6"/>
        <w:spacing w:before="5"/>
        <w:ind w:left="0" w:firstLine="0"/>
        <w:jc w:val="left"/>
      </w:pPr>
    </w:p>
    <w:p>
      <w:pPr>
        <w:pStyle w:val="8"/>
        <w:numPr>
          <w:ilvl w:val="0"/>
          <w:numId w:val="7"/>
        </w:numPr>
        <w:tabs>
          <w:tab w:val="left" w:pos="882"/>
        </w:tabs>
        <w:spacing w:before="0" w:after="0" w:line="274" w:lineRule="exact"/>
        <w:ind w:left="882" w:right="0" w:hanging="181"/>
        <w:jc w:val="both"/>
        <w:rPr>
          <w:b/>
          <w:sz w:val="24"/>
        </w:rPr>
      </w:pPr>
      <w:r>
        <w:rPr>
          <w:b/>
          <w:color w:val="333333"/>
          <w:sz w:val="24"/>
        </w:rPr>
        <w:t>КЛАСС</w:t>
      </w:r>
    </w:p>
    <w:p>
      <w:pPr>
        <w:pStyle w:val="6"/>
        <w:ind w:left="102" w:right="346" w:firstLine="599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Дрожжина,</w:t>
      </w:r>
      <w:r>
        <w:rPr>
          <w:spacing w:val="8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Пескова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проявлении</w:t>
      </w:r>
      <w:r>
        <w:rPr>
          <w:spacing w:val="9"/>
        </w:rPr>
        <w:t xml:space="preserve"> </w:t>
      </w:r>
      <w:r>
        <w:t>любви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защитников Отечества в литературе для детей.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>
      <w:pPr>
        <w:pStyle w:val="6"/>
        <w:ind w:left="102" w:right="353" w:firstLine="599"/>
      </w:pPr>
      <w:r>
        <w:rPr>
          <w:i/>
        </w:rPr>
        <w:t>Круг</w:t>
      </w:r>
      <w:r>
        <w:rPr>
          <w:i/>
          <w:spacing w:val="12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4"/>
        </w:rPr>
        <w:t xml:space="preserve"> </w:t>
      </w:r>
      <w:r>
        <w:t>народная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авторская</w:t>
      </w:r>
      <w:r>
        <w:rPr>
          <w:spacing w:val="13"/>
        </w:rPr>
        <w:t xml:space="preserve"> </w:t>
      </w:r>
      <w:r>
        <w:t>песня:</w:t>
      </w:r>
      <w:r>
        <w:rPr>
          <w:spacing w:val="10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>
      <w:pPr>
        <w:pStyle w:val="6"/>
        <w:ind w:left="102" w:right="353" w:firstLine="599"/>
      </w:pPr>
      <w:r>
        <w:t>Произведения для чтения: С.Д. Дрожжин «Родине», В.М. Песков «Родине», 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>
      <w:pPr>
        <w:pStyle w:val="6"/>
        <w:ind w:left="102" w:right="346" w:firstLine="59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народная</w:t>
      </w:r>
      <w:r>
        <w:rPr>
          <w:spacing w:val="6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 обрядовый (календарный). Культурное значение фольклора для 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 Виды сказок: о</w:t>
      </w:r>
      <w:r>
        <w:rPr>
          <w:spacing w:val="1"/>
        </w:rPr>
        <w:t xml:space="preserve"> </w:t>
      </w: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 народов мира. Сходство фольклорных произведений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по 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>
      <w:pPr>
        <w:pStyle w:val="6"/>
        <w:ind w:left="102" w:right="345" w:firstLine="599"/>
      </w:pPr>
      <w:r>
        <w:rPr>
          <w:i/>
        </w:rPr>
        <w:t>Круг чтения</w:t>
      </w:r>
      <w:r>
        <w:t>: былина как эпическая песня о героическом событии. Герой былины –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>
      <w:pPr>
        <w:pStyle w:val="6"/>
        <w:ind w:left="102" w:right="344" w:firstLine="599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</w:t>
      </w:r>
      <w:r>
        <w:rPr>
          <w:spacing w:val="19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выбору),</w:t>
      </w:r>
      <w:r>
        <w:rPr>
          <w:spacing w:val="19"/>
        </w:rPr>
        <w:t xml:space="preserve"> </w:t>
      </w:r>
      <w:r>
        <w:t>сказки</w:t>
      </w:r>
      <w:r>
        <w:rPr>
          <w:spacing w:val="17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(2-3</w:t>
      </w:r>
      <w:r>
        <w:rPr>
          <w:spacing w:val="19"/>
        </w:rPr>
        <w:t xml:space="preserve"> </w:t>
      </w:r>
      <w:r>
        <w:t>сказки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выбору),</w:t>
      </w:r>
      <w:r>
        <w:rPr>
          <w:spacing w:val="19"/>
        </w:rPr>
        <w:t xml:space="preserve"> </w:t>
      </w:r>
      <w:r>
        <w:t>былины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 Алёше</w:t>
      </w:r>
      <w:r>
        <w:rPr>
          <w:spacing w:val="-2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по выбору).</w:t>
      </w:r>
    </w:p>
    <w:p>
      <w:pPr>
        <w:pStyle w:val="6"/>
        <w:ind w:left="102" w:right="346" w:firstLine="599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26"/>
        </w:rPr>
        <w:t xml:space="preserve"> </w:t>
      </w:r>
      <w:r>
        <w:t>эпитет,</w:t>
      </w:r>
      <w:r>
        <w:rPr>
          <w:spacing w:val="26"/>
        </w:rPr>
        <w:t xml:space="preserve"> </w:t>
      </w:r>
      <w:r>
        <w:t>олицетворение).</w:t>
      </w:r>
      <w:r>
        <w:rPr>
          <w:spacing w:val="25"/>
        </w:rPr>
        <w:t xml:space="preserve"> </w:t>
      </w:r>
      <w:r>
        <w:t>Литературные</w:t>
      </w:r>
      <w:r>
        <w:rPr>
          <w:spacing w:val="25"/>
        </w:rPr>
        <w:t xml:space="preserve"> </w:t>
      </w:r>
      <w:r>
        <w:t>сказки</w:t>
      </w:r>
      <w:r>
        <w:rPr>
          <w:spacing w:val="27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Пушкина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стихах:</w:t>
      </w:r>
    </w:p>
    <w:p>
      <w:pPr>
        <w:pStyle w:val="6"/>
        <w:ind w:left="102" w:right="347" w:firstLine="0"/>
      </w:pPr>
      <w:r>
        <w:t>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6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5"/>
        </w:rPr>
        <w:t xml:space="preserve"> </w:t>
      </w:r>
      <w:r>
        <w:t>«Осень»</w:t>
      </w:r>
      <w:r>
        <w:rPr>
          <w:spacing w:val="-8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02" w:right="345" w:firstLine="59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 А. Крылова, И. И. Хемницера,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 языка.</w:t>
      </w:r>
    </w:p>
    <w:p>
      <w:pPr>
        <w:pStyle w:val="6"/>
        <w:spacing w:before="1"/>
        <w:ind w:left="102" w:right="353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«Стрекоза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муравьи» 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ind w:left="102" w:right="349" w:firstLine="599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Лермонтова.</w:t>
      </w:r>
    </w:p>
    <w:p>
      <w:pPr>
        <w:pStyle w:val="6"/>
        <w:ind w:left="701" w:firstLine="0"/>
      </w:pPr>
      <w:r>
        <w:t>Произведения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М.Ю.</w:t>
      </w:r>
      <w:r>
        <w:rPr>
          <w:spacing w:val="51"/>
        </w:rPr>
        <w:t xml:space="preserve"> </w:t>
      </w:r>
      <w:r>
        <w:t>Лермонтов</w:t>
      </w:r>
      <w:r>
        <w:rPr>
          <w:spacing w:val="53"/>
        </w:rPr>
        <w:t xml:space="preserve"> </w:t>
      </w:r>
      <w:r>
        <w:t>«Утёс»,</w:t>
      </w:r>
      <w:r>
        <w:rPr>
          <w:spacing w:val="58"/>
        </w:rPr>
        <w:t xml:space="preserve"> </w:t>
      </w:r>
      <w:r>
        <w:t>«Парус»,</w:t>
      </w:r>
      <w:r>
        <w:rPr>
          <w:spacing w:val="59"/>
        </w:rPr>
        <w:t xml:space="preserve"> </w:t>
      </w:r>
      <w:r>
        <w:t>«Москва,</w:t>
      </w:r>
      <w:r>
        <w:rPr>
          <w:spacing w:val="52"/>
        </w:rPr>
        <w:t xml:space="preserve"> </w:t>
      </w:r>
      <w:r>
        <w:t>Москва!</w:t>
      </w:r>
    </w:p>
    <w:p>
      <w:pPr>
        <w:pStyle w:val="6"/>
        <w:ind w:left="102" w:firstLine="0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5"/>
        </w:rPr>
        <w:t xml:space="preserve"> </w:t>
      </w:r>
      <w:r>
        <w:t>и другие.</w:t>
      </w:r>
    </w:p>
    <w:p>
      <w:pPr>
        <w:pStyle w:val="6"/>
        <w:ind w:left="102" w:right="346" w:firstLine="599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Герои литературных сказок (произведения П. П. Ершова, П. П. Бажова, С. 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 Связь</w:t>
      </w:r>
      <w:r>
        <w:rPr>
          <w:spacing w:val="3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-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речь</w:t>
      </w:r>
    </w:p>
    <w:p>
      <w:pPr>
        <w:pStyle w:val="6"/>
        <w:ind w:left="102" w:firstLine="0"/>
      </w:pPr>
      <w:r>
        <w:t>–</w:t>
      </w:r>
      <w:r>
        <w:rPr>
          <w:spacing w:val="-3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>
      <w:pPr>
        <w:pStyle w:val="6"/>
        <w:spacing w:before="1"/>
        <w:ind w:left="102" w:right="344" w:firstLine="599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1"/>
        </w:rPr>
        <w:t xml:space="preserve"> </w:t>
      </w:r>
      <w:r>
        <w:t>и другие.</w:t>
      </w:r>
    </w:p>
    <w:p>
      <w:pPr>
        <w:pStyle w:val="6"/>
        <w:ind w:left="102" w:right="344" w:firstLine="599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 (не менее пяти авторов по выбору): В. А. Жуковский, И.С. Никитин, Е. А.</w:t>
      </w:r>
      <w:r>
        <w:rPr>
          <w:spacing w:val="1"/>
        </w:rPr>
        <w:t xml:space="preserve"> </w:t>
      </w:r>
      <w:r>
        <w:t>Баратынский, Ф. И. Тютчев, А. А. Фет, Н. А. Некрасов, И. А. Бунин, А. А. Блок, К. 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6"/>
        </w:rPr>
        <w:t xml:space="preserve"> </w:t>
      </w:r>
      <w:r>
        <w:t>произведению.</w:t>
      </w:r>
    </w:p>
    <w:p>
      <w:pPr>
        <w:pStyle w:val="6"/>
        <w:ind w:left="102" w:right="351" w:firstLine="599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rPr>
          <w:color w:val="333333"/>
        </w:rPr>
        <w:t>и 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выбору).</w:t>
      </w:r>
    </w:p>
    <w:p>
      <w:pPr>
        <w:pStyle w:val="6"/>
        <w:ind w:left="102" w:right="346" w:firstLine="599"/>
      </w:pPr>
      <w:r>
        <w:rPr>
          <w:i/>
        </w:rPr>
        <w:t>Творчество Л. Н. Толстого</w:t>
      </w:r>
      <w:r>
        <w:t>. Круг чтения</w:t>
      </w:r>
      <w:r>
        <w:rPr>
          <w:spacing w:val="1"/>
        </w:rPr>
        <w:t xml:space="preserve"> </w:t>
      </w:r>
      <w:r>
        <w:t>(не менее трёх</w:t>
      </w:r>
      <w:r>
        <w:rPr>
          <w:spacing w:val="1"/>
        </w:rPr>
        <w:t xml:space="preserve"> </w:t>
      </w:r>
      <w:r>
        <w:t>произведений): 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 повести. Отрывки из автобиографической повести Л. Н. Толстого 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>
      <w:pPr>
        <w:pStyle w:val="6"/>
        <w:spacing w:before="1"/>
        <w:ind w:left="701" w:firstLine="0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чтения:</w:t>
      </w:r>
      <w:r>
        <w:rPr>
          <w:spacing w:val="65"/>
        </w:rPr>
        <w:t xml:space="preserve"> </w:t>
      </w:r>
      <w:r>
        <w:t>Л.Н.</w:t>
      </w:r>
      <w:r>
        <w:rPr>
          <w:spacing w:val="65"/>
        </w:rPr>
        <w:t xml:space="preserve"> </w:t>
      </w:r>
      <w:r>
        <w:t>Толстой</w:t>
      </w:r>
      <w:r>
        <w:rPr>
          <w:spacing w:val="68"/>
        </w:rPr>
        <w:t xml:space="preserve"> </w:t>
      </w:r>
      <w:r>
        <w:t>«Детство»</w:t>
      </w:r>
      <w:r>
        <w:rPr>
          <w:spacing w:val="60"/>
        </w:rPr>
        <w:t xml:space="preserve"> </w:t>
      </w:r>
      <w:r>
        <w:t>(отдельные</w:t>
      </w:r>
      <w:r>
        <w:rPr>
          <w:spacing w:val="64"/>
        </w:rPr>
        <w:t xml:space="preserve"> </w:t>
      </w:r>
      <w:r>
        <w:t>главы),</w:t>
      </w:r>
      <w:r>
        <w:rPr>
          <w:spacing w:val="69"/>
        </w:rPr>
        <w:t xml:space="preserve"> </w:t>
      </w:r>
      <w:r>
        <w:t>«Русак»,</w:t>
      </w:r>
    </w:p>
    <w:p>
      <w:pPr>
        <w:pStyle w:val="6"/>
        <w:ind w:left="102" w:firstLine="0"/>
      </w:pPr>
      <w:r>
        <w:t>«Черепаха»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>
      <w:pPr>
        <w:pStyle w:val="6"/>
        <w:ind w:left="102" w:right="345" w:firstLine="59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–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 примере произведений В. П. Астафьева, М. М. Пришвина,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Куприна, К. Г.</w:t>
      </w:r>
      <w:r>
        <w:rPr>
          <w:spacing w:val="-1"/>
        </w:rPr>
        <w:t xml:space="preserve"> </w:t>
      </w:r>
      <w:r>
        <w:t>Паустовского, Ю. И.</w:t>
      </w:r>
      <w:r>
        <w:rPr>
          <w:spacing w:val="-2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>
      <w:pPr>
        <w:pStyle w:val="6"/>
        <w:ind w:left="102" w:right="353" w:firstLine="599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«Лебёдушка»</w:t>
      </w:r>
      <w:r>
        <w:rPr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 выбору).</w:t>
      </w:r>
    </w:p>
    <w:p>
      <w:pPr>
        <w:pStyle w:val="6"/>
        <w:spacing w:before="1"/>
        <w:ind w:left="102" w:right="351" w:firstLine="599"/>
      </w:pPr>
      <w:r>
        <w:rPr>
          <w:i/>
        </w:rPr>
        <w:t>Произведения о детях</w:t>
      </w:r>
      <w:r>
        <w:t>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5" w:firstLine="0"/>
      </w:pPr>
      <w:r>
        <w:t>авторов): А. П. Чехова, Н. Г. Гарина-Михайловского, М.М. Зощенко, К.Г.Паустовский, Б.</w:t>
      </w:r>
      <w:r>
        <w:rPr>
          <w:spacing w:val="1"/>
        </w:rPr>
        <w:t xml:space="preserve"> </w:t>
      </w:r>
      <w:r>
        <w:t>С. Житкова, В. В. Крапивина и др. 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 способ выражения главной мысли.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>
      <w:pPr>
        <w:pStyle w:val="6"/>
        <w:spacing w:before="1"/>
        <w:ind w:left="701" w:firstLine="0"/>
      </w:pPr>
      <w:r>
        <w:t>Произведения</w:t>
      </w:r>
      <w:r>
        <w:rPr>
          <w:spacing w:val="32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чтения:</w:t>
      </w:r>
      <w:r>
        <w:rPr>
          <w:spacing w:val="92"/>
        </w:rPr>
        <w:t xml:space="preserve"> </w:t>
      </w:r>
      <w:r>
        <w:t>А.П.</w:t>
      </w:r>
      <w:r>
        <w:rPr>
          <w:spacing w:val="92"/>
        </w:rPr>
        <w:t xml:space="preserve"> </w:t>
      </w:r>
      <w:r>
        <w:t>Чехов</w:t>
      </w:r>
      <w:r>
        <w:rPr>
          <w:spacing w:val="93"/>
        </w:rPr>
        <w:t xml:space="preserve"> </w:t>
      </w:r>
      <w:r>
        <w:t>«Мальчики»,</w:t>
      </w:r>
      <w:r>
        <w:rPr>
          <w:spacing w:val="94"/>
        </w:rPr>
        <w:t xml:space="preserve"> </w:t>
      </w:r>
      <w:r>
        <w:t>Н.Г.</w:t>
      </w:r>
      <w:r>
        <w:rPr>
          <w:spacing w:val="91"/>
        </w:rPr>
        <w:t xml:space="preserve"> </w:t>
      </w:r>
      <w:r>
        <w:t>Гарин-Михайловский</w:t>
      </w:r>
    </w:p>
    <w:p>
      <w:pPr>
        <w:pStyle w:val="6"/>
        <w:ind w:left="102" w:right="345" w:firstLine="0"/>
      </w:pPr>
      <w:r>
        <w:t>«Детство Тёмы» (отдельные главы), М.М. Зощенко «О Лёньке и Миньке» (1-2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3"/>
        </w:rPr>
        <w:t xml:space="preserve"> </w:t>
      </w:r>
      <w:r>
        <w:t>шишками»</w:t>
      </w:r>
      <w:r>
        <w:rPr>
          <w:spacing w:val="-9"/>
        </w:rPr>
        <w:t xml:space="preserve"> </w:t>
      </w:r>
      <w:r>
        <w:t>и другие.</w:t>
      </w:r>
    </w:p>
    <w:p>
      <w:pPr>
        <w:pStyle w:val="6"/>
        <w:ind w:left="102" w:right="345" w:firstLine="599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"/>
        </w:rPr>
        <w:t xml:space="preserve"> </w:t>
      </w:r>
      <w:r>
        <w:t>назначение, содержание.</w:t>
      </w:r>
    </w:p>
    <w:p>
      <w:pPr>
        <w:pStyle w:val="6"/>
        <w:ind w:left="701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 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ind w:left="102" w:right="346" w:firstLine="599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юмористические произведения на примере рассказов В. Ю. Драгунского, Н. Н.</w:t>
      </w:r>
      <w:r>
        <w:rPr>
          <w:spacing w:val="1"/>
        </w:rPr>
        <w:t xml:space="preserve"> </w:t>
      </w:r>
      <w:r>
        <w:t>Носова, М. М. Зощенко, В. В. Голявкина. Герои юмористических произведений.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 и</w:t>
      </w:r>
      <w:r>
        <w:rPr>
          <w:spacing w:val="-2"/>
        </w:rPr>
        <w:t xml:space="preserve"> </w:t>
      </w:r>
      <w:r>
        <w:t>театре.</w:t>
      </w:r>
    </w:p>
    <w:p>
      <w:pPr>
        <w:pStyle w:val="6"/>
        <w:ind w:left="102" w:right="344" w:firstLine="5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-57"/>
        </w:rPr>
        <w:t xml:space="preserve"> </w:t>
      </w:r>
      <w:r>
        <w:t>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before="1"/>
        <w:ind w:left="102" w:right="351" w:firstLine="599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Х.-К. Андерсена, Ш. Перро,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>
      <w:pPr>
        <w:pStyle w:val="6"/>
        <w:ind w:left="701" w:firstLine="0"/>
      </w:pPr>
      <w:r>
        <w:t>Произведения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Х.-К.</w:t>
      </w:r>
      <w:r>
        <w:rPr>
          <w:spacing w:val="2"/>
        </w:rPr>
        <w:t xml:space="preserve"> </w:t>
      </w:r>
      <w:r>
        <w:t>Андерсен</w:t>
      </w:r>
      <w:r>
        <w:rPr>
          <w:spacing w:val="8"/>
        </w:rPr>
        <w:t xml:space="preserve"> </w:t>
      </w:r>
      <w:r>
        <w:t>«Дикие</w:t>
      </w:r>
      <w:r>
        <w:rPr>
          <w:spacing w:val="2"/>
        </w:rPr>
        <w:t xml:space="preserve"> </w:t>
      </w:r>
      <w:r>
        <w:t>лебеди»,</w:t>
      </w:r>
      <w:r>
        <w:rPr>
          <w:spacing w:val="7"/>
        </w:rPr>
        <w:t xml:space="preserve"> </w:t>
      </w:r>
      <w:r>
        <w:t>«Русалочка»,</w:t>
      </w:r>
      <w:r>
        <w:rPr>
          <w:spacing w:val="5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Свифт</w:t>
      </w:r>
    </w:p>
    <w:p>
      <w:pPr>
        <w:pStyle w:val="6"/>
        <w:ind w:left="102" w:right="35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60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 другие</w:t>
      </w:r>
      <w:r>
        <w:rPr>
          <w:spacing w:val="1"/>
        </w:rPr>
        <w:t xml:space="preserve"> </w:t>
      </w:r>
      <w:r>
        <w:t>(по выбору).</w:t>
      </w:r>
    </w:p>
    <w:p>
      <w:pPr>
        <w:pStyle w:val="6"/>
        <w:ind w:left="102" w:right="342" w:firstLine="599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выбора книги (тематический, систематический каталог). Виды информации в</w:t>
      </w:r>
      <w:r>
        <w:rPr>
          <w:spacing w:val="1"/>
        </w:rPr>
        <w:t xml:space="preserve"> </w:t>
      </w:r>
      <w:r>
        <w:t>книге: научная, художественная (с опорой на внешние показатели книги), её справочно-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издания. 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 периодической</w:t>
      </w:r>
      <w:r>
        <w:rPr>
          <w:spacing w:val="-3"/>
        </w:rPr>
        <w:t xml:space="preserve"> </w:t>
      </w:r>
      <w:r>
        <w:t>печати.</w:t>
      </w:r>
    </w:p>
    <w:p>
      <w:pPr>
        <w:pStyle w:val="6"/>
        <w:ind w:left="102" w:right="350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>
      <w:pPr>
        <w:pStyle w:val="6"/>
        <w:spacing w:before="1"/>
        <w:ind w:left="102" w:right="353" w:firstLine="59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4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8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жанру, определять тему и главную мысль,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 текста;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1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8"/>
        </w:numPr>
        <w:tabs>
          <w:tab w:val="left" w:pos="1062"/>
        </w:tabs>
        <w:spacing w:before="84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аналогии);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 (пейзаж, интерьер), выявлять особенности стихотворного текста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>
      <w:pPr>
        <w:pStyle w:val="6"/>
        <w:ind w:left="102" w:right="353" w:firstLine="599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  <w:tab w:val="left" w:pos="2687"/>
          <w:tab w:val="left" w:pos="4193"/>
          <w:tab w:val="left" w:pos="5807"/>
          <w:tab w:val="left" w:pos="6421"/>
          <w:tab w:val="left" w:pos="7766"/>
        </w:tabs>
        <w:spacing w:before="1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справочную</w:t>
      </w:r>
      <w:r>
        <w:rPr>
          <w:sz w:val="24"/>
        </w:rPr>
        <w:tab/>
      </w:r>
      <w:r>
        <w:rPr>
          <w:sz w:val="24"/>
        </w:rPr>
        <w:t>информацию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pacing w:val="-1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6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книгу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её</w:t>
      </w:r>
      <w:r>
        <w:rPr>
          <w:spacing w:val="54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54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5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1061" w:right="357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книгу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  <w:tab w:val="left" w:pos="3409"/>
          <w:tab w:val="left" w:pos="5390"/>
          <w:tab w:val="left" w:pos="6675"/>
          <w:tab w:val="left" w:pos="8021"/>
        </w:tabs>
        <w:spacing w:before="2" w:after="0" w:line="240" w:lineRule="auto"/>
        <w:ind w:left="1061" w:right="356" w:hanging="36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</w:r>
      <w:r>
        <w:rPr>
          <w:sz w:val="24"/>
        </w:rPr>
        <w:t>универсальные</w:t>
      </w:r>
      <w:r>
        <w:rPr>
          <w:sz w:val="24"/>
        </w:rPr>
        <w:tab/>
      </w:r>
      <w:r>
        <w:rPr>
          <w:sz w:val="24"/>
        </w:rPr>
        <w:t>учебные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  <w:tab w:val="left" w:pos="2740"/>
          <w:tab w:val="left" w:pos="4037"/>
          <w:tab w:val="left" w:pos="5829"/>
          <w:tab w:val="left" w:pos="6527"/>
          <w:tab w:val="left" w:pos="8066"/>
        </w:tabs>
        <w:spacing w:before="2" w:after="0" w:line="237" w:lineRule="auto"/>
        <w:ind w:left="1061" w:right="348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элементы</w:t>
      </w:r>
      <w:r>
        <w:rPr>
          <w:sz w:val="24"/>
        </w:rPr>
        <w:tab/>
      </w:r>
      <w:r>
        <w:rPr>
          <w:sz w:val="24"/>
        </w:rPr>
        <w:t>импровизации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40" w:lineRule="auto"/>
        <w:ind w:left="1061" w:right="354" w:hanging="36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9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>
      <w:pPr>
        <w:pStyle w:val="6"/>
        <w:spacing w:line="275" w:lineRule="exact"/>
        <w:ind w:left="701" w:firstLine="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1061" w:right="346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досуга;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героев;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возникших ошибок и трудностей, проявлять способность предвидеть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 работе.</w:t>
      </w:r>
    </w:p>
    <w:p>
      <w:pPr>
        <w:pStyle w:val="6"/>
        <w:spacing w:line="273" w:lineRule="exact"/>
        <w:ind w:left="701" w:firstLine="0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ролям, разыгрывать сценки);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>
      <w:pPr>
        <w:pStyle w:val="6"/>
        <w:ind w:left="222" w:right="352" w:firstLine="0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 из Федеральной предметной программы «Русский язык», которое реализуется</w:t>
      </w:r>
      <w:r>
        <w:rPr>
          <w:spacing w:val="1"/>
        </w:rPr>
        <w:t xml:space="preserve"> </w:t>
      </w:r>
      <w:r>
        <w:t>средствами предмета «Литературное чтение», остальное содержание прописывается 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>
      <w:pPr>
        <w:spacing w:after="0"/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2"/>
        <w:spacing w:before="67"/>
        <w:ind w:left="222"/>
      </w:pPr>
      <w:r>
        <w:rPr>
          <w:color w:val="333333"/>
        </w:rPr>
        <w:t>ПЛАНИРУЕМЫЕ</w:t>
      </w:r>
      <w:r>
        <w:rPr>
          <w:color w:val="333333"/>
          <w:spacing w:val="-6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rPr>
          <w:color w:val="333333"/>
        </w:rPr>
        <w:t>РЕЗУЛЬТАТЫ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49" w:firstLine="599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spacing w:line="274" w:lineRule="exact"/>
        <w:ind w:left="22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6"/>
        <w:ind w:left="102" w:right="345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>
      <w:pPr>
        <w:pStyle w:val="2"/>
        <w:spacing w:before="3" w:line="275" w:lineRule="exact"/>
        <w:jc w:val="both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становление ценностного отношения к своей Родине –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понимание естественной связи прошлого и настоящего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проявление уважения к традициям и культуре своего и других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и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2"/>
        <w:spacing w:before="7" w:line="275" w:lineRule="exact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других моральных качеств к родным, близким и 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37" w:lineRule="auto"/>
        <w:ind w:left="1061" w:right="349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8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>
      <w:pPr>
        <w:pStyle w:val="2"/>
        <w:spacing w:before="5" w:line="275" w:lineRule="exact"/>
        <w:jc w:val="both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2" w:hanging="3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8"/>
        </w:numPr>
        <w:tabs>
          <w:tab w:val="left" w:pos="1062"/>
        </w:tabs>
        <w:spacing w:before="84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>
      <w:pPr>
        <w:pStyle w:val="2"/>
        <w:spacing w:before="4" w:line="275" w:lineRule="exact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1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профессиям.</w:t>
      </w:r>
    </w:p>
    <w:p>
      <w:pPr>
        <w:pStyle w:val="2"/>
        <w:spacing w:before="8" w:line="275" w:lineRule="exact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1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>
      <w:pPr>
        <w:pStyle w:val="2"/>
        <w:spacing w:before="2" w:line="275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писателей.</w:t>
      </w:r>
    </w:p>
    <w:p>
      <w:pPr>
        <w:pStyle w:val="6"/>
        <w:spacing w:before="4"/>
        <w:ind w:left="0" w:firstLine="0"/>
        <w:jc w:val="left"/>
      </w:pPr>
    </w:p>
    <w:p>
      <w:pPr>
        <w:pStyle w:val="2"/>
        <w:spacing w:line="274" w:lineRule="exact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6"/>
        <w:ind w:left="102" w:right="353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находить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7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героев;</w:t>
      </w:r>
    </w:p>
    <w:p>
      <w:pPr>
        <w:spacing w:before="3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40" w:lineRule="auto"/>
        <w:ind w:left="1061" w:right="35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цель,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  <w:tab w:val="left" w:pos="2471"/>
          <w:tab w:val="left" w:pos="3788"/>
          <w:tab w:val="left" w:pos="5102"/>
          <w:tab w:val="left" w:pos="6260"/>
          <w:tab w:val="left" w:pos="7272"/>
          <w:tab w:val="left" w:pos="8512"/>
        </w:tabs>
        <w:spacing w:before="4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</w:r>
      <w:r>
        <w:rPr>
          <w:sz w:val="24"/>
        </w:rPr>
        <w:t>несколько</w:t>
      </w:r>
      <w:r>
        <w:rPr>
          <w:sz w:val="24"/>
        </w:rPr>
        <w:tab/>
      </w:r>
      <w:r>
        <w:rPr>
          <w:sz w:val="24"/>
        </w:rPr>
        <w:t>вариантов</w:t>
      </w:r>
      <w:r>
        <w:rPr>
          <w:sz w:val="24"/>
        </w:rPr>
        <w:tab/>
      </w:r>
      <w:r>
        <w:rPr>
          <w:sz w:val="24"/>
        </w:rPr>
        <w:t>решения</w:t>
      </w:r>
      <w:r>
        <w:rPr>
          <w:sz w:val="24"/>
        </w:rPr>
        <w:tab/>
      </w:r>
      <w:r>
        <w:rPr>
          <w:sz w:val="24"/>
        </w:rPr>
        <w:t>задачи,</w:t>
      </w:r>
      <w:r>
        <w:rPr>
          <w:sz w:val="24"/>
        </w:rPr>
        <w:tab/>
      </w:r>
      <w:r>
        <w:rPr>
          <w:sz w:val="24"/>
        </w:rPr>
        <w:t>выбирать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  <w:tab w:val="left" w:pos="2347"/>
          <w:tab w:val="left" w:pos="2812"/>
          <w:tab w:val="left" w:pos="4661"/>
          <w:tab w:val="left" w:pos="5481"/>
          <w:tab w:val="left" w:pos="6278"/>
          <w:tab w:val="left" w:pos="7597"/>
          <w:tab w:val="left" w:pos="9212"/>
        </w:tabs>
        <w:spacing w:before="5" w:after="0" w:line="237" w:lineRule="auto"/>
        <w:ind w:left="1061" w:right="344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предложенному</w:t>
      </w:r>
      <w:r>
        <w:rPr>
          <w:sz w:val="24"/>
        </w:rPr>
        <w:tab/>
      </w:r>
      <w:r>
        <w:rPr>
          <w:sz w:val="24"/>
        </w:rPr>
        <w:t>плану</w:t>
      </w:r>
      <w:r>
        <w:rPr>
          <w:sz w:val="24"/>
        </w:rPr>
        <w:tab/>
      </w:r>
      <w:r>
        <w:rPr>
          <w:sz w:val="24"/>
        </w:rPr>
        <w:t>опыт,</w:t>
      </w:r>
      <w:r>
        <w:rPr>
          <w:sz w:val="24"/>
        </w:rPr>
        <w:tab/>
      </w:r>
      <w:r>
        <w:rPr>
          <w:sz w:val="24"/>
        </w:rPr>
        <w:t>несложное</w:t>
      </w:r>
      <w:r>
        <w:rPr>
          <w:sz w:val="24"/>
        </w:rPr>
        <w:tab/>
      </w:r>
      <w:r>
        <w:rPr>
          <w:sz w:val="24"/>
        </w:rPr>
        <w:t>исследование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(часть</w:t>
      </w:r>
    </w:p>
    <w:p>
      <w:pPr>
        <w:pStyle w:val="6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>
      <w:pPr>
        <w:spacing w:after="0"/>
        <w:jc w:val="left"/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8"/>
        </w:numPr>
        <w:tabs>
          <w:tab w:val="left" w:pos="1062"/>
        </w:tabs>
        <w:spacing w:before="84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3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40" w:lineRule="auto"/>
        <w:ind w:left="1061" w:right="357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6"/>
        <w:spacing w:line="274" w:lineRule="exact"/>
        <w:ind w:left="701" w:firstLine="0"/>
      </w:pPr>
      <w:r>
        <w:t xml:space="preserve">К  </w:t>
      </w:r>
      <w:r>
        <w:rPr>
          <w:spacing w:val="30"/>
        </w:rPr>
        <w:t xml:space="preserve"> </w:t>
      </w:r>
      <w:r>
        <w:t xml:space="preserve">концу   </w:t>
      </w:r>
      <w:r>
        <w:rPr>
          <w:spacing w:val="21"/>
        </w:rPr>
        <w:t xml:space="preserve"> </w:t>
      </w:r>
      <w:r>
        <w:t xml:space="preserve">обучения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начальной   </w:t>
      </w:r>
      <w:r>
        <w:rPr>
          <w:spacing w:val="27"/>
        </w:rPr>
        <w:t xml:space="preserve"> </w:t>
      </w:r>
      <w:r>
        <w:t xml:space="preserve">школе   </w:t>
      </w:r>
      <w:r>
        <w:rPr>
          <w:spacing w:val="30"/>
        </w:rPr>
        <w:t xml:space="preserve"> </w:t>
      </w:r>
      <w:r>
        <w:t xml:space="preserve">у   </w:t>
      </w:r>
      <w:r>
        <w:rPr>
          <w:spacing w:val="24"/>
        </w:rPr>
        <w:t xml:space="preserve"> </w:t>
      </w:r>
      <w:r>
        <w:t xml:space="preserve">обучающегося   </w:t>
      </w:r>
      <w:r>
        <w:rPr>
          <w:spacing w:val="31"/>
        </w:rPr>
        <w:t xml:space="preserve"> </w:t>
      </w:r>
      <w:r>
        <w:t>формируются</w:t>
      </w:r>
    </w:p>
    <w:p>
      <w:pPr>
        <w:spacing w:before="0"/>
        <w:ind w:left="102" w:right="0" w:firstLine="0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>
      <w:pPr>
        <w:spacing w:before="0"/>
        <w:ind w:left="701" w:right="0" w:firstLine="0"/>
        <w:jc w:val="left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1061" w:right="349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1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37" w:lineRule="auto"/>
        <w:ind w:left="1061" w:right="349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6"/>
          <w:sz w:val="24"/>
        </w:rPr>
        <w:t xml:space="preserve"> </w:t>
      </w:r>
      <w:r>
        <w:rPr>
          <w:sz w:val="24"/>
        </w:rPr>
        <w:t>фото,</w:t>
      </w:r>
      <w:r>
        <w:rPr>
          <w:spacing w:val="16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6"/>
        <w:ind w:left="701" w:firstLine="0"/>
        <w:jc w:val="left"/>
        <w:rPr>
          <w:b/>
        </w:rPr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формируются</w:t>
      </w:r>
      <w:r>
        <w:rPr>
          <w:spacing w:val="17"/>
        </w:rPr>
        <w:t xml:space="preserve"> </w:t>
      </w:r>
      <w:r>
        <w:rPr>
          <w:b/>
        </w:rPr>
        <w:t>регулятивные</w:t>
      </w:r>
    </w:p>
    <w:p>
      <w:pPr>
        <w:pStyle w:val="6"/>
        <w:ind w:left="102" w:firstLine="0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>
      <w:pPr>
        <w:spacing w:before="0"/>
        <w:ind w:left="701" w:right="0" w:firstLine="0"/>
        <w:jc w:val="left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0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>
      <w:pPr>
        <w:spacing w:before="0" w:line="275" w:lineRule="exact"/>
        <w:ind w:left="701" w:right="0" w:firstLine="0"/>
        <w:jc w:val="left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8"/>
        </w:numPr>
        <w:tabs>
          <w:tab w:val="left" w:pos="1061"/>
          <w:tab w:val="left" w:pos="1062"/>
        </w:tabs>
        <w:spacing w:before="4" w:after="0" w:line="237" w:lineRule="auto"/>
        <w:ind w:left="222" w:right="2005" w:firstLine="479"/>
        <w:jc w:val="left"/>
        <w:rPr>
          <w:sz w:val="24"/>
        </w:rPr>
      </w:pPr>
      <w:r>
        <w:rPr>
          <w:sz w:val="24"/>
        </w:rPr>
        <w:t>корректировать свои учебные действия для преодоления 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1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5" w:after="0" w:line="294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0" w:after="0" w:line="294" w:lineRule="exact"/>
        <w:ind w:left="1062" w:right="0" w:hanging="36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>
      <w:pPr>
        <w:spacing w:after="0" w:line="294" w:lineRule="exact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8"/>
        </w:numPr>
        <w:tabs>
          <w:tab w:val="left" w:pos="1062"/>
        </w:tabs>
        <w:spacing w:before="84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8"/>
        <w:numPr>
          <w:ilvl w:val="0"/>
          <w:numId w:val="8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>
      <w:pPr>
        <w:pStyle w:val="6"/>
        <w:spacing w:before="1"/>
        <w:ind w:left="0" w:firstLine="0"/>
        <w:jc w:val="left"/>
      </w:pPr>
    </w:p>
    <w:p>
      <w:pPr>
        <w:pStyle w:val="2"/>
        <w:spacing w:line="274" w:lineRule="exact"/>
        <w:ind w:left="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6"/>
        <w:ind w:left="102" w:right="345" w:firstLine="599"/>
      </w:pPr>
      <w:r>
        <w:t>Предметные результаты освоения программы начального</w:t>
      </w:r>
      <w:r>
        <w:rPr>
          <w:spacing w:val="1"/>
        </w:rPr>
        <w:t xml:space="preserve"> </w:t>
      </w:r>
      <w:r>
        <w:t>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>
      <w:pPr>
        <w:pStyle w:val="6"/>
        <w:spacing w:before="3"/>
        <w:ind w:left="0" w:firstLine="0"/>
        <w:jc w:val="left"/>
      </w:pPr>
    </w:p>
    <w:p>
      <w:pPr>
        <w:pStyle w:val="2"/>
        <w:numPr>
          <w:ilvl w:val="0"/>
          <w:numId w:val="9"/>
        </w:numPr>
        <w:tabs>
          <w:tab w:val="left" w:pos="403"/>
        </w:tabs>
        <w:spacing w:before="0" w:after="0" w:line="275" w:lineRule="exact"/>
        <w:ind w:left="402" w:right="0" w:hanging="181"/>
        <w:jc w:val="left"/>
      </w:pPr>
      <w:r>
        <w:t>КЛАСС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жизненных ситуациях: отвечать на вопрос о важности чтения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традиций, быта разных народов;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с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 и слогов доступные для восприятия и небольшие по объёму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z w:val="24"/>
        </w:rPr>
        <w:t>слов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 и художественной литературы (загадки, пословицы, потешки, 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литературные), 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 поступки (положительные или отрицательные) героя,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вопросы о впечатлении от произведения,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 предложенный план;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>
      <w:pPr>
        <w:pStyle w:val="8"/>
        <w:numPr>
          <w:ilvl w:val="1"/>
          <w:numId w:val="9"/>
        </w:numPr>
        <w:tabs>
          <w:tab w:val="left" w:pos="1061"/>
          <w:tab w:val="left" w:pos="1062"/>
          <w:tab w:val="left" w:pos="2429"/>
          <w:tab w:val="left" w:pos="4145"/>
          <w:tab w:val="left" w:pos="4661"/>
          <w:tab w:val="left" w:pos="6208"/>
          <w:tab w:val="left" w:pos="7884"/>
          <w:tab w:val="left" w:pos="8462"/>
          <w:tab w:val="left" w:pos="9328"/>
        </w:tabs>
        <w:spacing w:before="0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высказывания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содержанию</w:t>
      </w:r>
      <w:r>
        <w:rPr>
          <w:sz w:val="24"/>
        </w:rPr>
        <w:tab/>
      </w:r>
      <w:r>
        <w:rPr>
          <w:sz w:val="24"/>
        </w:rPr>
        <w:t>произведения</w:t>
      </w:r>
      <w:r>
        <w:rPr>
          <w:sz w:val="24"/>
        </w:rPr>
        <w:tab/>
      </w:r>
      <w:r>
        <w:rPr>
          <w:sz w:val="24"/>
        </w:rPr>
        <w:t>(не</w:t>
      </w:r>
      <w:r>
        <w:rPr>
          <w:sz w:val="24"/>
        </w:rPr>
        <w:tab/>
      </w:r>
      <w:r>
        <w:rPr>
          <w:sz w:val="24"/>
        </w:rPr>
        <w:t>менее</w:t>
      </w:r>
      <w:r>
        <w:rPr>
          <w:sz w:val="24"/>
        </w:rPr>
        <w:tab/>
      </w:r>
      <w:r>
        <w:rPr>
          <w:spacing w:val="-1"/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1"/>
          <w:numId w:val="9"/>
        </w:numPr>
        <w:tabs>
          <w:tab w:val="left" w:pos="1061"/>
          <w:tab w:val="left" w:pos="1062"/>
        </w:tabs>
        <w:spacing w:before="1" w:after="0" w:line="240" w:lineRule="auto"/>
        <w:ind w:left="1061" w:right="348" w:hanging="36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др.</w:t>
      </w:r>
      <w:r>
        <w:rPr>
          <w:spacing w:val="38"/>
          <w:sz w:val="24"/>
        </w:rPr>
        <w:t xml:space="preserve"> </w:t>
      </w:r>
      <w:r>
        <w:rPr>
          <w:sz w:val="24"/>
        </w:rPr>
        <w:t>(не</w:t>
      </w:r>
      <w:r>
        <w:rPr>
          <w:spacing w:val="37"/>
          <w:sz w:val="24"/>
        </w:rPr>
        <w:t xml:space="preserve"> </w:t>
      </w:r>
      <w:r>
        <w:rPr>
          <w:sz w:val="24"/>
        </w:rPr>
        <w:t>менее</w:t>
      </w:r>
      <w:r>
        <w:rPr>
          <w:spacing w:val="39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>
      <w:pPr>
        <w:pStyle w:val="8"/>
        <w:numPr>
          <w:ilvl w:val="1"/>
          <w:numId w:val="9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1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8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2"/>
        <w:numPr>
          <w:ilvl w:val="0"/>
          <w:numId w:val="9"/>
        </w:numPr>
        <w:tabs>
          <w:tab w:val="left" w:pos="403"/>
        </w:tabs>
        <w:spacing w:before="67" w:after="0" w:line="275" w:lineRule="exact"/>
        <w:ind w:left="402" w:right="0" w:hanging="181"/>
        <w:jc w:val="left"/>
      </w:pPr>
      <w:r>
        <w:t>КЛАСС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4" w:hanging="36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жизненных ситуациях: переходить от чтения вслух к чтению про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3 стихотворений о Родине, о детях, о семье, о родной природе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(ритм, рифма);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стихотворения, басни);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воспроизводить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героям,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8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8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7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1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9"/>
        </w:numPr>
        <w:tabs>
          <w:tab w:val="left" w:pos="1062"/>
        </w:tabs>
        <w:spacing w:before="84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задачей.</w:t>
      </w:r>
    </w:p>
    <w:p>
      <w:pPr>
        <w:pStyle w:val="2"/>
        <w:numPr>
          <w:ilvl w:val="0"/>
          <w:numId w:val="9"/>
        </w:numPr>
        <w:tabs>
          <w:tab w:val="left" w:pos="403"/>
        </w:tabs>
        <w:spacing w:before="5" w:after="0" w:line="275" w:lineRule="exact"/>
        <w:ind w:left="402" w:right="0" w:hanging="181"/>
        <w:jc w:val="left"/>
      </w:pPr>
      <w:r>
        <w:t>КЛАСС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2" w:hanging="360"/>
        <w:jc w:val="both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отражение нравственных ценностей, традиций, быта,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народов, ориентироваться в нравственно-этических понятиях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8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7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>
      <w:pPr>
        <w:pStyle w:val="8"/>
        <w:numPr>
          <w:ilvl w:val="1"/>
          <w:numId w:val="9"/>
        </w:numPr>
        <w:tabs>
          <w:tab w:val="left" w:pos="1062"/>
          <w:tab w:val="left" w:pos="2714"/>
          <w:tab w:val="left" w:pos="4434"/>
          <w:tab w:val="left" w:pos="6867"/>
          <w:tab w:val="left" w:pos="8808"/>
        </w:tabs>
        <w:spacing w:before="7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жанровую</w:t>
      </w:r>
      <w:r>
        <w:rPr>
          <w:sz w:val="24"/>
        </w:rPr>
        <w:tab/>
      </w:r>
      <w:r>
        <w:rPr>
          <w:sz w:val="24"/>
        </w:rPr>
        <w:t>принадлежность,</w:t>
      </w:r>
      <w:r>
        <w:rPr>
          <w:sz w:val="24"/>
        </w:rPr>
        <w:tab/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 и художественной литературы 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тему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(вопросный, номинативный,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между поступками, мыслями, чувствами героев, сравнивать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произведения и сопоставлять их поступки по предложенным 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или 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контрасту);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автора к героям, поступкам, описанной картине,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3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9"/>
        </w:numPr>
        <w:tabs>
          <w:tab w:val="left" w:pos="1062"/>
        </w:tabs>
        <w:spacing w:before="84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 использовать в беседе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7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4" w:hanging="360"/>
        <w:jc w:val="both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3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7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использовать справочные издания, в том числе верифицированные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>
      <w:pPr>
        <w:pStyle w:val="2"/>
        <w:numPr>
          <w:ilvl w:val="0"/>
          <w:numId w:val="9"/>
        </w:numPr>
        <w:tabs>
          <w:tab w:val="left" w:pos="403"/>
        </w:tabs>
        <w:spacing w:before="8" w:after="0" w:line="275" w:lineRule="exact"/>
        <w:ind w:left="402" w:right="0" w:hanging="181"/>
        <w:jc w:val="left"/>
      </w:pPr>
      <w:r>
        <w:t>КЛАСС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ориентироваться в нравственно-этических понятиях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8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эпического;</w:t>
      </w:r>
    </w:p>
    <w:p>
      <w:pPr>
        <w:pStyle w:val="8"/>
        <w:numPr>
          <w:ilvl w:val="1"/>
          <w:numId w:val="9"/>
        </w:numPr>
        <w:tabs>
          <w:tab w:val="left" w:pos="1062"/>
          <w:tab w:val="left" w:pos="2714"/>
          <w:tab w:val="left" w:pos="4434"/>
          <w:tab w:val="left" w:pos="6863"/>
          <w:tab w:val="left" w:pos="8804"/>
        </w:tabs>
        <w:spacing w:before="8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жанровую</w:t>
      </w:r>
      <w:r>
        <w:rPr>
          <w:sz w:val="24"/>
        </w:rPr>
        <w:tab/>
      </w:r>
      <w:r>
        <w:rPr>
          <w:sz w:val="24"/>
        </w:rPr>
        <w:t>принадлежность,</w:t>
      </w:r>
      <w:r>
        <w:rPr>
          <w:sz w:val="24"/>
        </w:rPr>
        <w:tab/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right="350" w:firstLine="0"/>
      </w:pP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бытовые и волшебные), приводить примеры произведений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7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связь событий, эпизодов текста;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5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собственное отношение к героям, поступкам; находить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героев;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 эпос, образ);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норм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 подробно, выборочно, сжато (кратко), от лица героя, с изменением 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1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предложений);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9"/>
        </w:numPr>
        <w:tabs>
          <w:tab w:val="left" w:pos="1062"/>
        </w:tabs>
        <w:spacing w:before="84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примечания);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4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>
      <w:pPr>
        <w:pStyle w:val="8"/>
        <w:numPr>
          <w:ilvl w:val="1"/>
          <w:numId w:val="9"/>
        </w:numPr>
        <w:tabs>
          <w:tab w:val="left" w:pos="1062"/>
        </w:tabs>
        <w:spacing w:before="2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ресурсы информационно-коммуникационной сети Интернет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4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2"/>
          <w:numId w:val="1"/>
        </w:numPr>
        <w:tabs>
          <w:tab w:val="left" w:pos="822"/>
        </w:tabs>
        <w:spacing w:before="0" w:after="0" w:line="240" w:lineRule="auto"/>
        <w:ind w:left="822" w:right="0" w:hanging="600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>
      <w:pPr>
        <w:pStyle w:val="6"/>
        <w:ind w:left="0" w:firstLine="0"/>
        <w:jc w:val="left"/>
        <w:rPr>
          <w:b/>
        </w:rPr>
      </w:pPr>
    </w:p>
    <w:p>
      <w:pPr>
        <w:spacing w:before="0"/>
        <w:ind w:left="222" w:right="0" w:firstLine="0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701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область</w:t>
      </w:r>
    </w:p>
    <w:p>
      <w:pPr>
        <w:pStyle w:val="6"/>
        <w:ind w:left="102" w:right="352" w:firstLine="0"/>
      </w:pPr>
      <w:r>
        <w:t>«Обществознание и естествознание» («Окружающий мир») соответствует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тематическое</w:t>
      </w:r>
      <w:r>
        <w:rPr>
          <w:spacing w:val="-1"/>
        </w:rPr>
        <w:t xml:space="preserve"> </w:t>
      </w:r>
      <w:r>
        <w:t>планирование.</w:t>
      </w:r>
    </w:p>
    <w:p>
      <w:pPr>
        <w:pStyle w:val="6"/>
        <w:ind w:left="102" w:right="347" w:firstLine="599"/>
      </w:pPr>
      <w:r>
        <w:t>Пояснительная записка отражает общие цели и задачи изучения окружающего мира,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2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ПРЕДМЕТА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51" w:firstLine="59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left="102" w:right="352" w:firstLine="599"/>
      </w:pPr>
      <w:r>
        <w:t>Планируемые результаты программы по окружающему миру включают 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left="102" w:right="347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ind w:left="22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53" w:firstLine="599"/>
      </w:pPr>
      <w:r>
        <w:t>Изучение окружающего мира, интегрирующего знания о природе, предметном мире,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 на уровне начального общего образования и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3" w:after="0" w:line="240" w:lineRule="auto"/>
        <w:ind w:left="1028" w:right="344" w:hanging="360"/>
        <w:jc w:val="both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целостного взгляда на окружающий мир (природную и социальную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понятий, представленных в содержании программы 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1" w:after="0" w:line="237" w:lineRule="auto"/>
        <w:ind w:left="1028" w:right="345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2" w:after="0" w:line="240" w:lineRule="auto"/>
        <w:ind w:left="1028" w:right="348" w:hanging="360"/>
        <w:jc w:val="both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2"/>
          <w:sz w:val="24"/>
        </w:rPr>
        <w:t xml:space="preserve"> </w:t>
      </w:r>
      <w:r>
        <w:rPr>
          <w:sz w:val="24"/>
        </w:rPr>
        <w:t>так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творческим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8" w:right="350" w:firstLine="0"/>
      </w:pP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2" w:after="0" w:line="240" w:lineRule="auto"/>
        <w:ind w:left="1028" w:right="353" w:hanging="360"/>
        <w:jc w:val="both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этносу;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4" w:after="0" w:line="237" w:lineRule="auto"/>
        <w:ind w:left="1028" w:right="353" w:hanging="36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5" w:after="0" w:line="237" w:lineRule="auto"/>
        <w:ind w:left="1028" w:right="351" w:hanging="3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 ценностей, законов и правил построения взаимоотношений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4" w:after="0" w:line="240" w:lineRule="auto"/>
        <w:ind w:left="1028" w:right="350" w:hanging="36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на основе принятия гуманистических норм жизни,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поведения;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2" w:after="0" w:line="237" w:lineRule="auto"/>
        <w:ind w:left="1028" w:right="350" w:hanging="360"/>
        <w:jc w:val="both"/>
        <w:rPr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>
      <w:pPr>
        <w:pStyle w:val="6"/>
        <w:spacing w:before="3"/>
        <w:ind w:left="102" w:right="347" w:firstLine="59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окружающему миру является раскрытие роли человека в природе и обществе,</w:t>
      </w:r>
      <w:r>
        <w:rPr>
          <w:spacing w:val="1"/>
        </w:rPr>
        <w:t xml:space="preserve"> </w:t>
      </w:r>
      <w:r>
        <w:t>ознакомление с правилами поведения в среде обитания и 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системах:</w:t>
      </w:r>
      <w:r>
        <w:rPr>
          <w:spacing w:val="13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природа»,</w:t>
      </w:r>
      <w:r>
        <w:rPr>
          <w:spacing w:val="14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общество»,</w:t>
      </w:r>
    </w:p>
    <w:p>
      <w:pPr>
        <w:pStyle w:val="6"/>
        <w:ind w:left="102" w:right="352" w:firstLine="0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 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>
      <w:pPr>
        <w:pStyle w:val="6"/>
        <w:spacing w:before="1"/>
        <w:ind w:left="102" w:right="354" w:firstLine="599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2" w:after="0" w:line="293" w:lineRule="exact"/>
        <w:ind w:left="1028" w:right="0" w:hanging="361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0"/>
          <w:numId w:val="10"/>
        </w:numPr>
        <w:tabs>
          <w:tab w:val="left" w:pos="1029"/>
        </w:tabs>
        <w:spacing w:before="2" w:after="0" w:line="237" w:lineRule="auto"/>
        <w:ind w:left="1028" w:right="350" w:hanging="360"/>
        <w:jc w:val="both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системах: «Человек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самость»,</w:t>
      </w:r>
      <w:r>
        <w:rPr>
          <w:spacing w:val="5"/>
          <w:sz w:val="24"/>
        </w:rPr>
        <w:t xml:space="preserve"> </w:t>
      </w:r>
      <w:r>
        <w:rPr>
          <w:sz w:val="24"/>
        </w:rPr>
        <w:t>«Человек и познание».</w:t>
      </w:r>
    </w:p>
    <w:p>
      <w:pPr>
        <w:pStyle w:val="6"/>
        <w:spacing w:before="7"/>
        <w:ind w:left="0" w:firstLine="0"/>
        <w:jc w:val="left"/>
      </w:pPr>
    </w:p>
    <w:p>
      <w:pPr>
        <w:pStyle w:val="2"/>
        <w:ind w:left="222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46" w:firstLine="599"/>
      </w:pPr>
      <w:r>
        <w:t>Общее число часов, отведённых на изучение курса «Окружающий мир», составляет</w:t>
      </w:r>
      <w:r>
        <w:rPr>
          <w:spacing w:val="1"/>
        </w:rPr>
        <w:t xml:space="preserve"> </w:t>
      </w:r>
      <w:r>
        <w:t>270 часов (два часа в неделю в каждом классе): 1 класс – 66 часов, 2 класс – 68 часов, 3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68 часов, 4 класс – 68 часов.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spacing w:before="67"/>
        <w:ind w:left="22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6"/>
        <w:ind w:left="0" w:firstLine="0"/>
        <w:jc w:val="left"/>
        <w:rPr>
          <w:b/>
        </w:rPr>
      </w:pPr>
    </w:p>
    <w:p>
      <w:pPr>
        <w:pStyle w:val="8"/>
        <w:numPr>
          <w:ilvl w:val="0"/>
          <w:numId w:val="11"/>
        </w:numPr>
        <w:tabs>
          <w:tab w:val="left" w:pos="403"/>
        </w:tabs>
        <w:spacing w:before="0" w:after="0" w:line="274" w:lineRule="exact"/>
        <w:ind w:left="402" w:right="0"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>
      <w:pPr>
        <w:spacing w:before="0" w:line="274" w:lineRule="exact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pStyle w:val="6"/>
        <w:ind w:left="102" w:right="346" w:firstLine="599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>
      <w:pPr>
        <w:pStyle w:val="6"/>
        <w:ind w:left="102" w:right="349" w:firstLine="599"/>
      </w:pPr>
      <w:r>
        <w:t>Совместная деятельность с одноклассниками –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2"/>
        </w:rPr>
        <w:t xml:space="preserve"> </w:t>
      </w:r>
      <w:r>
        <w:t>месте.</w:t>
      </w:r>
    </w:p>
    <w:p>
      <w:pPr>
        <w:pStyle w:val="6"/>
        <w:ind w:left="701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>
      <w:pPr>
        <w:pStyle w:val="6"/>
        <w:ind w:left="102" w:right="354" w:firstLine="599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>
      <w:pPr>
        <w:pStyle w:val="6"/>
        <w:spacing w:before="1"/>
        <w:ind w:left="102" w:right="347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 Родина.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 России.</w:t>
      </w:r>
      <w:r>
        <w:rPr>
          <w:spacing w:val="1"/>
        </w:rPr>
        <w:t xml:space="preserve"> </w:t>
      </w:r>
      <w:r>
        <w:t>Символы России</w:t>
      </w:r>
      <w:r>
        <w:rPr>
          <w:spacing w:val="1"/>
        </w:rPr>
        <w:t xml:space="preserve"> </w:t>
      </w:r>
      <w:r>
        <w:t>(герб,</w:t>
      </w:r>
      <w:r>
        <w:rPr>
          <w:spacing w:val="60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 родного</w:t>
      </w:r>
      <w:r>
        <w:rPr>
          <w:spacing w:val="-1"/>
        </w:rPr>
        <w:t xml:space="preserve"> </w:t>
      </w:r>
      <w:r>
        <w:t>края.</w:t>
      </w:r>
    </w:p>
    <w:p>
      <w:pPr>
        <w:pStyle w:val="6"/>
        <w:ind w:left="701" w:firstLine="0"/>
      </w:pP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6"/>
        <w:ind w:left="102" w:right="353" w:firstLine="599"/>
      </w:pPr>
      <w:r>
        <w:t>Природа –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 термометру.</w:t>
      </w:r>
    </w:p>
    <w:p>
      <w:pPr>
        <w:pStyle w:val="6"/>
        <w:ind w:left="102" w:right="352" w:firstLine="599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>
      <w:pPr>
        <w:pStyle w:val="6"/>
        <w:spacing w:before="1"/>
        <w:ind w:left="102" w:right="352" w:firstLine="599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>
      <w:pPr>
        <w:pStyle w:val="6"/>
        <w:ind w:left="102" w:right="348" w:firstLine="599"/>
      </w:pPr>
      <w:r>
        <w:t>Мир животных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pStyle w:val="6"/>
        <w:ind w:left="102" w:right="349" w:firstLine="599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>
      <w:pPr>
        <w:pStyle w:val="6"/>
        <w:ind w:left="102" w:right="353" w:firstLine="599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>
      <w:pPr>
        <w:pStyle w:val="6"/>
        <w:spacing w:before="1"/>
        <w:ind w:left="102" w:right="348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 сеть</w:t>
      </w:r>
      <w:r>
        <w:rPr>
          <w:spacing w:val="-1"/>
        </w:rPr>
        <w:t xml:space="preserve"> </w:t>
      </w:r>
      <w:r>
        <w:t>Интернет.</w:t>
      </w:r>
    </w:p>
    <w:p>
      <w:pPr>
        <w:pStyle w:val="6"/>
        <w:ind w:left="102" w:right="350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0"/>
        <w:ind w:left="102" w:right="351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4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3"/>
          <w:sz w:val="24"/>
        </w:rPr>
        <w:t xml:space="preserve"> </w:t>
      </w:r>
      <w:r>
        <w:rPr>
          <w:sz w:val="24"/>
        </w:rPr>
        <w:t>неживой природы;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12"/>
        </w:numPr>
        <w:tabs>
          <w:tab w:val="left" w:pos="1062"/>
        </w:tabs>
        <w:spacing w:before="84" w:after="0" w:line="240" w:lineRule="auto"/>
        <w:ind w:left="1061" w:right="356" w:hanging="360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>
      <w:pPr>
        <w:pStyle w:val="6"/>
        <w:ind w:left="102" w:right="351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5" w:after="0" w:line="237" w:lineRule="auto"/>
        <w:ind w:left="1061" w:right="343" w:hanging="360"/>
        <w:jc w:val="both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–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2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2"/>
        </w:numPr>
        <w:tabs>
          <w:tab w:val="left" w:pos="1061"/>
          <w:tab w:val="left" w:pos="1062"/>
        </w:tabs>
        <w:spacing w:before="3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>
      <w:pPr>
        <w:pStyle w:val="8"/>
        <w:numPr>
          <w:ilvl w:val="0"/>
          <w:numId w:val="12"/>
        </w:numPr>
        <w:tabs>
          <w:tab w:val="left" w:pos="1061"/>
          <w:tab w:val="left" w:pos="1062"/>
        </w:tabs>
        <w:spacing w:before="5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0"/>
          <w:numId w:val="12"/>
        </w:numPr>
        <w:tabs>
          <w:tab w:val="left" w:pos="1061"/>
          <w:tab w:val="left" w:pos="1062"/>
        </w:tabs>
        <w:spacing w:before="2" w:after="0" w:line="240" w:lineRule="auto"/>
        <w:ind w:left="1061" w:right="348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предмет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>
      <w:pPr>
        <w:pStyle w:val="8"/>
        <w:numPr>
          <w:ilvl w:val="0"/>
          <w:numId w:val="12"/>
        </w:numPr>
        <w:tabs>
          <w:tab w:val="left" w:pos="1061"/>
          <w:tab w:val="left" w:pos="1062"/>
        </w:tabs>
        <w:spacing w:before="3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>
      <w:pPr>
        <w:pStyle w:val="8"/>
        <w:numPr>
          <w:ilvl w:val="0"/>
          <w:numId w:val="12"/>
        </w:numPr>
        <w:tabs>
          <w:tab w:val="left" w:pos="1061"/>
          <w:tab w:val="left" w:pos="1062"/>
        </w:tabs>
        <w:spacing w:before="2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>
      <w:pPr>
        <w:tabs>
          <w:tab w:val="left" w:pos="6254"/>
        </w:tabs>
        <w:spacing w:before="0"/>
        <w:ind w:left="102" w:right="353" w:firstLine="599"/>
        <w:jc w:val="left"/>
        <w:rPr>
          <w:sz w:val="24"/>
        </w:rPr>
      </w:pPr>
      <w:r>
        <w:rPr>
          <w:i/>
          <w:sz w:val="24"/>
        </w:rPr>
        <w:t xml:space="preserve">Регулятивные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3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бытовых электроприборов);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8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учебной работы; нарушения правил дорожного движения,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 приборами.</w:t>
      </w:r>
    </w:p>
    <w:p>
      <w:pPr>
        <w:spacing w:before="3"/>
        <w:ind w:left="701" w:right="0" w:firstLine="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2"/>
        </w:numPr>
        <w:tabs>
          <w:tab w:val="left" w:pos="1062"/>
        </w:tabs>
        <w:spacing w:before="5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 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>
      <w:pPr>
        <w:pStyle w:val="6"/>
        <w:spacing w:before="8"/>
        <w:ind w:left="0" w:firstLine="0"/>
        <w:jc w:val="left"/>
      </w:pPr>
    </w:p>
    <w:p>
      <w:pPr>
        <w:pStyle w:val="2"/>
        <w:numPr>
          <w:ilvl w:val="0"/>
          <w:numId w:val="11"/>
        </w:numPr>
        <w:tabs>
          <w:tab w:val="left" w:pos="403"/>
        </w:tabs>
        <w:spacing w:before="0" w:after="0" w:line="274" w:lineRule="exact"/>
        <w:ind w:left="402" w:right="0" w:hanging="181"/>
        <w:jc w:val="left"/>
      </w:pPr>
      <w:r>
        <w:t>КЛАСС</w:t>
      </w:r>
    </w:p>
    <w:p>
      <w:pPr>
        <w:spacing w:before="0" w:line="274" w:lineRule="exact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pStyle w:val="6"/>
        <w:ind w:left="102" w:right="343" w:firstLine="599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Москвой</w:t>
      </w:r>
      <w:r>
        <w:rPr>
          <w:spacing w:val="18"/>
        </w:rPr>
        <w:t xml:space="preserve"> </w:t>
      </w:r>
      <w:r>
        <w:t>(основание</w:t>
      </w:r>
      <w:r>
        <w:rPr>
          <w:spacing w:val="16"/>
        </w:rPr>
        <w:t xml:space="preserve"> </w:t>
      </w:r>
      <w:r>
        <w:t>Москвы,</w:t>
      </w:r>
      <w:r>
        <w:rPr>
          <w:spacing w:val="18"/>
        </w:rPr>
        <w:t xml:space="preserve"> </w:t>
      </w:r>
      <w:r>
        <w:t>строительство</w:t>
      </w:r>
      <w:r>
        <w:rPr>
          <w:spacing w:val="16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60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края.</w:t>
      </w:r>
    </w:p>
    <w:p>
      <w:pPr>
        <w:pStyle w:val="6"/>
        <w:ind w:left="102" w:right="353" w:firstLine="599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>
      <w:pPr>
        <w:spacing w:after="0"/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1" w:firstLine="599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>
      <w:pPr>
        <w:pStyle w:val="6"/>
        <w:ind w:left="102" w:right="349" w:firstLine="599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–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>
      <w:pPr>
        <w:spacing w:before="1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6"/>
        <w:ind w:left="701" w:firstLine="0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>
      <w:pPr>
        <w:pStyle w:val="6"/>
        <w:ind w:left="102" w:right="347" w:firstLine="599"/>
      </w:pPr>
      <w:r>
        <w:t>Звёзды и 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>
      <w:pPr>
        <w:pStyle w:val="6"/>
        <w:ind w:left="102" w:right="348" w:firstLine="599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>
      <w:pPr>
        <w:pStyle w:val="6"/>
        <w:ind w:left="102" w:right="355" w:firstLine="599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>
      <w:pPr>
        <w:spacing w:before="1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pStyle w:val="6"/>
        <w:ind w:left="102" w:right="346" w:firstLine="599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>
      <w:pPr>
        <w:pStyle w:val="6"/>
        <w:ind w:left="102" w:right="352" w:firstLine="599"/>
      </w:pPr>
      <w:r>
        <w:t>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приёмах пищи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прогулках.</w:t>
      </w:r>
    </w:p>
    <w:p>
      <w:pPr>
        <w:pStyle w:val="6"/>
        <w:ind w:left="102" w:right="352" w:firstLine="59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>
      <w:pPr>
        <w:pStyle w:val="6"/>
        <w:ind w:left="102" w:right="342" w:firstLine="599"/>
      </w:pPr>
      <w:r>
        <w:t>Правила поведения при пользовании компьютером. Безопасность в информационно-</w:t>
      </w:r>
      <w:r>
        <w:rPr>
          <w:spacing w:val="-57"/>
        </w:rPr>
        <w:t xml:space="preserve"> </w:t>
      </w:r>
      <w:r>
        <w:t>коммуникационной сети Интернет (коммуникация в мессенджерах и социальных группах)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>
      <w:pPr>
        <w:pStyle w:val="6"/>
        <w:ind w:left="102" w:right="349" w:firstLine="59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(пропедевтический</w:t>
      </w:r>
      <w:r>
        <w:rPr>
          <w:spacing w:val="3"/>
        </w:rPr>
        <w:t xml:space="preserve"> </w:t>
      </w:r>
      <w:r>
        <w:t>уровень)</w:t>
      </w:r>
    </w:p>
    <w:p>
      <w:pPr>
        <w:spacing w:before="1"/>
        <w:ind w:left="102" w:right="350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4" w:after="0" w:line="237" w:lineRule="auto"/>
        <w:ind w:left="1061" w:right="356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0"/>
          <w:sz w:val="24"/>
        </w:rPr>
        <w:t xml:space="preserve"> </w:t>
      </w:r>
      <w:r>
        <w:rPr>
          <w:sz w:val="24"/>
        </w:rPr>
        <w:t>опыт,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5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9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  <w:tab w:val="left" w:pos="2289"/>
          <w:tab w:val="left" w:pos="3352"/>
          <w:tab w:val="left" w:pos="4802"/>
          <w:tab w:val="left" w:pos="5689"/>
          <w:tab w:val="left" w:pos="6980"/>
          <w:tab w:val="left" w:pos="8112"/>
          <w:tab w:val="left" w:pos="8520"/>
        </w:tabs>
        <w:spacing w:before="4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деревья,</w:t>
      </w:r>
      <w:r>
        <w:rPr>
          <w:sz w:val="24"/>
        </w:rPr>
        <w:tab/>
      </w:r>
      <w:r>
        <w:rPr>
          <w:sz w:val="24"/>
        </w:rPr>
        <w:t>кустарники,</w:t>
      </w:r>
      <w:r>
        <w:rPr>
          <w:sz w:val="24"/>
        </w:rPr>
        <w:tab/>
      </w:r>
      <w:r>
        <w:rPr>
          <w:sz w:val="24"/>
        </w:rPr>
        <w:t>травы;</w:t>
      </w:r>
      <w:r>
        <w:rPr>
          <w:sz w:val="24"/>
        </w:rPr>
        <w:tab/>
      </w: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>примеры</w:t>
      </w:r>
      <w:r>
        <w:rPr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1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spacing w:after="0" w:line="237" w:lineRule="auto"/>
        <w:jc w:val="left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84" w:after="0" w:line="294" w:lineRule="exact"/>
        <w:ind w:left="1062" w:right="0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>
      <w:pPr>
        <w:spacing w:before="0"/>
        <w:ind w:left="102" w:right="352" w:firstLine="599"/>
        <w:jc w:val="left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0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протекания.</w:t>
      </w:r>
    </w:p>
    <w:p>
      <w:pPr>
        <w:spacing w:before="0"/>
        <w:ind w:left="102" w:right="333" w:firstLine="599"/>
        <w:jc w:val="left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1" w:right="344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6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 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0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заповедник);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3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ситуация).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тему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«Моя</w:t>
      </w:r>
      <w:r>
        <w:rPr>
          <w:spacing w:val="12"/>
          <w:sz w:val="24"/>
        </w:rPr>
        <w:t xml:space="preserve"> </w:t>
      </w:r>
      <w:r>
        <w:rPr>
          <w:sz w:val="24"/>
        </w:rPr>
        <w:t>семья»,</w:t>
      </w:r>
    </w:p>
    <w:p>
      <w:pPr>
        <w:pStyle w:val="6"/>
        <w:spacing w:before="1"/>
        <w:ind w:right="343" w:firstLine="0"/>
      </w:pPr>
      <w:r>
        <w:t>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 др.);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 как живого существа; связь изменений в живой природе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>
      <w:pPr>
        <w:pStyle w:val="8"/>
        <w:numPr>
          <w:ilvl w:val="1"/>
          <w:numId w:val="11"/>
        </w:numPr>
        <w:tabs>
          <w:tab w:val="left" w:pos="1062"/>
        </w:tabs>
        <w:spacing w:before="0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 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5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плану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8"/>
        <w:numPr>
          <w:ilvl w:val="0"/>
          <w:numId w:val="13"/>
        </w:numPr>
        <w:tabs>
          <w:tab w:val="left" w:pos="1061"/>
          <w:tab w:val="left" w:pos="1062"/>
          <w:tab w:val="left" w:pos="2349"/>
          <w:tab w:val="left" w:pos="3734"/>
          <w:tab w:val="left" w:pos="4547"/>
          <w:tab w:val="left" w:pos="5584"/>
          <w:tab w:val="left" w:pos="7312"/>
          <w:tab w:val="left" w:pos="8272"/>
          <w:tab w:val="left" w:pos="9319"/>
        </w:tabs>
        <w:spacing w:before="5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z w:val="24"/>
        </w:rPr>
        <w:t>своей</w:t>
      </w:r>
      <w:r>
        <w:rPr>
          <w:sz w:val="24"/>
        </w:rPr>
        <w:tab/>
      </w:r>
      <w:r>
        <w:rPr>
          <w:sz w:val="24"/>
        </w:rPr>
        <w:t>работы,</w:t>
      </w:r>
      <w:r>
        <w:rPr>
          <w:sz w:val="24"/>
        </w:rPr>
        <w:tab/>
      </w: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оценку</w:t>
      </w:r>
      <w:r>
        <w:rPr>
          <w:sz w:val="24"/>
        </w:rPr>
        <w:tab/>
      </w:r>
      <w:r>
        <w:rPr>
          <w:sz w:val="24"/>
        </w:rPr>
        <w:t>учителя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замечания.</w:t>
      </w:r>
    </w:p>
    <w:p>
      <w:pPr>
        <w:spacing w:before="0"/>
        <w:ind w:left="701" w:right="0" w:firstLine="0"/>
        <w:jc w:val="left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4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2" w:after="0" w:line="240" w:lineRule="auto"/>
        <w:ind w:left="1061" w:right="347" w:hanging="360"/>
        <w:jc w:val="both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>
      <w:pPr>
        <w:pStyle w:val="8"/>
        <w:numPr>
          <w:ilvl w:val="0"/>
          <w:numId w:val="13"/>
        </w:numPr>
        <w:tabs>
          <w:tab w:val="left" w:pos="1062"/>
        </w:tabs>
        <w:spacing w:before="4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numPr>
          <w:ilvl w:val="0"/>
          <w:numId w:val="11"/>
        </w:numPr>
        <w:tabs>
          <w:tab w:val="left" w:pos="403"/>
        </w:tabs>
        <w:spacing w:before="0" w:after="0" w:line="274" w:lineRule="exact"/>
        <w:ind w:left="402" w:right="0" w:hanging="181"/>
        <w:jc w:val="left"/>
      </w:pPr>
      <w:r>
        <w:t>КЛАСС</w:t>
      </w:r>
    </w:p>
    <w:p>
      <w:pPr>
        <w:spacing w:before="0" w:line="274" w:lineRule="exact"/>
        <w:ind w:left="701" w:right="0" w:firstLine="0"/>
        <w:jc w:val="left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spacing w:after="0" w:line="274" w:lineRule="exact"/>
        <w:jc w:val="left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3" w:firstLine="59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Наша Родина 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spacing w:before="1"/>
        <w:ind w:left="102" w:right="342" w:firstLine="599"/>
      </w:pPr>
      <w:r>
        <w:t>Семья –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ценностям.</w:t>
      </w:r>
    </w:p>
    <w:p>
      <w:pPr>
        <w:pStyle w:val="6"/>
        <w:ind w:left="102" w:right="353" w:firstLine="599"/>
      </w:pPr>
      <w:r>
        <w:t>Правила нравственного поведения в социуме. Внимание, уважительное отношение к</w:t>
      </w:r>
      <w:r>
        <w:rPr>
          <w:spacing w:val="-5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них.</w:t>
      </w:r>
    </w:p>
    <w:p>
      <w:pPr>
        <w:pStyle w:val="6"/>
        <w:ind w:left="102" w:right="351" w:firstLine="599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 ценность в культуре народов России. Особенности труда людей родного края, их</w:t>
      </w:r>
      <w:r>
        <w:rPr>
          <w:spacing w:val="-57"/>
        </w:rPr>
        <w:t xml:space="preserve"> </w:t>
      </w:r>
      <w:r>
        <w:t>профессии.</w:t>
      </w:r>
    </w:p>
    <w:p>
      <w:pPr>
        <w:pStyle w:val="6"/>
        <w:ind w:left="102" w:right="348" w:firstLine="599"/>
      </w:pPr>
      <w:r>
        <w:t>Страны и народы мира. Памятники природы и культуры – символы стран,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6"/>
        <w:ind w:left="701" w:firstLine="0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Материки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света.</w:t>
      </w:r>
    </w:p>
    <w:p>
      <w:pPr>
        <w:pStyle w:val="6"/>
        <w:ind w:left="102" w:right="349" w:firstLine="599"/>
      </w:pP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 воздуха для растений, животных, человека. Вода. Свойства воды. Состояния</w:t>
      </w:r>
      <w:r>
        <w:rPr>
          <w:spacing w:val="1"/>
        </w:rPr>
        <w:t xml:space="preserve"> </w:t>
      </w:r>
      <w:r>
        <w:t>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Охрана</w:t>
      </w:r>
      <w:r>
        <w:rPr>
          <w:spacing w:val="-2"/>
        </w:rPr>
        <w:t xml:space="preserve"> </w:t>
      </w:r>
      <w:r>
        <w:t>воздуха, воды.</w:t>
      </w:r>
    </w:p>
    <w:p>
      <w:pPr>
        <w:pStyle w:val="6"/>
        <w:spacing w:before="1"/>
        <w:ind w:left="102" w:right="346" w:firstLine="599"/>
      </w:pP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>
      <w:pPr>
        <w:pStyle w:val="6"/>
        <w:ind w:left="701" w:firstLine="0"/>
      </w:pPr>
      <w:r>
        <w:t>Первоначальные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бактериях.</w:t>
      </w:r>
      <w:r>
        <w:rPr>
          <w:spacing w:val="35"/>
        </w:rPr>
        <w:t xml:space="preserve"> </w:t>
      </w:r>
      <w:r>
        <w:t>Грибы: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шляпочных</w:t>
      </w:r>
      <w:r>
        <w:rPr>
          <w:spacing w:val="39"/>
        </w:rPr>
        <w:t xml:space="preserve"> </w:t>
      </w:r>
      <w:r>
        <w:t>грибов.</w:t>
      </w:r>
    </w:p>
    <w:p>
      <w:pPr>
        <w:pStyle w:val="6"/>
        <w:ind w:left="102" w:firstLine="0"/>
      </w:pPr>
      <w:r>
        <w:t>Грибы</w:t>
      </w:r>
      <w:r>
        <w:rPr>
          <w:spacing w:val="-4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>
      <w:pPr>
        <w:pStyle w:val="6"/>
        <w:ind w:left="102" w:right="351" w:firstLine="599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>
      <w:pPr>
        <w:pStyle w:val="6"/>
        <w:ind w:left="102" w:right="349" w:firstLine="599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26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животных.</w:t>
      </w:r>
      <w:r>
        <w:rPr>
          <w:spacing w:val="27"/>
        </w:rPr>
        <w:t xml:space="preserve"> </w:t>
      </w:r>
      <w:r>
        <w:t>Животные</w:t>
      </w:r>
      <w:r>
        <w:rPr>
          <w:spacing w:val="26"/>
        </w:rPr>
        <w:t xml:space="preserve"> </w:t>
      </w:r>
      <w:r>
        <w:t>родного</w:t>
      </w:r>
      <w:r>
        <w:rPr>
          <w:spacing w:val="26"/>
        </w:rPr>
        <w:t xml:space="preserve"> </w:t>
      </w:r>
      <w:r>
        <w:t>края,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>
      <w:pPr>
        <w:pStyle w:val="6"/>
        <w:spacing w:before="1"/>
        <w:ind w:left="102" w:right="346" w:firstLine="599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– пища и укрытие для животных; животные – распространители плодов и семян</w:t>
      </w:r>
      <w:r>
        <w:rPr>
          <w:spacing w:val="1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</w:t>
      </w:r>
    </w:p>
    <w:p>
      <w:pPr>
        <w:pStyle w:val="6"/>
        <w:ind w:left="102" w:right="345" w:firstLine="599"/>
      </w:pPr>
      <w:r>
        <w:t>Человек – часть природы. 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>
      <w:pPr>
        <w:spacing w:before="1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spacing w:after="0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48" w:firstLine="599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самолёта, судна; знаки</w:t>
      </w:r>
      <w:r>
        <w:rPr>
          <w:spacing w:val="1"/>
        </w:rPr>
        <w:t xml:space="preserve"> </w:t>
      </w:r>
      <w:r>
        <w:t>безопасности).</w:t>
      </w:r>
    </w:p>
    <w:p>
      <w:pPr>
        <w:pStyle w:val="6"/>
        <w:spacing w:before="1"/>
        <w:ind w:left="102" w:right="347" w:firstLine="599"/>
      </w:pPr>
      <w:r>
        <w:t>Безопасность в информационно-коммуникационной сети Интернет (ориентирование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 Интернет.</w:t>
      </w:r>
    </w:p>
    <w:p>
      <w:pPr>
        <w:pStyle w:val="6"/>
        <w:ind w:left="102" w:right="352" w:firstLine="599"/>
      </w:pPr>
      <w:r>
        <w:t>Изучение окружающего мира в 3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>
      <w:pPr>
        <w:spacing w:before="0"/>
        <w:ind w:left="102" w:right="348" w:firstLine="59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 по предложенному и самостоятельно составленному плану;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3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2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>
      <w:pPr>
        <w:pStyle w:val="6"/>
        <w:ind w:left="102" w:right="351" w:firstLine="599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5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планеты;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4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нашу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страну, столицу, свой регион;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2" w:after="0" w:line="240" w:lineRule="auto"/>
        <w:ind w:left="1061" w:right="355" w:hanging="360"/>
        <w:jc w:val="both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–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4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>
      <w:pPr>
        <w:spacing w:before="0"/>
        <w:ind w:left="102" w:right="346" w:firstLine="599"/>
        <w:jc w:val="both"/>
        <w:rPr>
          <w:sz w:val="24"/>
        </w:rPr>
      </w:pPr>
      <w:r>
        <w:rPr>
          <w:i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8"/>
        <w:numPr>
          <w:ilvl w:val="0"/>
          <w:numId w:val="14"/>
        </w:numPr>
        <w:tabs>
          <w:tab w:val="left" w:pos="1062"/>
        </w:tabs>
        <w:spacing w:before="3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>
      <w:pPr>
        <w:pStyle w:val="8"/>
        <w:numPr>
          <w:ilvl w:val="1"/>
          <w:numId w:val="11"/>
        </w:numPr>
        <w:tabs>
          <w:tab w:val="left" w:pos="997"/>
        </w:tabs>
        <w:spacing w:before="0" w:after="0" w:line="240" w:lineRule="auto"/>
        <w:ind w:left="102" w:right="353" w:firstLine="599"/>
        <w:jc w:val="both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>
      <w:pPr>
        <w:pStyle w:val="8"/>
        <w:numPr>
          <w:ilvl w:val="1"/>
          <w:numId w:val="11"/>
        </w:numPr>
        <w:tabs>
          <w:tab w:val="left" w:pos="947"/>
        </w:tabs>
        <w:spacing w:before="1" w:after="0" w:line="240" w:lineRule="auto"/>
        <w:ind w:left="102" w:right="355" w:firstLine="599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(планета, материк, океан, 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11"/>
        </w:numPr>
        <w:tabs>
          <w:tab w:val="left" w:pos="1072"/>
        </w:tabs>
        <w:spacing w:before="62" w:after="0" w:line="240" w:lineRule="auto"/>
        <w:ind w:left="102" w:right="353" w:firstLine="599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8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предвидение).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4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5" w:after="0" w:line="237" w:lineRule="auto"/>
        <w:ind w:left="1061" w:right="345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  <w:tab w:val="left" w:pos="2224"/>
          <w:tab w:val="left" w:pos="3413"/>
          <w:tab w:val="left" w:pos="5485"/>
          <w:tab w:val="left" w:pos="6821"/>
          <w:tab w:val="left" w:pos="8128"/>
          <w:tab w:val="left" w:pos="8704"/>
        </w:tabs>
        <w:spacing w:before="4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</w:r>
      <w:r>
        <w:rPr>
          <w:sz w:val="24"/>
        </w:rPr>
        <w:t>признаки</w:t>
      </w:r>
      <w:r>
        <w:rPr>
          <w:sz w:val="24"/>
        </w:rPr>
        <w:tab/>
      </w:r>
      <w:r>
        <w:rPr>
          <w:sz w:val="24"/>
        </w:rPr>
        <w:t>(характеризовать)</w:t>
      </w:r>
      <w:r>
        <w:rPr>
          <w:sz w:val="24"/>
        </w:rPr>
        <w:tab/>
      </w:r>
      <w:r>
        <w:rPr>
          <w:sz w:val="24"/>
        </w:rPr>
        <w:t>животного</w:t>
      </w:r>
      <w:r>
        <w:rPr>
          <w:sz w:val="24"/>
        </w:rPr>
        <w:tab/>
      </w:r>
      <w:r>
        <w:rPr>
          <w:sz w:val="24"/>
        </w:rPr>
        <w:t>(растения)</w:t>
      </w:r>
      <w:r>
        <w:rPr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</w:r>
      <w:r>
        <w:rPr>
          <w:spacing w:val="-1"/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нашей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>
      <w:pPr>
        <w:spacing w:before="0"/>
        <w:ind w:left="102" w:right="333" w:firstLine="599"/>
        <w:jc w:val="left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шаги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небольшой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2" w:after="0" w:line="240" w:lineRule="auto"/>
        <w:ind w:left="1061" w:right="354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>
      <w:pPr>
        <w:spacing w:before="0" w:line="275" w:lineRule="exact"/>
        <w:ind w:left="701" w:right="0" w:firstLine="0"/>
        <w:jc w:val="left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4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4" w:after="0" w:line="237" w:lineRule="auto"/>
        <w:ind w:left="1061" w:right="348" w:hanging="360"/>
        <w:jc w:val="left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мнение;</w:t>
      </w:r>
    </w:p>
    <w:p>
      <w:pPr>
        <w:pStyle w:val="8"/>
        <w:numPr>
          <w:ilvl w:val="0"/>
          <w:numId w:val="14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0"/>
          <w:numId w:val="11"/>
        </w:numPr>
        <w:tabs>
          <w:tab w:val="left" w:pos="403"/>
        </w:tabs>
        <w:spacing w:before="0" w:after="0" w:line="274" w:lineRule="exact"/>
        <w:ind w:left="402" w:right="0" w:hanging="181"/>
        <w:jc w:val="left"/>
      </w:pPr>
      <w:r>
        <w:t>КЛАСС</w:t>
      </w:r>
    </w:p>
    <w:p>
      <w:pPr>
        <w:spacing w:before="0" w:line="274" w:lineRule="exact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>
      <w:pPr>
        <w:pStyle w:val="6"/>
        <w:ind w:left="102" w:right="346" w:firstLine="599"/>
      </w:pP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 знаменитые</w:t>
      </w:r>
      <w:r>
        <w:rPr>
          <w:spacing w:val="-3"/>
        </w:rPr>
        <w:t xml:space="preserve"> </w:t>
      </w:r>
      <w:r>
        <w:t>соотечественники.</w:t>
      </w:r>
    </w:p>
    <w:p>
      <w:pPr>
        <w:pStyle w:val="6"/>
        <w:ind w:left="102" w:right="344" w:firstLine="599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>
      <w:pPr>
        <w:pStyle w:val="6"/>
        <w:ind w:left="102" w:right="342" w:firstLine="59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spacing w:before="1"/>
        <w:ind w:left="701" w:firstLine="0"/>
      </w:pPr>
      <w:r>
        <w:t>История</w:t>
      </w:r>
      <w:r>
        <w:rPr>
          <w:spacing w:val="-3"/>
        </w:rPr>
        <w:t xml:space="preserve"> </w:t>
      </w:r>
      <w:r>
        <w:t>Отечества 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>
      <w:pPr>
        <w:pStyle w:val="6"/>
        <w:ind w:left="102" w:right="350" w:firstLine="599"/>
      </w:pPr>
      <w:r>
        <w:t>Наиболее 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 исторические периоды: Государство Русь, Московское государство,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 носители 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>
      <w:pPr>
        <w:pStyle w:val="6"/>
        <w:ind w:left="102" w:right="346" w:firstLine="599"/>
      </w:pPr>
      <w:r>
        <w:t>Наиболее значимые объекты списка Всемирного культурного наследия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7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культуры.</w:t>
      </w:r>
      <w:r>
        <w:rPr>
          <w:spacing w:val="6"/>
        </w:rPr>
        <w:t xml:space="preserve"> </w:t>
      </w:r>
      <w:r>
        <w:t>Посильное</w:t>
      </w:r>
      <w:r>
        <w:rPr>
          <w:spacing w:val="8"/>
        </w:rPr>
        <w:t xml:space="preserve"> </w:t>
      </w:r>
      <w:r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охране</w:t>
      </w:r>
    </w:p>
    <w:p>
      <w:pPr>
        <w:spacing w:after="0"/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102" w:right="357" w:firstLine="0"/>
      </w:pPr>
      <w:r>
        <w:t>памятников истории и культуры своего края. Личная ответственность каждого человека за</w:t>
      </w:r>
      <w:r>
        <w:rPr>
          <w:spacing w:val="-57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историко-культурного наследия своего</w:t>
      </w:r>
      <w:r>
        <w:rPr>
          <w:spacing w:val="-2"/>
        </w:rPr>
        <w:t xml:space="preserve"> </w:t>
      </w:r>
      <w:r>
        <w:t>края.</w:t>
      </w:r>
    </w:p>
    <w:p>
      <w:pPr>
        <w:pStyle w:val="6"/>
        <w:ind w:left="102" w:right="351" w:firstLine="599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>
      <w:pPr>
        <w:spacing w:before="1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>
      <w:pPr>
        <w:pStyle w:val="6"/>
        <w:ind w:left="102" w:right="346" w:firstLine="599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 –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Земли вокруг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</w:p>
    <w:p>
      <w:pPr>
        <w:pStyle w:val="6"/>
        <w:ind w:left="102" w:right="355" w:firstLine="599"/>
      </w:pPr>
      <w:r>
        <w:t>Формы земной поверхности: равнины, горы, холмы, овраги (общее 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>
      <w:pPr>
        <w:pStyle w:val="6"/>
        <w:ind w:left="102" w:right="351" w:firstLine="599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наблюдений).</w:t>
      </w:r>
    </w:p>
    <w:p>
      <w:pPr>
        <w:pStyle w:val="6"/>
        <w:ind w:left="102" w:right="354" w:firstLine="599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(2–3 объекта).</w:t>
      </w:r>
    </w:p>
    <w:p>
      <w:pPr>
        <w:pStyle w:val="6"/>
        <w:ind w:left="102" w:right="347" w:firstLine="599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>
      <w:pPr>
        <w:pStyle w:val="6"/>
        <w:spacing w:before="1"/>
        <w:ind w:left="102" w:right="351" w:firstLine="599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>
      <w:pPr>
        <w:spacing w:before="0"/>
        <w:ind w:left="701" w:right="0" w:firstLine="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>
      <w:pPr>
        <w:pStyle w:val="6"/>
        <w:ind w:left="701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>
      <w:pPr>
        <w:pStyle w:val="6"/>
        <w:ind w:left="102" w:right="345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 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 Правила безопасного поведения велосипедиста с 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самоката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 мобильности.</w:t>
      </w:r>
    </w:p>
    <w:p>
      <w:pPr>
        <w:pStyle w:val="6"/>
        <w:ind w:left="102" w:right="349" w:firstLine="59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 Интернет.</w:t>
      </w:r>
    </w:p>
    <w:p>
      <w:pPr>
        <w:pStyle w:val="6"/>
        <w:spacing w:before="1"/>
        <w:ind w:left="102" w:right="349" w:firstLine="599"/>
      </w:pPr>
      <w:r>
        <w:t>Изучение окружающего мира в 4 классе способствует освоению ряда универсальных</w:t>
      </w:r>
      <w:r>
        <w:rPr>
          <w:spacing w:val="-57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left="102" w:right="354" w:firstLine="599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40" w:lineRule="auto"/>
        <w:ind w:left="1061" w:right="351" w:hanging="36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схемы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почвы;</w:t>
      </w:r>
      <w:r>
        <w:rPr>
          <w:spacing w:val="2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реки,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поверхности);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зоне;</w:t>
      </w:r>
    </w:p>
    <w:p>
      <w:pPr>
        <w:spacing w:after="0" w:line="237" w:lineRule="auto"/>
        <w:jc w:val="left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15"/>
        </w:numPr>
        <w:tabs>
          <w:tab w:val="left" w:pos="1062"/>
        </w:tabs>
        <w:spacing w:before="84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>
      <w:pPr>
        <w:spacing w:before="0"/>
        <w:ind w:left="102" w:right="355" w:firstLine="599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универсальных учебных действий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42" w:hanging="360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(в условиях 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6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>
      <w:pPr>
        <w:spacing w:before="0" w:line="240" w:lineRule="auto"/>
        <w:ind w:left="102" w:right="348" w:firstLine="599"/>
        <w:jc w:val="both"/>
        <w:rPr>
          <w:i/>
          <w:sz w:val="24"/>
        </w:rPr>
      </w:pPr>
      <w:r>
        <w:rPr>
          <w:i/>
          <w:sz w:val="24"/>
        </w:rPr>
        <w:t>Коммуникативные универсальные учебные действия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 и 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вред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44" w:hanging="360"/>
        <w:jc w:val="left"/>
        <w:rPr>
          <w:sz w:val="24"/>
        </w:rPr>
      </w:pPr>
      <w:r>
        <w:rPr>
          <w:sz w:val="24"/>
        </w:rPr>
        <w:t>описывать ситуации проявления нравственных качеств – отзывчивости, 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9"/>
          <w:sz w:val="24"/>
        </w:rPr>
        <w:t xml:space="preserve"> </w:t>
      </w:r>
      <w:r>
        <w:rPr>
          <w:sz w:val="24"/>
        </w:rPr>
        <w:t>(на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 цепей);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1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 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>
      <w:pPr>
        <w:spacing w:before="0"/>
        <w:ind w:left="102" w:right="333" w:firstLine="599"/>
        <w:jc w:val="left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40" w:lineRule="auto"/>
        <w:ind w:left="1061" w:right="353" w:hanging="36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>
      <w:pPr>
        <w:spacing w:before="0" w:line="274" w:lineRule="exact"/>
        <w:ind w:left="701" w:right="0" w:firstLine="0"/>
        <w:jc w:val="left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43" w:hanging="360"/>
        <w:jc w:val="both"/>
        <w:rPr>
          <w:sz w:val="24"/>
        </w:rPr>
      </w:pPr>
      <w:r>
        <w:rPr>
          <w:sz w:val="24"/>
        </w:rPr>
        <w:t>выполнять правила совместной деятельности при выполнении разных ролей –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 коллектива;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2"/>
        <w:spacing w:before="67"/>
        <w:ind w:left="222"/>
      </w:pPr>
      <w:r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>
      <w:pPr>
        <w:pStyle w:val="6"/>
        <w:spacing w:before="7"/>
        <w:ind w:left="0" w:firstLine="0"/>
        <w:jc w:val="left"/>
        <w:rPr>
          <w:b/>
          <w:sz w:val="23"/>
        </w:rPr>
      </w:pPr>
    </w:p>
    <w:p>
      <w:pPr>
        <w:pStyle w:val="6"/>
        <w:ind w:left="102" w:right="348" w:firstLine="599"/>
      </w:pPr>
      <w:r>
        <w:t>Изучение предмета «Окружающий мир» на уровне начального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spacing w:line="274" w:lineRule="exact"/>
        <w:ind w:left="22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>
      <w:pPr>
        <w:pStyle w:val="6"/>
        <w:ind w:left="102" w:right="350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60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>
      <w:pPr>
        <w:pStyle w:val="2"/>
        <w:spacing w:before="2" w:line="275" w:lineRule="exact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40" w:lineRule="auto"/>
        <w:ind w:left="1061" w:right="345" w:hanging="3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особой роли многонациональной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57" w:hanging="360"/>
        <w:jc w:val="left"/>
        <w:rPr>
          <w:sz w:val="24"/>
        </w:rPr>
      </w:pPr>
      <w:r>
        <w:rPr>
          <w:sz w:val="24"/>
        </w:rPr>
        <w:t>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49" w:hanging="36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члене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2"/>
        <w:spacing w:before="5" w:line="275" w:lineRule="exac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1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межличностных отношений, которые строятся на проявлении 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</w:p>
    <w:p>
      <w:pPr>
        <w:pStyle w:val="2"/>
        <w:spacing w:before="4" w:line="275" w:lineRule="exact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1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2"/>
        <w:spacing w:before="6"/>
        <w:ind w:left="102" w:right="345" w:firstLine="599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>
      <w:pPr>
        <w:pStyle w:val="2"/>
        <w:spacing w:before="5" w:line="275" w:lineRule="exact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профессиям.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spacing w:before="67" w:line="275" w:lineRule="exact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неприятие 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ей вред.</w:t>
      </w:r>
    </w:p>
    <w:p>
      <w:pPr>
        <w:pStyle w:val="2"/>
        <w:spacing w:before="3" w:line="275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расширении своих знаний,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>
      <w:pPr>
        <w:pStyle w:val="6"/>
        <w:spacing w:before="8"/>
        <w:ind w:left="0" w:firstLine="0"/>
        <w:jc w:val="left"/>
      </w:pPr>
    </w:p>
    <w:p>
      <w:pPr>
        <w:pStyle w:val="2"/>
        <w:ind w:left="22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>
      <w:pPr>
        <w:spacing w:before="0" w:line="274" w:lineRule="exact"/>
        <w:ind w:left="701" w:right="0" w:firstLine="0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8"/>
        <w:numPr>
          <w:ilvl w:val="0"/>
          <w:numId w:val="16"/>
        </w:numPr>
        <w:tabs>
          <w:tab w:val="left" w:pos="959"/>
        </w:tabs>
        <w:spacing w:before="0" w:after="0" w:line="274" w:lineRule="exact"/>
        <w:ind w:left="958" w:right="0" w:hanging="25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8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  <w:tab w:val="left" w:pos="2419"/>
          <w:tab w:val="left" w:pos="4119"/>
          <w:tab w:val="left" w:pos="5149"/>
          <w:tab w:val="left" w:pos="5711"/>
          <w:tab w:val="left" w:pos="7553"/>
        </w:tabs>
        <w:spacing w:before="4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существенный</w:t>
      </w:r>
      <w:r>
        <w:rPr>
          <w:sz w:val="24"/>
        </w:rPr>
        <w:tab/>
      </w:r>
      <w:r>
        <w:rPr>
          <w:sz w:val="24"/>
        </w:rPr>
        <w:t>признак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алгоритма.</w:t>
      </w:r>
    </w:p>
    <w:p>
      <w:pPr>
        <w:pStyle w:val="8"/>
        <w:numPr>
          <w:ilvl w:val="0"/>
          <w:numId w:val="16"/>
        </w:numPr>
        <w:tabs>
          <w:tab w:val="left" w:pos="959"/>
        </w:tabs>
        <w:spacing w:before="0" w:after="0" w:line="240" w:lineRule="auto"/>
        <w:ind w:left="958" w:right="0" w:hanging="258"/>
        <w:jc w:val="lef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(по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4"/>
          <w:sz w:val="24"/>
        </w:rPr>
        <w:t xml:space="preserve"> </w:t>
      </w:r>
      <w:r>
        <w:rPr>
          <w:sz w:val="24"/>
        </w:rPr>
        <w:t>плану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предположению) наблюдения,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1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6"/>
          <w:sz w:val="24"/>
        </w:rPr>
        <w:t xml:space="preserve"> </w:t>
      </w:r>
      <w:r>
        <w:rPr>
          <w:sz w:val="24"/>
        </w:rPr>
        <w:t>(часть</w:t>
      </w:r>
    </w:p>
    <w:p>
      <w:pPr>
        <w:pStyle w:val="6"/>
        <w:ind w:firstLine="0"/>
      </w:pP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>
      <w:pPr>
        <w:pStyle w:val="8"/>
        <w:numPr>
          <w:ilvl w:val="0"/>
          <w:numId w:val="16"/>
        </w:numPr>
        <w:tabs>
          <w:tab w:val="left" w:pos="959"/>
        </w:tabs>
        <w:spacing w:before="0" w:after="0" w:line="240" w:lineRule="auto"/>
        <w:ind w:left="958" w:right="0" w:hanging="25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8"/>
        <w:numPr>
          <w:ilvl w:val="0"/>
          <w:numId w:val="15"/>
        </w:numPr>
        <w:tabs>
          <w:tab w:val="left" w:pos="1062"/>
        </w:tabs>
        <w:spacing w:before="84" w:after="0" w:line="240" w:lineRule="auto"/>
        <w:ind w:left="1061" w:right="345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46" w:hanging="360"/>
        <w:jc w:val="both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 информационно-телекоммуникационную сеть Интернет (с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40" w:lineRule="auto"/>
        <w:ind w:left="1061" w:right="354" w:hanging="360"/>
        <w:jc w:val="both"/>
        <w:rPr>
          <w:sz w:val="24"/>
        </w:rPr>
      </w:pPr>
      <w:r>
        <w:rPr>
          <w:sz w:val="24"/>
        </w:rPr>
        <w:t>фиксировать полученные результаты в текстовой форме (отчёт,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>
      <w:pPr>
        <w:pStyle w:val="2"/>
        <w:spacing w:before="5" w:line="275" w:lineRule="exact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1" w:after="0" w:line="237" w:lineRule="auto"/>
        <w:ind w:left="1061" w:right="354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40" w:lineRule="auto"/>
        <w:ind w:left="1061" w:right="353" w:hanging="36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37" w:lineRule="auto"/>
        <w:ind w:left="1061" w:right="353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5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2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2"/>
        <w:spacing w:before="5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>
      <w:pPr>
        <w:pStyle w:val="8"/>
        <w:numPr>
          <w:ilvl w:val="0"/>
          <w:numId w:val="17"/>
        </w:numPr>
        <w:tabs>
          <w:tab w:val="left" w:pos="959"/>
        </w:tabs>
        <w:spacing w:before="0" w:after="0" w:line="274" w:lineRule="exact"/>
        <w:ind w:left="958" w:right="0" w:hanging="258"/>
        <w:jc w:val="left"/>
        <w:rPr>
          <w:i/>
          <w:sz w:val="24"/>
        </w:rPr>
      </w:pPr>
      <w:r>
        <w:rPr>
          <w:i/>
          <w:sz w:val="24"/>
        </w:rPr>
        <w:t>Самоорганизация: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92" w:lineRule="exact"/>
        <w:ind w:left="1062" w:right="0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>
      <w:pPr>
        <w:pStyle w:val="8"/>
        <w:numPr>
          <w:ilvl w:val="0"/>
          <w:numId w:val="17"/>
        </w:numPr>
        <w:tabs>
          <w:tab w:val="left" w:pos="959"/>
        </w:tabs>
        <w:spacing w:before="0" w:after="0" w:line="274" w:lineRule="exact"/>
        <w:ind w:left="958" w:right="0" w:hanging="258"/>
        <w:jc w:val="left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самооценка: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3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жизни.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7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2"/>
        <w:spacing w:before="67" w:line="275" w:lineRule="exact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 целей совместной деятельности (на основе изученного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49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2"/>
        <w:spacing w:before="4" w:line="550" w:lineRule="atLeast"/>
        <w:ind w:left="222" w:right="6044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>
      <w:pPr>
        <w:pStyle w:val="6"/>
        <w:spacing w:line="273" w:lineRule="exact"/>
        <w:ind w:left="7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2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профессий;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4" w:after="0" w:line="237" w:lineRule="auto"/>
        <w:ind w:left="1061" w:right="344" w:hanging="360"/>
        <w:jc w:val="both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60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животных (насекомые, 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5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в разные времена года; деревья, кустарники, травы; основные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воздуха) 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 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8"/>
        <w:numPr>
          <w:ilvl w:val="0"/>
          <w:numId w:val="15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40" w:lineRule="auto"/>
        <w:ind w:left="1061" w:right="353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3" w:after="0" w:line="237" w:lineRule="auto"/>
        <w:ind w:left="1061" w:right="348" w:hanging="36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1"/>
          <w:sz w:val="24"/>
        </w:rPr>
        <w:t xml:space="preserve"> </w:t>
      </w:r>
      <w:r>
        <w:rPr>
          <w:sz w:val="24"/>
        </w:rPr>
        <w:t>месте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52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экраном;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8"/>
        <w:numPr>
          <w:ilvl w:val="0"/>
          <w:numId w:val="15"/>
        </w:numPr>
        <w:tabs>
          <w:tab w:val="left" w:pos="1061"/>
          <w:tab w:val="left" w:pos="1062"/>
        </w:tabs>
        <w:spacing w:before="0" w:after="0" w:line="240" w:lineRule="auto"/>
        <w:ind w:left="1061" w:right="351" w:hanging="360"/>
        <w:jc w:val="left"/>
        <w:rPr>
          <w:sz w:val="24"/>
        </w:rPr>
      </w:pP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родители)</w:t>
      </w:r>
      <w:r>
        <w:rPr>
          <w:spacing w:val="1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 ресурсами школы.</w:t>
      </w:r>
    </w:p>
    <w:p>
      <w:pPr>
        <w:spacing w:after="0" w:line="240" w:lineRule="auto"/>
        <w:jc w:val="left"/>
        <w:rPr>
          <w:sz w:val="24"/>
        </w:rPr>
        <w:sectPr>
          <w:pgSz w:w="11910" w:h="16390"/>
          <w:pgMar w:top="1060" w:right="500" w:bottom="280" w:left="1600" w:header="720" w:footer="720" w:gutter="0"/>
          <w:cols w:space="720" w:num="1"/>
        </w:sectPr>
      </w:pPr>
    </w:p>
    <w:p>
      <w:pPr>
        <w:pStyle w:val="2"/>
        <w:numPr>
          <w:ilvl w:val="0"/>
          <w:numId w:val="18"/>
        </w:numPr>
        <w:tabs>
          <w:tab w:val="left" w:pos="403"/>
        </w:tabs>
        <w:spacing w:before="63" w:after="0" w:line="274" w:lineRule="exact"/>
        <w:ind w:left="402" w:right="0" w:hanging="181"/>
        <w:jc w:val="left"/>
      </w:pPr>
      <w:r>
        <w:t>КЛАСС</w:t>
      </w:r>
    </w:p>
    <w:p>
      <w:pPr>
        <w:pStyle w:val="6"/>
        <w:spacing w:line="274" w:lineRule="exact"/>
        <w:ind w:left="7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находить Россию на карте мира, на карте России -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3" w:after="0" w:line="237" w:lineRule="auto"/>
        <w:ind w:left="1061" w:right="357" w:hanging="360"/>
        <w:jc w:val="both"/>
        <w:rPr>
          <w:sz w:val="24"/>
        </w:rPr>
      </w:pPr>
      <w:r>
        <w:rPr>
          <w:sz w:val="24"/>
        </w:rPr>
        <w:t>узнавать государственную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символику Российской Федерации (гимн, герб, флаг)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5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7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3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края; важных событий прошлого и настоящего родного края;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 жителей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 объектами, измерения;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47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экспонаты);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7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5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37" w:lineRule="auto"/>
        <w:ind w:left="1061" w:right="354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7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1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нуждающимся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7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3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безопасно осуществлять коммуникацию в школьных сообществах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необходимости).</w:t>
      </w:r>
    </w:p>
    <w:p>
      <w:pPr>
        <w:pStyle w:val="6"/>
        <w:spacing w:before="5"/>
        <w:ind w:left="0" w:firstLine="0"/>
        <w:jc w:val="left"/>
      </w:pPr>
    </w:p>
    <w:p>
      <w:pPr>
        <w:pStyle w:val="2"/>
        <w:numPr>
          <w:ilvl w:val="0"/>
          <w:numId w:val="18"/>
        </w:numPr>
        <w:tabs>
          <w:tab w:val="left" w:pos="403"/>
        </w:tabs>
        <w:spacing w:before="0" w:after="0" w:line="274" w:lineRule="exact"/>
        <w:ind w:left="402" w:right="0" w:hanging="181"/>
        <w:jc w:val="left"/>
      </w:pPr>
      <w:r>
        <w:t>КЛАСС</w:t>
      </w:r>
    </w:p>
    <w:p>
      <w:pPr>
        <w:pStyle w:val="6"/>
        <w:spacing w:line="274" w:lineRule="exact"/>
        <w:ind w:left="70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60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>
      <w:pPr>
        <w:spacing w:after="0" w:line="240" w:lineRule="auto"/>
        <w:jc w:val="both"/>
        <w:rPr>
          <w:sz w:val="24"/>
        </w:rPr>
        <w:sectPr>
          <w:pgSz w:w="11910" w:h="16390"/>
          <w:pgMar w:top="134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18"/>
        </w:numPr>
        <w:tabs>
          <w:tab w:val="left" w:pos="1062"/>
        </w:tabs>
        <w:spacing w:before="84" w:after="0" w:line="240" w:lineRule="auto"/>
        <w:ind w:left="1061" w:right="348" w:hanging="36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и культурой; российских центров декоративно-прикладного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0" w:after="0" w:line="292" w:lineRule="exact"/>
        <w:ind w:left="1062" w:right="0" w:hanging="361"/>
        <w:jc w:val="both"/>
        <w:rPr>
          <w:sz w:val="24"/>
        </w:rPr>
      </w:pP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1" w:after="0" w:line="237" w:lineRule="auto"/>
        <w:ind w:left="1061" w:right="356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3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и измерительных приборов; соблюдать безопасность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0" w:after="0" w:line="240" w:lineRule="auto"/>
        <w:ind w:left="1061" w:right="346" w:hanging="360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3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6"/>
          <w:sz w:val="24"/>
        </w:rPr>
        <w:t xml:space="preserve"> </w:t>
      </w:r>
      <w:r>
        <w:rPr>
          <w:sz w:val="24"/>
        </w:rPr>
        <w:t>живой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4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5" w:after="0" w:line="237" w:lineRule="auto"/>
        <w:ind w:left="1061" w:right="356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4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5" w:after="0" w:line="237" w:lineRule="auto"/>
        <w:ind w:left="1061" w:right="355" w:hanging="360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(презентацией);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50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авиатранспорта;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0" w:after="0" w:line="240" w:lineRule="auto"/>
        <w:ind w:left="1061" w:right="355" w:hanging="360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0" w:after="0" w:line="240" w:lineRule="auto"/>
        <w:ind w:left="1061" w:right="351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>
      <w:pPr>
        <w:pStyle w:val="6"/>
        <w:spacing w:before="2"/>
        <w:ind w:left="0" w:firstLine="0"/>
        <w:jc w:val="left"/>
      </w:pPr>
    </w:p>
    <w:p>
      <w:pPr>
        <w:pStyle w:val="2"/>
        <w:numPr>
          <w:ilvl w:val="0"/>
          <w:numId w:val="18"/>
        </w:numPr>
        <w:tabs>
          <w:tab w:val="left" w:pos="403"/>
        </w:tabs>
        <w:spacing w:before="1" w:after="0" w:line="274" w:lineRule="exact"/>
        <w:ind w:left="402" w:right="0" w:hanging="181"/>
        <w:jc w:val="left"/>
      </w:pPr>
      <w:r>
        <w:t>КЛАСС</w:t>
      </w:r>
    </w:p>
    <w:p>
      <w:pPr>
        <w:pStyle w:val="6"/>
        <w:spacing w:line="274" w:lineRule="exact"/>
        <w:ind w:left="70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4" w:after="0" w:line="237" w:lineRule="auto"/>
        <w:ind w:left="1061" w:right="356" w:hanging="36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37" w:lineRule="auto"/>
        <w:ind w:left="1061" w:right="352" w:hanging="360"/>
        <w:jc w:val="left"/>
        <w:rPr>
          <w:sz w:val="24"/>
        </w:rPr>
      </w:pPr>
      <w:r>
        <w:rPr>
          <w:sz w:val="24"/>
        </w:rPr>
        <w:t>показывать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(горы,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2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России);</w:t>
      </w:r>
    </w:p>
    <w:p>
      <w:pPr>
        <w:spacing w:after="0" w:line="237" w:lineRule="auto"/>
        <w:jc w:val="left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84" w:after="0" w:line="240" w:lineRule="auto"/>
        <w:ind w:left="1062" w:right="0"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0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1" w:after="0" w:line="237" w:lineRule="auto"/>
        <w:ind w:left="1061" w:right="358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5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7" w:after="0" w:line="237" w:lineRule="auto"/>
        <w:ind w:left="1061" w:right="348" w:hanging="36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5" w:after="0" w:line="240" w:lineRule="auto"/>
        <w:ind w:left="1061" w:right="351" w:hanging="36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следуя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55" w:hanging="360"/>
        <w:jc w:val="both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5" w:after="0" w:line="237" w:lineRule="auto"/>
        <w:ind w:left="1061" w:right="343" w:hanging="360"/>
        <w:jc w:val="both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4" w:after="0" w:line="237" w:lineRule="auto"/>
        <w:ind w:left="1061" w:right="353" w:hanging="360"/>
        <w:jc w:val="both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4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зон);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37" w:lineRule="auto"/>
        <w:ind w:left="1061" w:right="352" w:hanging="360"/>
        <w:jc w:val="both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2" w:right="0" w:hanging="361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4" w:after="0" w:line="237" w:lineRule="auto"/>
        <w:ind w:left="1061" w:right="350" w:hanging="360"/>
        <w:jc w:val="left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4" w:after="0" w:line="237" w:lineRule="auto"/>
        <w:ind w:left="1061" w:right="351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8"/>
        <w:numPr>
          <w:ilvl w:val="1"/>
          <w:numId w:val="18"/>
        </w:numPr>
        <w:tabs>
          <w:tab w:val="left" w:pos="1061"/>
          <w:tab w:val="left" w:pos="1062"/>
        </w:tabs>
        <w:spacing w:before="2" w:after="0" w:line="293" w:lineRule="exact"/>
        <w:ind w:left="1062" w:right="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37" w:lineRule="auto"/>
        <w:ind w:left="1061" w:right="351" w:hanging="36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последствия вредных 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2" w:after="0" w:line="240" w:lineRule="auto"/>
        <w:ind w:left="1061" w:right="350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0" w:after="0" w:line="293" w:lineRule="exact"/>
        <w:ind w:left="1062" w:right="0" w:hanging="36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езде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самокате;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0" w:after="0" w:line="240" w:lineRule="auto"/>
        <w:ind w:left="1061" w:right="352" w:hanging="360"/>
        <w:jc w:val="both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8"/>
        <w:numPr>
          <w:ilvl w:val="1"/>
          <w:numId w:val="18"/>
        </w:numPr>
        <w:tabs>
          <w:tab w:val="left" w:pos="1062"/>
        </w:tabs>
        <w:spacing w:before="3" w:after="0" w:line="237" w:lineRule="auto"/>
        <w:ind w:left="1061" w:right="345" w:hanging="36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>
      <w:pPr>
        <w:spacing w:after="0" w:line="237" w:lineRule="auto"/>
        <w:jc w:val="both"/>
        <w:rPr>
          <w:sz w:val="24"/>
        </w:rPr>
        <w:sectPr>
          <w:pgSz w:w="11910" w:h="16390"/>
          <w:pgMar w:top="1040" w:right="500" w:bottom="280" w:left="1600" w:header="720" w:footer="720" w:gutter="0"/>
          <w:cols w:space="720" w:num="1"/>
        </w:sectPr>
      </w:pPr>
    </w:p>
    <w:p>
      <w:pPr>
        <w:pStyle w:val="6"/>
        <w:spacing w:before="62"/>
        <w:ind w:left="7615" w:right="825" w:firstLine="1805"/>
        <w:jc w:val="right"/>
      </w:pPr>
      <w:r>
        <w:t>Приложение 2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01.08.2023г.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325</w:t>
      </w:r>
    </w:p>
    <w:p>
      <w:pPr>
        <w:pStyle w:val="2"/>
        <w:spacing w:before="207"/>
        <w:ind w:left="196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</w:t>
      </w:r>
    </w:p>
    <w:p>
      <w:pPr>
        <w:pStyle w:val="8"/>
        <w:numPr>
          <w:ilvl w:val="1"/>
          <w:numId w:val="19"/>
        </w:numPr>
        <w:tabs>
          <w:tab w:val="left" w:pos="1679"/>
        </w:tabs>
        <w:spacing w:before="195" w:after="0" w:line="240" w:lineRule="auto"/>
        <w:ind w:left="1678" w:right="0" w:hanging="42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>
      <w:pPr>
        <w:pStyle w:val="6"/>
        <w:ind w:left="1258" w:right="822" w:firstLine="707"/>
      </w:pPr>
      <w:r>
        <w:t>Уклад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поддерживающий традиции региона 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среду,</w:t>
      </w:r>
      <w:r>
        <w:rPr>
          <w:spacing w:val="5"/>
        </w:rPr>
        <w:t xml:space="preserve"> </w:t>
      </w:r>
      <w:r>
        <w:t>учитывающий социокультурный</w:t>
      </w:r>
      <w:r>
        <w:rPr>
          <w:spacing w:val="-1"/>
        </w:rPr>
        <w:t xml:space="preserve"> </w:t>
      </w:r>
      <w:r>
        <w:t>контекст.</w:t>
      </w:r>
    </w:p>
    <w:p>
      <w:pPr>
        <w:pStyle w:val="6"/>
        <w:spacing w:before="38"/>
        <w:ind w:left="1258" w:right="831" w:firstLine="707"/>
      </w:pPr>
      <w:r>
        <w:t>Организация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уклад,</w:t>
      </w:r>
      <w:r>
        <w:rPr>
          <w:spacing w:val="1"/>
        </w:rPr>
        <w:t xml:space="preserve"> </w:t>
      </w:r>
      <w:r>
        <w:t>сложившийся на основе согласия всех участников образовательных отношений относительно</w:t>
      </w:r>
      <w:r>
        <w:rPr>
          <w:spacing w:val="-57"/>
        </w:rPr>
        <w:t xml:space="preserve"> </w:t>
      </w:r>
      <w:r>
        <w:t>содержания, средств, традиций, особенностей воспитательной деятельности, выражающий</w:t>
      </w:r>
      <w:r>
        <w:rPr>
          <w:spacing w:val="1"/>
        </w:rPr>
        <w:t xml:space="preserve"> </w:t>
      </w:r>
      <w:r>
        <w:t>самобытный облик школы, её «лицо» и репутацию в окружающем социуме, образовательном</w:t>
      </w:r>
      <w:r>
        <w:rPr>
          <w:spacing w:val="-57"/>
        </w:rPr>
        <w:t xml:space="preserve"> </w:t>
      </w:r>
      <w:r>
        <w:t>пространстве.</w:t>
      </w:r>
    </w:p>
    <w:p>
      <w:pPr>
        <w:pStyle w:val="6"/>
        <w:spacing w:before="70"/>
        <w:ind w:left="1258" w:right="823" w:firstLine="707"/>
      </w:pPr>
      <w:r>
        <w:t>МБОУ 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с</w:t>
      </w:r>
      <w:r>
        <w:t>редняя общеобразовательная школа» - образовательная организация со</w:t>
      </w:r>
      <w:r>
        <w:rPr>
          <w:spacing w:val="1"/>
        </w:rPr>
        <w:t xml:space="preserve"> </w:t>
      </w:r>
      <w:r>
        <w:t>сложившимися традициями. Школа соответствует основным образовательным стандартам,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смену.</w:t>
      </w:r>
    </w:p>
    <w:p>
      <w:pPr>
        <w:pStyle w:val="6"/>
        <w:spacing w:before="1"/>
        <w:ind w:left="1258" w:right="832" w:firstLine="707"/>
      </w:pPr>
      <w:r>
        <w:t>Управление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Уставом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</w:t>
      </w:r>
      <w:r>
        <w:t>СОШ»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 и</w:t>
      </w:r>
      <w:r>
        <w:rPr>
          <w:spacing w:val="-1"/>
        </w:rPr>
        <w:t xml:space="preserve"> </w:t>
      </w:r>
      <w:r>
        <w:t>самоуправления.</w:t>
      </w:r>
    </w:p>
    <w:p>
      <w:pPr>
        <w:pStyle w:val="6"/>
        <w:ind w:left="1258" w:right="823" w:firstLine="707"/>
      </w:pPr>
      <w:r>
        <w:t xml:space="preserve">Школа располагается в </w:t>
      </w:r>
      <w:r>
        <w:rPr>
          <w:lang w:val="ru-RU"/>
        </w:rPr>
        <w:t>одноэтажном</w:t>
      </w:r>
      <w:r>
        <w:t xml:space="preserve"> здании </w:t>
      </w:r>
      <w:r>
        <w:rPr>
          <w:lang w:val="ru-RU"/>
        </w:rPr>
        <w:t>не</w:t>
      </w:r>
      <w:r>
        <w:t xml:space="preserve"> типовой постройки. </w:t>
      </w:r>
    </w:p>
    <w:p>
      <w:pPr>
        <w:pStyle w:val="6"/>
        <w:ind w:left="1258" w:right="825" w:firstLine="707"/>
        <w:rPr>
          <w:rFonts w:hint="default"/>
          <w:lang w:val="ru-RU"/>
        </w:rPr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 </w:t>
      </w:r>
      <w:r>
        <w:rPr>
          <w:rFonts w:hint="default"/>
          <w:spacing w:val="1"/>
          <w:lang w:val="ru-RU"/>
        </w:rPr>
        <w:t>71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НОО, ООО, СОО. Кроме того, в классах, занимающихся по</w:t>
      </w:r>
      <w:r>
        <w:rPr>
          <w:spacing w:val="1"/>
        </w:rPr>
        <w:t xml:space="preserve"> </w:t>
      </w:r>
      <w:r>
        <w:t>общеобразовательной программе, на условиях инклюзии обучаются дети по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адаптированной основной 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rFonts w:hint="default"/>
          <w:lang w:val="ru-RU"/>
        </w:rPr>
        <w:t>.</w:t>
      </w:r>
    </w:p>
    <w:p>
      <w:pPr>
        <w:pStyle w:val="6"/>
        <w:spacing w:before="1"/>
        <w:ind w:left="1258" w:right="822" w:firstLine="707"/>
      </w:pP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образован</w:t>
      </w:r>
      <w:r>
        <w:rPr>
          <w:lang w:val="ru-RU"/>
        </w:rPr>
        <w:t>ы</w:t>
      </w:r>
      <w:r>
        <w:rPr>
          <w:spacing w:val="1"/>
        </w:rPr>
        <w:t xml:space="preserve">  </w:t>
      </w:r>
      <w:r>
        <w:t>класс</w:t>
      </w:r>
      <w:r>
        <w:rPr>
          <w:lang w:val="ru-RU"/>
        </w:rPr>
        <w:t>ы</w:t>
      </w:r>
      <w:r>
        <w:rPr>
          <w:rFonts w:hint="default"/>
          <w:lang w:val="ru-RU"/>
        </w:rPr>
        <w:t xml:space="preserve"> универсального профиля</w:t>
      </w:r>
      <w:r>
        <w:t>.</w:t>
      </w:r>
      <w:r>
        <w:rPr>
          <w:spacing w:val="1"/>
        </w:rPr>
        <w:t xml:space="preserve"> </w:t>
      </w:r>
      <w:r>
        <w:t>Состав учащихся школы неоднороден: рядом с классами с</w:t>
      </w:r>
      <w:r>
        <w:rPr>
          <w:spacing w:val="1"/>
        </w:rPr>
        <w:t xml:space="preserve"> </w:t>
      </w:r>
      <w:r>
        <w:t>высоким уровнем образовательных потребностей, высоким качеством обученности имеются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высокомотивированными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призеров, в частности, муниципального этапа всероссийской олимпиады школьников, иных</w:t>
      </w:r>
      <w:r>
        <w:rPr>
          <w:spacing w:val="1"/>
        </w:rPr>
        <w:t xml:space="preserve"> </w:t>
      </w:r>
      <w:r>
        <w:t>разнообразных и разного уровня интеллектуальных конкурсов, конференций, олимпиад – в</w:t>
      </w:r>
      <w:r>
        <w:rPr>
          <w:spacing w:val="1"/>
        </w:rPr>
        <w:t xml:space="preserve"> </w:t>
      </w:r>
      <w:r>
        <w:t>школе учатся дети с низким уровнем социальных притязаний. Имеются семьи неполные, где один родитель, по</w:t>
      </w:r>
      <w:r>
        <w:rPr>
          <w:spacing w:val="1"/>
        </w:rPr>
        <w:t xml:space="preserve"> </w:t>
      </w:r>
      <w:r>
        <w:t>преимуществу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неблагополучные,</w:t>
      </w:r>
      <w:r>
        <w:rPr>
          <w:spacing w:val="1"/>
        </w:rPr>
        <w:t xml:space="preserve"> </w:t>
      </w:r>
      <w:r>
        <w:t>малообеспеченные,</w:t>
      </w:r>
      <w:r>
        <w:rPr>
          <w:spacing w:val="61"/>
        </w:rPr>
        <w:t xml:space="preserve"> </w:t>
      </w:r>
      <w:r>
        <w:t>многодетные.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</w:t>
      </w:r>
      <w:r>
        <w:t>СОШ</w:t>
      </w:r>
      <w:r>
        <w:rPr>
          <w:rFonts w:hint="default"/>
          <w:lang w:val="ru-RU"/>
        </w:rPr>
        <w:t>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многовекторную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потребности,</w:t>
      </w:r>
      <w:r>
        <w:rPr>
          <w:spacing w:val="61"/>
        </w:rPr>
        <w:t xml:space="preserve"> </w:t>
      </w:r>
      <w:r>
        <w:t>склонности,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школы.</w:t>
      </w:r>
    </w:p>
    <w:p>
      <w:pPr>
        <w:pStyle w:val="6"/>
        <w:ind w:left="1258" w:right="829" w:firstLine="707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-57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Сегодня под воспитанием все больше понимается создание условий для развития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задач.</w:t>
      </w:r>
    </w:p>
    <w:p>
      <w:pPr>
        <w:pStyle w:val="6"/>
        <w:spacing w:before="1"/>
        <w:ind w:left="1258" w:right="824" w:firstLine="707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 по воспитанию и взаимодействию с детскими общественными объединениями,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вожатого,</w:t>
      </w:r>
      <w:r>
        <w:rPr>
          <w:spacing w:val="1"/>
        </w:rPr>
        <w:t xml:space="preserve"> </w:t>
      </w:r>
      <w:r>
        <w:t>библиотекаря, педагогов учреждений культуры и спорта,</w:t>
      </w:r>
      <w:r>
        <w:rPr>
          <w:spacing w:val="1"/>
        </w:rPr>
        <w:t xml:space="preserve"> </w:t>
      </w:r>
      <w:r>
        <w:t>из воспитания на уроке, вне урока: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творческой деятельности.</w:t>
      </w:r>
    </w:p>
    <w:p>
      <w:pPr>
        <w:pStyle w:val="6"/>
        <w:spacing w:before="1"/>
        <w:ind w:left="1258" w:right="833" w:firstLine="707"/>
      </w:pPr>
      <w:r>
        <w:t>Управление воспитательным процессом осуществляется на уровне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 Наряду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принципиальных</w:t>
      </w:r>
      <w:r>
        <w:rPr>
          <w:spacing w:val="2"/>
        </w:rPr>
        <w:t xml:space="preserve"> </w:t>
      </w:r>
      <w:r>
        <w:t>вопросов</w:t>
      </w:r>
    </w:p>
    <w:p>
      <w:pPr>
        <w:pStyle w:val="6"/>
        <w:spacing w:before="70"/>
        <w:ind w:left="1258" w:right="825" w:firstLine="0"/>
      </w:pP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самоуправления: 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комитет,</w:t>
      </w:r>
      <w:r>
        <w:rPr>
          <w:spacing w:val="-3"/>
        </w:rPr>
        <w:t xml:space="preserve"> </w:t>
      </w:r>
      <w:r>
        <w:t>Совет отцов,</w:t>
      </w:r>
      <w:r>
        <w:rPr>
          <w:spacing w:val="59"/>
        </w:rPr>
        <w:t xml:space="preserve"> </w:t>
      </w:r>
      <w:r>
        <w:t>Совет старшеклассников.</w:t>
      </w:r>
    </w:p>
    <w:p>
      <w:pPr>
        <w:pStyle w:val="6"/>
        <w:spacing w:line="242" w:lineRule="auto"/>
        <w:ind w:left="1258" w:right="823" w:firstLine="707"/>
      </w:pPr>
      <w:r>
        <w:t>Процесс</w:t>
      </w:r>
      <w:r>
        <w:rPr>
          <w:spacing w:val="1"/>
        </w:rPr>
        <w:t xml:space="preserve"> </w:t>
      </w:r>
      <w:r>
        <w:t>воспитания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школьников: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194" w:after="0" w:line="240" w:lineRule="auto"/>
        <w:ind w:left="1978" w:right="832" w:hanging="360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27" w:hanging="360"/>
        <w:jc w:val="both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без которой невозможно конструктивное взаимодействие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27" w:hanging="360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30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1" w:after="0" w:line="240" w:lineRule="auto"/>
        <w:ind w:left="1978" w:right="828" w:hanging="36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>
      <w:pPr>
        <w:pStyle w:val="6"/>
        <w:spacing w:before="3"/>
        <w:ind w:left="1978" w:firstLine="0"/>
      </w:pPr>
      <w:r>
        <w:t>Основными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</w:t>
      </w:r>
      <w:r>
        <w:t>СОШ»</w:t>
      </w:r>
      <w:r>
        <w:rPr>
          <w:spacing w:val="-8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199" w:after="0" w:line="240" w:lineRule="auto"/>
        <w:ind w:left="1978" w:right="830" w:hanging="360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26" w:hanging="360"/>
        <w:jc w:val="both"/>
        <w:rPr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33" w:hanging="360"/>
        <w:jc w:val="both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33" w:hanging="360"/>
        <w:jc w:val="both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кружков, студий, секций и иных детских объединений, на установление в них</w:t>
      </w:r>
      <w:r>
        <w:rPr>
          <w:spacing w:val="-58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>
      <w:pPr>
        <w:pStyle w:val="8"/>
        <w:numPr>
          <w:ilvl w:val="0"/>
          <w:numId w:val="20"/>
        </w:numPr>
        <w:tabs>
          <w:tab w:val="left" w:pos="1979"/>
        </w:tabs>
        <w:spacing w:before="0" w:after="0" w:line="240" w:lineRule="auto"/>
        <w:ind w:left="1978" w:right="830" w:hanging="360"/>
        <w:jc w:val="both"/>
        <w:rPr>
          <w:sz w:val="24"/>
        </w:rPr>
      </w:pP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функции.</w:t>
      </w:r>
    </w:p>
    <w:p>
      <w:pPr>
        <w:pStyle w:val="6"/>
        <w:ind w:left="1258" w:right="834" w:firstLine="300"/>
      </w:pP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процессе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воспитания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школа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сотрудничает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различными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организациями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города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области</w:t>
      </w:r>
      <w:r>
        <w:rPr>
          <w:rFonts w:hint="default"/>
          <w:color w:val="auto"/>
          <w:lang w:val="ru-RU"/>
        </w:rPr>
        <w:t>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годадействует</w:t>
      </w:r>
      <w:r>
        <w:rPr>
          <w:spacing w:val="3"/>
        </w:rPr>
        <w:t xml:space="preserve"> </w:t>
      </w:r>
      <w:r>
        <w:t>«Движение</w:t>
      </w:r>
      <w:r>
        <w:rPr>
          <w:spacing w:val="-5"/>
        </w:rPr>
        <w:t xml:space="preserve"> </w:t>
      </w:r>
      <w:r>
        <w:t>первых».</w:t>
      </w:r>
    </w:p>
    <w:p>
      <w:pPr>
        <w:pStyle w:val="6"/>
        <w:spacing w:before="3"/>
        <w:ind w:left="1966" w:firstLine="0"/>
      </w:pPr>
      <w:r>
        <w:t>Основные</w:t>
      </w:r>
      <w:r>
        <w:rPr>
          <w:spacing w:val="-4"/>
        </w:rPr>
        <w:t xml:space="preserve"> </w:t>
      </w:r>
      <w:r>
        <w:t>воспитывающие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>
      <w:pPr>
        <w:pStyle w:val="6"/>
        <w:spacing w:before="199"/>
        <w:ind w:left="1258" w:right="822" w:firstLine="707"/>
      </w:pPr>
      <w:r>
        <w:rPr>
          <w:rFonts w:ascii="Symbol" w:hAnsi="Symbol"/>
        </w:rPr>
        <w:t></w:t>
      </w:r>
      <w:r>
        <w:rPr>
          <w:b/>
        </w:rPr>
        <w:t>детские (сверстников и разновозрастные)</w:t>
      </w:r>
      <w:r>
        <w:t>. Общество сверстников – 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апробирует,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 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 плохим поступкам, поведению, общими усилиями достигать цели. В 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rFonts w:hint="default"/>
          <w:lang w:val="ru-RU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организациях.</w:t>
      </w:r>
      <w:r>
        <w:rPr>
          <w:spacing w:val="23"/>
        </w:rPr>
        <w:t xml:space="preserve"> </w:t>
      </w:r>
      <w:r>
        <w:t>Детские</w:t>
      </w:r>
      <w:r>
        <w:rPr>
          <w:spacing w:val="22"/>
        </w:rPr>
        <w:t xml:space="preserve"> </w:t>
      </w:r>
      <w:r>
        <w:t>общности</w:t>
      </w:r>
      <w:r>
        <w:rPr>
          <w:spacing w:val="24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реализуют</w:t>
      </w:r>
    </w:p>
    <w:p>
      <w:pPr>
        <w:pStyle w:val="6"/>
        <w:spacing w:before="70"/>
        <w:ind w:left="1258" w:right="831" w:firstLine="0"/>
      </w:pPr>
      <w:r>
        <w:t>воспитательный потенциал инклюзивного образования, поддержки обучающихся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и с</w:t>
      </w:r>
      <w:r>
        <w:rPr>
          <w:spacing w:val="-1"/>
        </w:rPr>
        <w:t xml:space="preserve"> </w:t>
      </w:r>
      <w:r>
        <w:t>ОВЗ;</w:t>
      </w:r>
    </w:p>
    <w:p>
      <w:pPr>
        <w:pStyle w:val="6"/>
        <w:spacing w:before="2"/>
        <w:ind w:left="1258" w:right="831" w:firstLine="707"/>
      </w:pPr>
      <w:r>
        <w:rPr>
          <w:rFonts w:ascii="Symbol" w:hAnsi="Symbol"/>
        </w:rPr>
        <w:t></w:t>
      </w:r>
      <w:r>
        <w:rPr>
          <w:b/>
        </w:rPr>
        <w:t>детско-взрослые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способам деятельности взрослых и затем усваивают их. Они образуются системой связей и</w:t>
      </w:r>
      <w:r>
        <w:rPr>
          <w:spacing w:val="1"/>
        </w:rPr>
        <w:t xml:space="preserve"> </w:t>
      </w:r>
      <w:r>
        <w:t>отношений участников, обладают спецификой в зависимости от решаемых воспитательных</w:t>
      </w:r>
      <w:r>
        <w:rPr>
          <w:spacing w:val="1"/>
        </w:rPr>
        <w:t xml:space="preserve"> </w:t>
      </w:r>
      <w:r>
        <w:t>задач. Основная цель — содействие, сотворчество и сопереживание, взаимопонимание и</w:t>
      </w:r>
      <w:r>
        <w:rPr>
          <w:spacing w:val="1"/>
        </w:rPr>
        <w:t xml:space="preserve"> </w:t>
      </w:r>
      <w:r>
        <w:t>взаимное уважение,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 у</w:t>
      </w:r>
      <w:r>
        <w:rPr>
          <w:spacing w:val="-4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участников;</w:t>
      </w:r>
    </w:p>
    <w:p>
      <w:pPr>
        <w:pStyle w:val="6"/>
        <w:ind w:left="1258" w:right="828" w:firstLine="707"/>
      </w:pPr>
      <w:r>
        <w:rPr>
          <w:rFonts w:ascii="Symbol" w:hAnsi="Symbol"/>
        </w:rPr>
        <w:t></w:t>
      </w:r>
      <w:r>
        <w:rPr>
          <w:b/>
        </w:rPr>
        <w:t>профессионально-родительские</w:t>
      </w:r>
      <w:r>
        <w:t>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 в семье и школе, решение противоречий и проблем, разносторонняя 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оптимального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воспитания;</w:t>
      </w:r>
    </w:p>
    <w:p>
      <w:pPr>
        <w:pStyle w:val="8"/>
        <w:numPr>
          <w:ilvl w:val="0"/>
          <w:numId w:val="21"/>
        </w:numPr>
        <w:tabs>
          <w:tab w:val="left" w:pos="2253"/>
        </w:tabs>
        <w:spacing w:before="1" w:after="0" w:line="237" w:lineRule="auto"/>
        <w:ind w:left="1258" w:right="832" w:firstLine="707"/>
        <w:jc w:val="both"/>
        <w:rPr>
          <w:sz w:val="24"/>
        </w:rPr>
      </w:pPr>
      <w:r>
        <w:rPr>
          <w:b/>
          <w:sz w:val="24"/>
        </w:rPr>
        <w:t>профессиональные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 школы, которые должны разделять те ценности, которые заложены в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 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4" w:after="0" w:line="240" w:lineRule="auto"/>
        <w:ind w:left="2312" w:right="0" w:hanging="34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>
      <w:pPr>
        <w:pStyle w:val="8"/>
        <w:numPr>
          <w:ilvl w:val="0"/>
          <w:numId w:val="21"/>
        </w:numPr>
        <w:tabs>
          <w:tab w:val="left" w:pos="2315"/>
        </w:tabs>
        <w:spacing w:before="5" w:after="0" w:line="237" w:lineRule="auto"/>
        <w:ind w:left="1258" w:right="833" w:firstLine="707"/>
        <w:jc w:val="both"/>
        <w:rPr>
          <w:sz w:val="24"/>
        </w:rPr>
      </w:pPr>
      <w:r>
        <w:rPr>
          <w:sz w:val="24"/>
        </w:rPr>
        <w:t>уважение и учёт норм и правил уклада школы, их поддержка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8"/>
        <w:numPr>
          <w:ilvl w:val="0"/>
          <w:numId w:val="21"/>
        </w:numPr>
        <w:tabs>
          <w:tab w:val="left" w:pos="2315"/>
        </w:tabs>
        <w:spacing w:before="4" w:after="0" w:line="237" w:lineRule="auto"/>
        <w:ind w:left="1258" w:right="833" w:firstLine="707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5" w:after="0" w:line="237" w:lineRule="auto"/>
        <w:ind w:left="1258" w:right="833" w:firstLine="707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2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и прав всех обучающихся, их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1" w:after="0" w:line="237" w:lineRule="auto"/>
        <w:ind w:left="1258" w:right="824" w:firstLine="707"/>
        <w:jc w:val="both"/>
        <w:rPr>
          <w:sz w:val="24"/>
        </w:rPr>
      </w:pP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коллегами;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5" w:after="0" w:line="240" w:lineRule="auto"/>
        <w:ind w:left="1258" w:right="834" w:firstLine="707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4" w:after="0" w:line="237" w:lineRule="auto"/>
        <w:ind w:left="1258" w:right="833" w:firstLine="707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соблюдении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8"/>
        <w:numPr>
          <w:ilvl w:val="0"/>
          <w:numId w:val="21"/>
        </w:numPr>
        <w:tabs>
          <w:tab w:val="left" w:pos="2313"/>
        </w:tabs>
        <w:spacing w:before="4" w:after="0" w:line="237" w:lineRule="auto"/>
        <w:ind w:left="1258" w:right="832" w:firstLine="707"/>
        <w:jc w:val="both"/>
        <w:rPr>
          <w:sz w:val="24"/>
        </w:rPr>
      </w:pPr>
      <w:r>
        <w:rPr>
          <w:sz w:val="24"/>
        </w:rPr>
        <w:t>побуждать обучающихся к общению, поощрять их стремления к 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взаимопомощь, 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чуткость, ответственность.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numPr>
          <w:ilvl w:val="1"/>
          <w:numId w:val="19"/>
        </w:numPr>
        <w:tabs>
          <w:tab w:val="left" w:pos="2328"/>
        </w:tabs>
        <w:spacing w:before="184" w:after="0" w:line="240" w:lineRule="auto"/>
        <w:ind w:left="2327" w:right="0" w:hanging="362"/>
        <w:jc w:val="left"/>
        <w:rPr>
          <w:sz w:val="22"/>
        </w:rPr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6"/>
        <w:spacing w:before="194"/>
        <w:ind w:left="1258" w:right="831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модулях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6"/>
        <w:spacing w:before="4"/>
        <w:ind w:left="0" w:firstLine="0"/>
        <w:jc w:val="left"/>
        <w:rPr>
          <w:sz w:val="33"/>
        </w:rPr>
      </w:pPr>
    </w:p>
    <w:p>
      <w:pPr>
        <w:pStyle w:val="2"/>
        <w:numPr>
          <w:ilvl w:val="2"/>
          <w:numId w:val="19"/>
        </w:numPr>
        <w:tabs>
          <w:tab w:val="left" w:pos="2567"/>
        </w:tabs>
        <w:spacing w:before="0" w:after="0" w:line="240" w:lineRule="auto"/>
        <w:ind w:left="2566" w:right="0" w:hanging="601"/>
        <w:jc w:val="both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</w:p>
    <w:p>
      <w:pPr>
        <w:pStyle w:val="6"/>
        <w:ind w:left="0" w:firstLine="0"/>
        <w:jc w:val="left"/>
        <w:rPr>
          <w:b/>
          <w:sz w:val="26"/>
        </w:rPr>
      </w:pPr>
    </w:p>
    <w:p>
      <w:pPr>
        <w:pStyle w:val="6"/>
        <w:spacing w:before="10"/>
        <w:ind w:left="0" w:firstLine="0"/>
        <w:jc w:val="left"/>
        <w:rPr>
          <w:b/>
          <w:sz w:val="32"/>
        </w:rPr>
      </w:pPr>
    </w:p>
    <w:p>
      <w:pPr>
        <w:spacing w:before="0"/>
        <w:ind w:left="1966" w:right="0" w:firstLine="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деятельность»</w:t>
      </w:r>
    </w:p>
    <w:p>
      <w:pPr>
        <w:pStyle w:val="6"/>
        <w:spacing w:before="192" w:line="242" w:lineRule="auto"/>
        <w:ind w:left="1258" w:right="832" w:firstLine="707"/>
      </w:pPr>
      <w:r>
        <w:t>Реализация воспитательного потенциала уроков (урочной деятельности, 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нагрузки)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предусматривать:</w:t>
      </w:r>
    </w:p>
    <w:p>
      <w:pPr>
        <w:pStyle w:val="8"/>
        <w:numPr>
          <w:ilvl w:val="0"/>
          <w:numId w:val="22"/>
        </w:numPr>
        <w:tabs>
          <w:tab w:val="left" w:pos="2202"/>
        </w:tabs>
        <w:spacing w:before="196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социокультурных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 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</w:p>
    <w:p>
      <w:pPr>
        <w:pStyle w:val="6"/>
        <w:tabs>
          <w:tab w:val="left" w:pos="2959"/>
          <w:tab w:val="left" w:pos="4580"/>
          <w:tab w:val="left" w:pos="5518"/>
          <w:tab w:val="left" w:pos="7626"/>
          <w:tab w:val="left" w:pos="9048"/>
          <w:tab w:val="left" w:pos="10014"/>
        </w:tabs>
        <w:spacing w:before="70" w:line="242" w:lineRule="auto"/>
        <w:ind w:left="1258" w:right="831" w:firstLine="0"/>
        <w:jc w:val="left"/>
      </w:pPr>
      <w:r>
        <w:t>исторического</w:t>
      </w:r>
      <w:r>
        <w:tab/>
      </w:r>
      <w:r>
        <w:t>просвещения;</w:t>
      </w:r>
      <w:r>
        <w:tab/>
      </w:r>
      <w:r>
        <w:t>подбор</w:t>
      </w:r>
      <w:r>
        <w:tab/>
      </w:r>
      <w:r>
        <w:t>соответствующего</w:t>
      </w:r>
      <w:r>
        <w:tab/>
      </w:r>
      <w:r>
        <w:t>содержания</w:t>
      </w:r>
      <w:r>
        <w:tab/>
      </w:r>
      <w:r>
        <w:t>уроков,</w:t>
      </w:r>
      <w:r>
        <w:tab/>
      </w:r>
      <w:r>
        <w:t>заданий,</w:t>
      </w:r>
      <w:r>
        <w:rPr>
          <w:spacing w:val="-57"/>
        </w:rPr>
        <w:t xml:space="preserve"> </w:t>
      </w:r>
      <w:r>
        <w:t>вспомогательных 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обсуждений;</w:t>
      </w:r>
    </w:p>
    <w:p>
      <w:pPr>
        <w:pStyle w:val="8"/>
        <w:numPr>
          <w:ilvl w:val="0"/>
          <w:numId w:val="22"/>
        </w:numPr>
        <w:tabs>
          <w:tab w:val="left" w:pos="2253"/>
        </w:tabs>
        <w:spacing w:before="196" w:after="0" w:line="240" w:lineRule="auto"/>
        <w:ind w:left="1258" w:right="833" w:firstLine="707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занятий;</w:t>
      </w:r>
    </w:p>
    <w:p>
      <w:pPr>
        <w:pStyle w:val="8"/>
        <w:numPr>
          <w:ilvl w:val="0"/>
          <w:numId w:val="22"/>
        </w:numPr>
        <w:tabs>
          <w:tab w:val="left" w:pos="2195"/>
        </w:tabs>
        <w:spacing w:before="201" w:after="0" w:line="240" w:lineRule="auto"/>
        <w:ind w:left="1258" w:right="828" w:firstLine="707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22"/>
        </w:numPr>
        <w:tabs>
          <w:tab w:val="left" w:pos="2174"/>
        </w:tabs>
        <w:spacing w:before="200" w:after="0" w:line="240" w:lineRule="auto"/>
        <w:ind w:left="1258" w:right="835" w:firstLine="707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22"/>
        </w:numPr>
        <w:tabs>
          <w:tab w:val="left" w:pos="2186"/>
        </w:tabs>
        <w:spacing w:before="200" w:after="0" w:line="240" w:lineRule="auto"/>
        <w:ind w:left="1258" w:right="832" w:firstLine="707"/>
        <w:jc w:val="both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>
      <w:pPr>
        <w:pStyle w:val="8"/>
        <w:numPr>
          <w:ilvl w:val="0"/>
          <w:numId w:val="22"/>
        </w:numPr>
        <w:tabs>
          <w:tab w:val="left" w:pos="2337"/>
        </w:tabs>
        <w:spacing w:before="201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8"/>
        <w:numPr>
          <w:ilvl w:val="0"/>
          <w:numId w:val="22"/>
        </w:numPr>
        <w:tabs>
          <w:tab w:val="left" w:pos="2260"/>
        </w:tabs>
        <w:spacing w:before="199" w:after="0" w:line="240" w:lineRule="auto"/>
        <w:ind w:left="1258" w:right="830" w:firstLine="707"/>
        <w:jc w:val="both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>
      <w:pPr>
        <w:pStyle w:val="8"/>
        <w:numPr>
          <w:ilvl w:val="0"/>
          <w:numId w:val="22"/>
        </w:numPr>
        <w:tabs>
          <w:tab w:val="left" w:pos="2291"/>
        </w:tabs>
        <w:spacing w:before="200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8"/>
        <w:numPr>
          <w:ilvl w:val="0"/>
          <w:numId w:val="22"/>
        </w:numPr>
        <w:tabs>
          <w:tab w:val="left" w:pos="2294"/>
        </w:tabs>
        <w:spacing w:before="201" w:after="0" w:line="240" w:lineRule="auto"/>
        <w:ind w:left="1258" w:right="833" w:firstLine="70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ind w:left="1966"/>
      </w:pPr>
      <w:r>
        <w:t>Модуль</w:t>
      </w:r>
      <w:r>
        <w:rPr>
          <w:spacing w:val="-1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>
      <w:pPr>
        <w:pStyle w:val="6"/>
        <w:spacing w:before="195" w:line="242" w:lineRule="auto"/>
        <w:ind w:left="1258" w:right="834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ими занятий:</w:t>
      </w:r>
    </w:p>
    <w:p>
      <w:pPr>
        <w:pStyle w:val="8"/>
        <w:numPr>
          <w:ilvl w:val="0"/>
          <w:numId w:val="22"/>
        </w:numPr>
        <w:tabs>
          <w:tab w:val="left" w:pos="2342"/>
        </w:tabs>
        <w:spacing w:before="193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2"/>
        </w:numPr>
        <w:tabs>
          <w:tab w:val="left" w:pos="2195"/>
        </w:tabs>
        <w:spacing w:before="201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курсы, занятия духовно-нравственной направленности по религиозным 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краеведению;</w:t>
      </w:r>
    </w:p>
    <w:p>
      <w:pPr>
        <w:pStyle w:val="8"/>
        <w:numPr>
          <w:ilvl w:val="0"/>
          <w:numId w:val="22"/>
        </w:numPr>
        <w:tabs>
          <w:tab w:val="left" w:pos="2248"/>
        </w:tabs>
        <w:spacing w:before="200" w:after="0" w:line="240" w:lineRule="auto"/>
        <w:ind w:left="1258" w:right="833" w:firstLine="707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2"/>
        </w:numPr>
        <w:tabs>
          <w:tab w:val="left" w:pos="2159"/>
        </w:tabs>
        <w:spacing w:before="198" w:after="0" w:line="240" w:lineRule="auto"/>
        <w:ind w:left="2158" w:right="0" w:hanging="193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2"/>
        </w:numPr>
        <w:tabs>
          <w:tab w:val="left" w:pos="2198"/>
        </w:tabs>
        <w:spacing w:before="72" w:after="0" w:line="240" w:lineRule="auto"/>
        <w:ind w:left="1258" w:right="824" w:firstLine="707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3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8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>
      <w:pPr>
        <w:pStyle w:val="8"/>
        <w:numPr>
          <w:ilvl w:val="0"/>
          <w:numId w:val="22"/>
        </w:numPr>
        <w:tabs>
          <w:tab w:val="left" w:pos="2159"/>
        </w:tabs>
        <w:spacing w:before="201" w:after="0" w:line="240" w:lineRule="auto"/>
        <w:ind w:left="2158" w:right="0" w:hanging="193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2"/>
        </w:numPr>
        <w:tabs>
          <w:tab w:val="left" w:pos="2159"/>
        </w:tabs>
        <w:spacing w:before="200" w:after="0" w:line="240" w:lineRule="auto"/>
        <w:ind w:left="2158" w:right="0" w:hanging="193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6"/>
        <w:spacing w:before="199"/>
        <w:ind w:left="1258" w:right="835" w:firstLine="707"/>
      </w:pPr>
      <w:r>
        <w:t>Воспитание на занятиях школьных курсов внеурочной деятельности 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>
      <w:pPr>
        <w:pStyle w:val="6"/>
        <w:ind w:left="1258" w:right="831" w:firstLine="0"/>
      </w:pPr>
      <w:r>
        <w:t>-вовлечение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получить опыт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>
      <w:pPr>
        <w:pStyle w:val="6"/>
        <w:ind w:left="1258" w:right="825" w:firstLine="0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>
      <w:pPr>
        <w:pStyle w:val="6"/>
        <w:ind w:left="1258" w:right="828" w:firstLine="0"/>
      </w:pPr>
      <w:r>
        <w:t>-создание в детских коллективах традиций, задающих их членам определенные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формы поведения;</w:t>
      </w:r>
    </w:p>
    <w:p>
      <w:pPr>
        <w:pStyle w:val="6"/>
        <w:ind w:left="1258" w:right="830" w:firstLine="0"/>
      </w:pPr>
      <w:r>
        <w:t>-поддержку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лидерской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-2"/>
        </w:rPr>
        <w:t xml:space="preserve"> </w:t>
      </w:r>
      <w:r>
        <w:t>традиций;</w:t>
      </w:r>
    </w:p>
    <w:p>
      <w:pPr>
        <w:pStyle w:val="6"/>
        <w:ind w:left="1258" w:firstLine="0"/>
      </w:pPr>
      <w:r>
        <w:t>-поощрение</w:t>
      </w:r>
      <w:r>
        <w:rPr>
          <w:spacing w:val="-5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самоуправления.</w:t>
      </w:r>
    </w:p>
    <w:p>
      <w:pPr>
        <w:pStyle w:val="6"/>
        <w:ind w:left="1258" w:right="824" w:firstLine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общекультурное.</w:t>
      </w:r>
    </w:p>
    <w:p>
      <w:pPr>
        <w:pStyle w:val="6"/>
        <w:ind w:left="1258" w:right="824" w:firstLine="480"/>
      </w:pPr>
      <w:r>
        <w:t>Миссия школы состоит в вовлечении школьников в интересную и полезную для них</w:t>
      </w:r>
      <w:r>
        <w:rPr>
          <w:spacing w:val="1"/>
        </w:rPr>
        <w:t xml:space="preserve"> </w:t>
      </w:r>
      <w:r>
        <w:t>деятельность, в предоставлении возможностей для самореализации, личностного 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внеурочной деятельности, мы используем оптимизационную модель, которая</w:t>
      </w:r>
      <w:r>
        <w:rPr>
          <w:spacing w:val="1"/>
        </w:rPr>
        <w:t xml:space="preserve"> </w:t>
      </w:r>
      <w:r>
        <w:t>предполагает, что в ее реализации принимают участие все педагогические работники, в том</w:t>
      </w:r>
      <w:r>
        <w:rPr>
          <w:spacing w:val="1"/>
        </w:rPr>
        <w:t xml:space="preserve"> </w:t>
      </w:r>
      <w:r>
        <w:t>числе педагоги дополнительного образования. Внеурочная деятельность в школе реализуется</w:t>
      </w:r>
      <w:r>
        <w:rPr>
          <w:spacing w:val="-57"/>
        </w:rPr>
        <w:t xml:space="preserve"> </w:t>
      </w:r>
      <w:r>
        <w:t>через организацию воспитательной работы классных руководителей,</w:t>
      </w:r>
      <w:r>
        <w:rPr>
          <w:rFonts w:hint="default"/>
          <w:lang w:val="ru-RU"/>
        </w:rPr>
        <w:t xml:space="preserve"> </w:t>
      </w:r>
      <w:r>
        <w:t>преподавателя организатора ОБ</w:t>
      </w:r>
      <w:r>
        <w:rPr>
          <w:lang w:val="ru-RU"/>
        </w:rPr>
        <w:t>Ж</w:t>
      </w:r>
      <w:r>
        <w:t>. В каждом классе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функциями и задачами:</w:t>
      </w:r>
    </w:p>
    <w:p>
      <w:pPr>
        <w:pStyle w:val="8"/>
        <w:numPr>
          <w:ilvl w:val="0"/>
          <w:numId w:val="23"/>
        </w:numPr>
        <w:tabs>
          <w:tab w:val="left" w:pos="1439"/>
        </w:tabs>
        <w:spacing w:before="0" w:after="0" w:line="240" w:lineRule="auto"/>
        <w:ind w:left="1258" w:right="834" w:firstLine="0"/>
        <w:jc w:val="both"/>
        <w:rPr>
          <w:sz w:val="24"/>
        </w:rPr>
      </w:pPr>
      <w:r>
        <w:rPr>
          <w:sz w:val="24"/>
        </w:rPr>
        <w:t>взаимодействует с педагогическими работниками, а также с социально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23"/>
        </w:numPr>
        <w:tabs>
          <w:tab w:val="left" w:pos="1504"/>
        </w:tabs>
        <w:spacing w:before="0" w:after="0" w:line="240" w:lineRule="auto"/>
        <w:ind w:left="1258" w:right="831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>
      <w:pPr>
        <w:pStyle w:val="8"/>
        <w:numPr>
          <w:ilvl w:val="0"/>
          <w:numId w:val="23"/>
        </w:numPr>
        <w:tabs>
          <w:tab w:val="left" w:pos="1415"/>
        </w:tabs>
        <w:spacing w:before="0" w:after="0" w:line="240" w:lineRule="auto"/>
        <w:ind w:left="1258" w:right="834" w:firstLine="0"/>
        <w:jc w:val="both"/>
        <w:rPr>
          <w:sz w:val="24"/>
        </w:rPr>
      </w:pPr>
      <w:r>
        <w:rPr>
          <w:sz w:val="24"/>
        </w:rPr>
        <w:t>организует систему отношений через разнообразные формы воспитывающей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23"/>
        </w:numPr>
        <w:tabs>
          <w:tab w:val="left" w:pos="1502"/>
        </w:tabs>
        <w:spacing w:before="0" w:after="0" w:line="240" w:lineRule="auto"/>
        <w:ind w:left="1258" w:right="836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модели: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both"/>
        <w:rPr>
          <w:sz w:val="24"/>
        </w:rPr>
      </w:pPr>
      <w:r>
        <w:rPr>
          <w:sz w:val="24"/>
        </w:rPr>
        <w:t>минимизация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0"/>
          <w:numId w:val="23"/>
        </w:numPr>
        <w:tabs>
          <w:tab w:val="left" w:pos="1420"/>
        </w:tabs>
        <w:spacing w:before="0" w:after="0" w:line="240" w:lineRule="auto"/>
        <w:ind w:left="1258" w:right="830" w:firstLine="0"/>
        <w:jc w:val="both"/>
        <w:rPr>
          <w:sz w:val="24"/>
        </w:rPr>
      </w:pPr>
      <w:r>
        <w:rPr>
          <w:sz w:val="24"/>
        </w:rPr>
        <w:t>формирование содержательного и организационного единства всех подразделений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по дополнительным общеобразовательным общеразвивающим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программам.</w:t>
      </w:r>
    </w:p>
    <w:p>
      <w:pPr>
        <w:pStyle w:val="6"/>
        <w:ind w:left="1258" w:firstLine="0"/>
      </w:pPr>
      <w:r>
        <w:t>Дополнительное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школе:</w:t>
      </w:r>
    </w:p>
    <w:p>
      <w:pPr>
        <w:pStyle w:val="6"/>
        <w:ind w:left="1258" w:right="828" w:firstLine="0"/>
      </w:pPr>
      <w:r>
        <w:t>-максимально ориентируется на запросы и потребности детей,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</w:p>
    <w:p>
      <w:pPr>
        <w:pStyle w:val="8"/>
        <w:numPr>
          <w:ilvl w:val="0"/>
          <w:numId w:val="23"/>
        </w:numPr>
        <w:tabs>
          <w:tab w:val="left" w:pos="1528"/>
        </w:tabs>
        <w:spacing w:before="0" w:after="0" w:line="240" w:lineRule="auto"/>
        <w:ind w:left="1258" w:right="837" w:firstLine="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</w:p>
    <w:p>
      <w:pPr>
        <w:pStyle w:val="8"/>
        <w:numPr>
          <w:ilvl w:val="0"/>
          <w:numId w:val="23"/>
        </w:numPr>
        <w:tabs>
          <w:tab w:val="left" w:pos="1466"/>
        </w:tabs>
        <w:spacing w:before="70" w:after="0" w:line="240" w:lineRule="auto"/>
        <w:ind w:left="1258" w:right="835" w:firstLine="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4"/>
          <w:sz w:val="24"/>
        </w:rPr>
        <w:t xml:space="preserve"> </w:t>
      </w:r>
      <w:r>
        <w:rPr>
          <w:sz w:val="24"/>
        </w:rPr>
        <w:t>шанс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8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эстетические,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запросы,</w:t>
      </w:r>
    </w:p>
    <w:p>
      <w:pPr>
        <w:pStyle w:val="8"/>
        <w:numPr>
          <w:ilvl w:val="0"/>
          <w:numId w:val="23"/>
        </w:numPr>
        <w:tabs>
          <w:tab w:val="left" w:pos="1492"/>
        </w:tabs>
        <w:spacing w:before="0" w:after="0" w:line="240" w:lineRule="auto"/>
        <w:ind w:left="1258" w:right="834" w:firstLine="0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35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силам,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темпе,</w:t>
      </w:r>
    </w:p>
    <w:p>
      <w:pPr>
        <w:pStyle w:val="8"/>
        <w:numPr>
          <w:ilvl w:val="0"/>
          <w:numId w:val="23"/>
        </w:numPr>
        <w:tabs>
          <w:tab w:val="left" w:pos="1519"/>
        </w:tabs>
        <w:spacing w:before="1" w:after="0" w:line="240" w:lineRule="auto"/>
        <w:ind w:left="1518" w:right="0" w:hanging="201"/>
        <w:jc w:val="left"/>
        <w:rPr>
          <w:sz w:val="24"/>
        </w:rPr>
      </w:pP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самоанализу,</w:t>
      </w:r>
    </w:p>
    <w:p>
      <w:pPr>
        <w:pStyle w:val="8"/>
        <w:numPr>
          <w:ilvl w:val="0"/>
          <w:numId w:val="23"/>
        </w:numPr>
        <w:tabs>
          <w:tab w:val="left" w:pos="1733"/>
          <w:tab w:val="left" w:pos="1735"/>
          <w:tab w:val="left" w:pos="3439"/>
          <w:tab w:val="left" w:pos="5103"/>
          <w:tab w:val="left" w:pos="6799"/>
          <w:tab w:val="left" w:pos="8313"/>
          <w:tab w:val="left" w:pos="8778"/>
          <w:tab w:val="left" w:pos="10780"/>
        </w:tabs>
        <w:spacing w:before="0" w:after="0" w:line="240" w:lineRule="auto"/>
        <w:ind w:left="1258" w:right="830" w:firstLine="6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</w:r>
      <w:r>
        <w:rPr>
          <w:sz w:val="24"/>
        </w:rPr>
        <w:t>оптимальное</w:t>
      </w:r>
      <w:r>
        <w:rPr>
          <w:sz w:val="24"/>
        </w:rPr>
        <w:tab/>
      </w:r>
      <w:r>
        <w:rPr>
          <w:sz w:val="24"/>
        </w:rPr>
        <w:t>соотношение</w:t>
      </w:r>
      <w:r>
        <w:rPr>
          <w:sz w:val="24"/>
        </w:rPr>
        <w:tab/>
      </w:r>
      <w:r>
        <w:rPr>
          <w:sz w:val="24"/>
        </w:rPr>
        <w:t>управления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самоуправления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коллектива,</w:t>
      </w:r>
    </w:p>
    <w:p>
      <w:pPr>
        <w:pStyle w:val="8"/>
        <w:numPr>
          <w:ilvl w:val="0"/>
          <w:numId w:val="23"/>
        </w:numPr>
        <w:tabs>
          <w:tab w:val="left" w:pos="1613"/>
          <w:tab w:val="left" w:pos="1615"/>
        </w:tabs>
        <w:spacing w:before="0" w:after="0" w:line="240" w:lineRule="auto"/>
        <w:ind w:left="1258" w:right="834" w:firstLine="6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43"/>
          <w:sz w:val="24"/>
        </w:rPr>
        <w:t xml:space="preserve"> </w:t>
      </w:r>
      <w:r>
        <w:rPr>
          <w:sz w:val="24"/>
        </w:rPr>
        <w:t>полнее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счет</w:t>
      </w:r>
      <w:r>
        <w:rPr>
          <w:spacing w:val="46"/>
          <w:sz w:val="24"/>
        </w:rPr>
        <w:t xml:space="preserve"> </w:t>
      </w:r>
      <w:r>
        <w:rPr>
          <w:sz w:val="24"/>
        </w:rPr>
        <w:t>углубления,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применения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</w:p>
    <w:p>
      <w:pPr>
        <w:pStyle w:val="8"/>
        <w:numPr>
          <w:ilvl w:val="0"/>
          <w:numId w:val="23"/>
        </w:numPr>
        <w:tabs>
          <w:tab w:val="left" w:pos="1497"/>
        </w:tabs>
        <w:spacing w:before="0" w:after="0" w:line="240" w:lineRule="auto"/>
        <w:ind w:left="1258" w:right="830" w:firstLine="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16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путем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>
      <w:pPr>
        <w:pStyle w:val="6"/>
        <w:ind w:left="1258" w:right="822" w:firstLine="0"/>
      </w:pPr>
      <w:r>
        <w:t>В</w:t>
      </w:r>
      <w:r>
        <w:rPr>
          <w:spacing w:val="16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созданы</w:t>
      </w:r>
      <w:r>
        <w:rPr>
          <w:spacing w:val="17"/>
        </w:rPr>
        <w:t xml:space="preserve"> </w:t>
      </w:r>
      <w:r>
        <w:t>объединения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организована</w:t>
      </w:r>
      <w:r>
        <w:rPr>
          <w:spacing w:val="-58"/>
        </w:rPr>
        <w:t xml:space="preserve"> </w:t>
      </w:r>
      <w:r>
        <w:t>в рамках реализации дополнительных общеобразовательных общеразвивающих программам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туристско-краеведческой,</w:t>
      </w:r>
      <w:r>
        <w:rPr>
          <w:spacing w:val="1"/>
        </w:rPr>
        <w:t xml:space="preserve"> </w:t>
      </w:r>
      <w:r>
        <w:t>социально-гуманитарной).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оснащение школы позволяет организовывать деятельность широкого спектра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услуг.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spacing w:before="184"/>
        <w:ind w:left="1258"/>
        <w:jc w:val="both"/>
      </w:pPr>
      <w:r>
        <w:t>Модуль</w:t>
      </w:r>
      <w:r>
        <w:rPr>
          <w:spacing w:val="-1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>
      <w:pPr>
        <w:pStyle w:val="6"/>
        <w:spacing w:before="194"/>
        <w:ind w:left="1258" w:right="833" w:firstLine="7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обучающихся,</w:t>
      </w:r>
      <w:r>
        <w:rPr>
          <w:spacing w:val="-1"/>
        </w:rPr>
        <w:t xml:space="preserve"> </w:t>
      </w:r>
      <w:r>
        <w:t>может предусматривать:</w:t>
      </w:r>
    </w:p>
    <w:p>
      <w:pPr>
        <w:pStyle w:val="8"/>
        <w:numPr>
          <w:ilvl w:val="0"/>
          <w:numId w:val="24"/>
        </w:numPr>
        <w:tabs>
          <w:tab w:val="left" w:pos="2183"/>
        </w:tabs>
        <w:spacing w:before="202" w:after="0" w:line="240" w:lineRule="auto"/>
        <w:ind w:left="1258" w:right="830" w:firstLine="70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</w:t>
      </w:r>
      <w:r>
        <w:rPr>
          <w:spacing w:val="2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4"/>
        </w:numPr>
        <w:tabs>
          <w:tab w:val="left" w:pos="2279"/>
        </w:tabs>
        <w:spacing w:before="200" w:after="0" w:line="240" w:lineRule="auto"/>
        <w:ind w:left="1258" w:right="834" w:firstLine="707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и анализе;</w:t>
      </w:r>
    </w:p>
    <w:p>
      <w:pPr>
        <w:pStyle w:val="8"/>
        <w:numPr>
          <w:ilvl w:val="0"/>
          <w:numId w:val="24"/>
        </w:numPr>
        <w:tabs>
          <w:tab w:val="left" w:pos="2246"/>
        </w:tabs>
        <w:spacing w:before="201" w:after="0" w:line="240" w:lineRule="auto"/>
        <w:ind w:left="1258" w:right="832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разными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8"/>
        <w:numPr>
          <w:ilvl w:val="0"/>
          <w:numId w:val="24"/>
        </w:numPr>
        <w:tabs>
          <w:tab w:val="left" w:pos="2250"/>
        </w:tabs>
        <w:spacing w:before="198" w:after="0" w:line="240" w:lineRule="auto"/>
        <w:ind w:left="1258" w:right="832" w:firstLine="707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 и внешкольные мероприятия, походы, экскурсии, празднования дней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вечера;</w:t>
      </w:r>
    </w:p>
    <w:p>
      <w:pPr>
        <w:pStyle w:val="8"/>
        <w:numPr>
          <w:ilvl w:val="0"/>
          <w:numId w:val="24"/>
        </w:numPr>
        <w:tabs>
          <w:tab w:val="left" w:pos="2272"/>
        </w:tabs>
        <w:spacing w:before="201" w:after="0" w:line="240" w:lineRule="auto"/>
        <w:ind w:left="1258" w:right="833" w:firstLine="707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>
      <w:pPr>
        <w:pStyle w:val="8"/>
        <w:numPr>
          <w:ilvl w:val="0"/>
          <w:numId w:val="24"/>
        </w:numPr>
        <w:tabs>
          <w:tab w:val="left" w:pos="2198"/>
        </w:tabs>
        <w:spacing w:before="200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изучение 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 развития обучающихся путём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их 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8"/>
        <w:numPr>
          <w:ilvl w:val="0"/>
          <w:numId w:val="24"/>
        </w:numPr>
        <w:tabs>
          <w:tab w:val="left" w:pos="2330"/>
        </w:tabs>
        <w:spacing w:before="201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педагогами, успеваемость и т. д.),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24"/>
        </w:numPr>
        <w:tabs>
          <w:tab w:val="left" w:pos="2178"/>
        </w:tabs>
        <w:spacing w:before="200" w:after="0" w:line="240" w:lineRule="auto"/>
        <w:ind w:left="1258" w:right="832" w:firstLine="707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8"/>
        <w:numPr>
          <w:ilvl w:val="0"/>
          <w:numId w:val="24"/>
        </w:numPr>
        <w:tabs>
          <w:tab w:val="left" w:pos="2361"/>
        </w:tabs>
        <w:spacing w:before="72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единства требований по вопросам воспитания и обучения, 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обучающимися;</w:t>
      </w:r>
    </w:p>
    <w:p>
      <w:pPr>
        <w:pStyle w:val="8"/>
        <w:numPr>
          <w:ilvl w:val="0"/>
          <w:numId w:val="24"/>
        </w:numPr>
        <w:tabs>
          <w:tab w:val="left" w:pos="2178"/>
        </w:tabs>
        <w:spacing w:before="201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24"/>
        </w:numPr>
        <w:tabs>
          <w:tab w:val="left" w:pos="2210"/>
        </w:tabs>
        <w:spacing w:before="200" w:after="0" w:line="240" w:lineRule="auto"/>
        <w:ind w:left="1258" w:right="827" w:firstLine="70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>
      <w:pPr>
        <w:pStyle w:val="8"/>
        <w:numPr>
          <w:ilvl w:val="0"/>
          <w:numId w:val="24"/>
        </w:numPr>
        <w:tabs>
          <w:tab w:val="left" w:pos="2202"/>
        </w:tabs>
        <w:spacing w:before="201" w:after="0" w:line="240" w:lineRule="auto"/>
        <w:ind w:left="1258" w:right="828" w:firstLine="707"/>
        <w:jc w:val="both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8"/>
        <w:numPr>
          <w:ilvl w:val="0"/>
          <w:numId w:val="24"/>
        </w:numPr>
        <w:tabs>
          <w:tab w:val="left" w:pos="2198"/>
        </w:tabs>
        <w:spacing w:before="198" w:after="0" w:line="240" w:lineRule="auto"/>
        <w:ind w:left="1258" w:right="833" w:firstLine="707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8"/>
        <w:numPr>
          <w:ilvl w:val="0"/>
          <w:numId w:val="24"/>
        </w:numPr>
        <w:tabs>
          <w:tab w:val="left" w:pos="2159"/>
        </w:tabs>
        <w:spacing w:before="201" w:after="0" w:line="240" w:lineRule="auto"/>
        <w:ind w:left="2158" w:right="0" w:hanging="19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>
      <w:pPr>
        <w:pStyle w:val="6"/>
        <w:ind w:left="0" w:firstLine="0"/>
        <w:jc w:val="left"/>
        <w:rPr>
          <w:sz w:val="28"/>
        </w:rPr>
      </w:pPr>
    </w:p>
    <w:p>
      <w:pPr>
        <w:pStyle w:val="2"/>
        <w:ind w:left="1966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>
      <w:pPr>
        <w:pStyle w:val="6"/>
        <w:spacing w:before="195"/>
        <w:ind w:left="1258" w:right="828" w:firstLine="40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-57"/>
        </w:rPr>
        <w:t xml:space="preserve"> </w:t>
      </w:r>
      <w:r>
        <w:t>проводятся и анализируются совместно педагогами и детьми. Это комплекс 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 в единый коллектив.</w:t>
      </w:r>
      <w:r>
        <w:rPr>
          <w:spacing w:val="1"/>
        </w:rPr>
        <w:t xml:space="preserve"> </w:t>
      </w:r>
      <w:r>
        <w:t>Общешкольные дела способствуют интенсификации</w:t>
      </w:r>
      <w:r>
        <w:rPr>
          <w:spacing w:val="1"/>
        </w:rPr>
        <w:t xml:space="preserve"> </w:t>
      </w:r>
      <w:r>
        <w:t>общения детей и взрослых, ставят их в ответственную позицию к происходящему в школе.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работы.</w:t>
      </w:r>
    </w:p>
    <w:p>
      <w:pPr>
        <w:pStyle w:val="2"/>
        <w:spacing w:before="5" w:line="274" w:lineRule="exact"/>
        <w:ind w:left="1258"/>
        <w:jc w:val="both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8"/>
        <w:numPr>
          <w:ilvl w:val="0"/>
          <w:numId w:val="25"/>
        </w:numPr>
        <w:tabs>
          <w:tab w:val="left" w:pos="1686"/>
        </w:tabs>
        <w:spacing w:before="0" w:after="0" w:line="240" w:lineRule="auto"/>
        <w:ind w:left="1258" w:right="827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>
      <w:pPr>
        <w:pStyle w:val="8"/>
        <w:numPr>
          <w:ilvl w:val="0"/>
          <w:numId w:val="25"/>
        </w:numPr>
        <w:tabs>
          <w:tab w:val="left" w:pos="1660"/>
        </w:tabs>
        <w:spacing w:before="0" w:after="0" w:line="240" w:lineRule="auto"/>
        <w:ind w:left="1258" w:right="828" w:firstLine="0"/>
        <w:jc w:val="both"/>
        <w:rPr>
          <w:sz w:val="24"/>
        </w:rPr>
      </w:pP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8"/>
        <w:numPr>
          <w:ilvl w:val="0"/>
          <w:numId w:val="25"/>
        </w:numPr>
        <w:tabs>
          <w:tab w:val="left" w:pos="1583"/>
        </w:tabs>
        <w:spacing w:before="0" w:after="0" w:line="240" w:lineRule="auto"/>
        <w:ind w:left="1258" w:right="833" w:firstLine="0"/>
        <w:jc w:val="both"/>
        <w:rPr>
          <w:sz w:val="24"/>
        </w:rPr>
      </w:pP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поселка;</w:t>
      </w:r>
    </w:p>
    <w:p>
      <w:pPr>
        <w:pStyle w:val="8"/>
        <w:numPr>
          <w:ilvl w:val="0"/>
          <w:numId w:val="25"/>
        </w:numPr>
        <w:tabs>
          <w:tab w:val="left" w:pos="1521"/>
        </w:tabs>
        <w:spacing w:before="0" w:after="0" w:line="275" w:lineRule="exact"/>
        <w:ind w:left="1520" w:right="0" w:hanging="26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0"/>
          <w:numId w:val="25"/>
        </w:numPr>
        <w:tabs>
          <w:tab w:val="left" w:pos="1586"/>
        </w:tabs>
        <w:spacing w:before="0" w:after="0" w:line="240" w:lineRule="auto"/>
        <w:ind w:left="1258" w:right="832" w:firstLine="0"/>
        <w:jc w:val="both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включают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>
      <w:pPr>
        <w:spacing w:before="204" w:line="274" w:lineRule="exact"/>
        <w:ind w:left="1258" w:right="0" w:firstLine="0"/>
        <w:jc w:val="both"/>
        <w:rPr>
          <w:b/>
          <w:sz w:val="24"/>
        </w:rPr>
      </w:pPr>
      <w:r>
        <w:rPr>
          <w:b/>
          <w:color w:val="4F81BC"/>
          <w:sz w:val="24"/>
        </w:rPr>
        <w:t>На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школьном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уровне:</w:t>
      </w:r>
    </w:p>
    <w:p>
      <w:pPr>
        <w:pStyle w:val="8"/>
        <w:numPr>
          <w:ilvl w:val="0"/>
          <w:numId w:val="26"/>
        </w:numPr>
        <w:tabs>
          <w:tab w:val="left" w:pos="1610"/>
        </w:tabs>
        <w:spacing w:before="0" w:after="0" w:line="240" w:lineRule="auto"/>
        <w:ind w:left="1258" w:right="828" w:firstLine="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т.п.), связанные со значимыми для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 знаменательными датами, как на уровне школы, так и на уровне города,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школы:</w:t>
      </w:r>
    </w:p>
    <w:p>
      <w:pPr>
        <w:pStyle w:val="8"/>
        <w:numPr>
          <w:ilvl w:val="0"/>
          <w:numId w:val="26"/>
        </w:numPr>
        <w:tabs>
          <w:tab w:val="left" w:pos="1614"/>
        </w:tabs>
        <w:spacing w:before="197" w:after="0" w:line="240" w:lineRule="auto"/>
        <w:ind w:left="1258" w:right="824" w:firstLine="0"/>
        <w:jc w:val="both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ими</w:t>
      </w:r>
      <w:r>
        <w:rPr>
          <w:spacing w:val="37"/>
          <w:sz w:val="24"/>
        </w:rPr>
        <w:t xml:space="preserve"> </w:t>
      </w:r>
      <w:r>
        <w:rPr>
          <w:sz w:val="24"/>
        </w:rPr>
        <w:t>новых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школе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spacing w:before="70" w:line="242" w:lineRule="auto"/>
        <w:ind w:left="1258" w:right="813" w:firstLine="0"/>
        <w:jc w:val="left"/>
      </w:pPr>
      <w:r>
        <w:t>развивающие</w:t>
      </w:r>
      <w:r>
        <w:rPr>
          <w:spacing w:val="15"/>
        </w:rPr>
        <w:t xml:space="preserve"> </w:t>
      </w:r>
      <w:r>
        <w:t>школьную</w:t>
      </w:r>
      <w:r>
        <w:rPr>
          <w:spacing w:val="16"/>
        </w:rPr>
        <w:t xml:space="preserve"> </w:t>
      </w:r>
      <w:r>
        <w:t>идентичность</w:t>
      </w:r>
      <w:r>
        <w:rPr>
          <w:spacing w:val="15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героико-патриотическим</w:t>
      </w:r>
      <w:r>
        <w:rPr>
          <w:spacing w:val="-57"/>
        </w:rPr>
        <w:t xml:space="preserve"> </w:t>
      </w:r>
      <w:r>
        <w:t>воспитанием;</w:t>
      </w:r>
    </w:p>
    <w:p>
      <w:pPr>
        <w:pStyle w:val="8"/>
        <w:numPr>
          <w:ilvl w:val="0"/>
          <w:numId w:val="26"/>
        </w:numPr>
        <w:tabs>
          <w:tab w:val="left" w:pos="1542"/>
        </w:tabs>
        <w:spacing w:before="194" w:after="0" w:line="240" w:lineRule="auto"/>
        <w:ind w:left="1258" w:right="826" w:firstLine="0"/>
        <w:jc w:val="both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другу.</w:t>
      </w:r>
    </w:p>
    <w:p>
      <w:pPr>
        <w:spacing w:before="207" w:line="274" w:lineRule="exact"/>
        <w:ind w:left="1258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На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уровне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классов:</w:t>
      </w:r>
    </w:p>
    <w:p>
      <w:pPr>
        <w:pStyle w:val="8"/>
        <w:numPr>
          <w:ilvl w:val="0"/>
          <w:numId w:val="27"/>
        </w:numPr>
        <w:tabs>
          <w:tab w:val="left" w:pos="1528"/>
        </w:tabs>
        <w:spacing w:before="0" w:after="0" w:line="242" w:lineRule="auto"/>
        <w:ind w:left="1258" w:right="831" w:firstLine="0"/>
        <w:jc w:val="both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27"/>
        </w:numPr>
        <w:tabs>
          <w:tab w:val="left" w:pos="1521"/>
        </w:tabs>
        <w:spacing w:before="193" w:after="0" w:line="240" w:lineRule="auto"/>
        <w:ind w:left="1520" w:right="0" w:hanging="26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27"/>
        </w:numPr>
        <w:tabs>
          <w:tab w:val="left" w:pos="1576"/>
        </w:tabs>
        <w:spacing w:before="197" w:after="0" w:line="242" w:lineRule="auto"/>
        <w:ind w:left="1258" w:right="826" w:firstLine="0"/>
        <w:jc w:val="both"/>
        <w:rPr>
          <w:sz w:val="24"/>
        </w:rPr>
      </w:pPr>
      <w:r>
        <w:rPr>
          <w:sz w:val="24"/>
        </w:rPr>
        <w:t>проведение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итогового анализа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дела;</w:t>
      </w:r>
    </w:p>
    <w:p>
      <w:pPr>
        <w:pStyle w:val="8"/>
        <w:numPr>
          <w:ilvl w:val="0"/>
          <w:numId w:val="27"/>
        </w:numPr>
        <w:tabs>
          <w:tab w:val="left" w:pos="1559"/>
        </w:tabs>
        <w:spacing w:before="194" w:after="0" w:line="240" w:lineRule="auto"/>
        <w:ind w:left="1258" w:right="830" w:firstLine="0"/>
        <w:jc w:val="both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дел, направленных на 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на реализацию плана деятельности выборного органа ученического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>
      <w:pPr>
        <w:spacing w:before="204" w:line="274" w:lineRule="exact"/>
        <w:ind w:left="1258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На</w:t>
      </w:r>
      <w:r>
        <w:rPr>
          <w:b/>
          <w:color w:val="4F81BC"/>
          <w:spacing w:val="-3"/>
          <w:sz w:val="24"/>
        </w:rPr>
        <w:t xml:space="preserve"> </w:t>
      </w:r>
      <w:r>
        <w:rPr>
          <w:b/>
          <w:color w:val="4F81BC"/>
          <w:sz w:val="24"/>
        </w:rPr>
        <w:t>индивидуальном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уровне:</w:t>
      </w:r>
    </w:p>
    <w:p>
      <w:pPr>
        <w:pStyle w:val="8"/>
        <w:numPr>
          <w:ilvl w:val="0"/>
          <w:numId w:val="28"/>
        </w:numPr>
        <w:tabs>
          <w:tab w:val="left" w:pos="1595"/>
        </w:tabs>
        <w:spacing w:before="0" w:after="0" w:line="240" w:lineRule="auto"/>
        <w:ind w:left="1258" w:right="833" w:firstLine="0"/>
        <w:jc w:val="left"/>
        <w:rPr>
          <w:color w:val="auto"/>
          <w:sz w:val="24"/>
        </w:rPr>
      </w:pPr>
      <w:r>
        <w:rPr>
          <w:color w:val="auto"/>
          <w:sz w:val="24"/>
        </w:rPr>
        <w:t>вовлечение,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по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возможности,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каждого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ребенка</w:t>
      </w:r>
      <w:r>
        <w:rPr>
          <w:color w:val="auto"/>
          <w:spacing w:val="14"/>
          <w:sz w:val="24"/>
        </w:rPr>
        <w:t xml:space="preserve"> </w:t>
      </w:r>
      <w:r>
        <w:rPr>
          <w:color w:val="auto"/>
          <w:sz w:val="24"/>
        </w:rPr>
        <w:t>в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ключевые</w:t>
      </w:r>
      <w:r>
        <w:rPr>
          <w:color w:val="auto"/>
          <w:spacing w:val="14"/>
          <w:sz w:val="24"/>
        </w:rPr>
        <w:t xml:space="preserve"> </w:t>
      </w:r>
      <w:r>
        <w:rPr>
          <w:color w:val="auto"/>
          <w:sz w:val="24"/>
        </w:rPr>
        <w:t>дела</w:t>
      </w:r>
      <w:r>
        <w:rPr>
          <w:color w:val="auto"/>
          <w:spacing w:val="14"/>
          <w:sz w:val="24"/>
        </w:rPr>
        <w:t xml:space="preserve"> </w:t>
      </w:r>
      <w:r>
        <w:rPr>
          <w:color w:val="auto"/>
          <w:sz w:val="24"/>
        </w:rPr>
        <w:t>школы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в</w:t>
      </w:r>
      <w:r>
        <w:rPr>
          <w:color w:val="auto"/>
          <w:spacing w:val="15"/>
          <w:sz w:val="24"/>
        </w:rPr>
        <w:t xml:space="preserve"> </w:t>
      </w:r>
      <w:r>
        <w:rPr>
          <w:color w:val="auto"/>
          <w:sz w:val="24"/>
        </w:rPr>
        <w:t>одной</w:t>
      </w:r>
      <w:r>
        <w:rPr>
          <w:color w:val="auto"/>
          <w:spacing w:val="16"/>
          <w:sz w:val="24"/>
        </w:rPr>
        <w:t xml:space="preserve"> </w:t>
      </w:r>
      <w:r>
        <w:rPr>
          <w:color w:val="auto"/>
          <w:sz w:val="24"/>
        </w:rPr>
        <w:t>из</w:t>
      </w:r>
      <w:r>
        <w:rPr>
          <w:color w:val="auto"/>
          <w:spacing w:val="-57"/>
          <w:sz w:val="24"/>
        </w:rPr>
        <w:t xml:space="preserve"> </w:t>
      </w:r>
      <w:r>
        <w:rPr>
          <w:color w:val="auto"/>
          <w:sz w:val="24"/>
        </w:rPr>
        <w:t>возможных для</w:t>
      </w:r>
      <w:r>
        <w:rPr>
          <w:color w:val="auto"/>
          <w:spacing w:val="-3"/>
          <w:sz w:val="24"/>
        </w:rPr>
        <w:t xml:space="preserve"> </w:t>
      </w:r>
      <w:r>
        <w:rPr>
          <w:color w:val="auto"/>
          <w:sz w:val="24"/>
        </w:rPr>
        <w:t>них</w:t>
      </w:r>
      <w:r>
        <w:rPr>
          <w:color w:val="auto"/>
          <w:spacing w:val="1"/>
          <w:sz w:val="24"/>
        </w:rPr>
        <w:t xml:space="preserve"> </w:t>
      </w:r>
      <w:r>
        <w:rPr>
          <w:color w:val="auto"/>
          <w:sz w:val="24"/>
        </w:rPr>
        <w:t>ролей: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активный</w:t>
      </w:r>
      <w:r>
        <w:rPr>
          <w:color w:val="auto"/>
          <w:spacing w:val="2"/>
          <w:sz w:val="24"/>
        </w:rPr>
        <w:t xml:space="preserve"> </w:t>
      </w:r>
      <w:r>
        <w:rPr>
          <w:color w:val="auto"/>
          <w:sz w:val="24"/>
        </w:rPr>
        <w:t>участник,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инициатор,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организатор,</w:t>
      </w:r>
      <w:r>
        <w:rPr>
          <w:color w:val="auto"/>
          <w:spacing w:val="-1"/>
          <w:sz w:val="24"/>
        </w:rPr>
        <w:t xml:space="preserve"> </w:t>
      </w:r>
      <w:r>
        <w:rPr>
          <w:color w:val="auto"/>
          <w:sz w:val="24"/>
        </w:rPr>
        <w:t>лидер;</w:t>
      </w:r>
    </w:p>
    <w:p>
      <w:pPr>
        <w:pStyle w:val="8"/>
        <w:numPr>
          <w:ilvl w:val="0"/>
          <w:numId w:val="28"/>
        </w:numPr>
        <w:tabs>
          <w:tab w:val="left" w:pos="1540"/>
        </w:tabs>
        <w:spacing w:before="0" w:after="0" w:line="242" w:lineRule="auto"/>
        <w:ind w:left="1258" w:right="831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4"/>
          <w:sz w:val="24"/>
        </w:rPr>
        <w:t xml:space="preserve"> </w:t>
      </w:r>
      <w:r>
        <w:rPr>
          <w:sz w:val="24"/>
        </w:rPr>
        <w:t>(при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28"/>
        </w:numPr>
        <w:tabs>
          <w:tab w:val="left" w:pos="1605"/>
        </w:tabs>
        <w:spacing w:before="192" w:after="0" w:line="242" w:lineRule="auto"/>
        <w:ind w:left="1258" w:right="824" w:firstLine="0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>
      <w:pPr>
        <w:pStyle w:val="8"/>
        <w:numPr>
          <w:ilvl w:val="0"/>
          <w:numId w:val="28"/>
        </w:numPr>
        <w:tabs>
          <w:tab w:val="left" w:pos="1578"/>
        </w:tabs>
        <w:spacing w:before="193" w:after="0" w:line="240" w:lineRule="auto"/>
        <w:ind w:left="1258" w:right="832" w:firstLine="0"/>
        <w:jc w:val="both"/>
        <w:rPr>
          <w:sz w:val="24"/>
        </w:rPr>
      </w:pPr>
      <w:r>
        <w:rPr>
          <w:sz w:val="24"/>
        </w:rPr>
        <w:t>при необходимости 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ребенка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 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6"/>
        <w:spacing w:before="4"/>
        <w:ind w:left="0" w:firstLine="0"/>
        <w:jc w:val="left"/>
        <w:rPr>
          <w:sz w:val="33"/>
        </w:rPr>
      </w:pPr>
    </w:p>
    <w:p>
      <w:pPr>
        <w:pStyle w:val="2"/>
        <w:ind w:left="1966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>
      <w:pPr>
        <w:pStyle w:val="6"/>
        <w:tabs>
          <w:tab w:val="left" w:pos="3479"/>
          <w:tab w:val="left" w:pos="5482"/>
          <w:tab w:val="left" w:pos="6947"/>
          <w:tab w:val="left" w:pos="10281"/>
        </w:tabs>
        <w:spacing w:before="192" w:line="242" w:lineRule="auto"/>
        <w:ind w:left="1258" w:right="827" w:firstLine="767"/>
        <w:jc w:val="left"/>
      </w:pPr>
      <w:r>
        <w:t>Реализация</w:t>
      </w:r>
      <w:r>
        <w:tab/>
      </w:r>
      <w:r>
        <w:t>воспитательного</w:t>
      </w:r>
      <w:r>
        <w:tab/>
      </w:r>
      <w:r>
        <w:t>потенциала</w:t>
      </w:r>
      <w:r>
        <w:tab/>
      </w:r>
      <w:r>
        <w:t>предметно-пространственной</w:t>
      </w:r>
      <w:r>
        <w:tab/>
      </w:r>
      <w:r>
        <w:rPr>
          <w:spacing w:val="-1"/>
        </w:rPr>
        <w:t>среды</w:t>
      </w:r>
      <w:r>
        <w:rPr>
          <w:spacing w:val="-57"/>
        </w:rPr>
        <w:t xml:space="preserve"> </w:t>
      </w:r>
      <w:r>
        <w:t>предусматривает:</w:t>
      </w:r>
    </w:p>
    <w:p>
      <w:pPr>
        <w:pStyle w:val="8"/>
        <w:numPr>
          <w:ilvl w:val="1"/>
          <w:numId w:val="28"/>
        </w:numPr>
        <w:tabs>
          <w:tab w:val="left" w:pos="2159"/>
        </w:tabs>
        <w:spacing w:before="198" w:after="0" w:line="240" w:lineRule="auto"/>
        <w:ind w:left="1258" w:right="830" w:firstLine="707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государства в разные периоды тысячелетней истории, исторической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8"/>
        <w:numPr>
          <w:ilvl w:val="1"/>
          <w:numId w:val="28"/>
        </w:numPr>
        <w:tabs>
          <w:tab w:val="left" w:pos="2202"/>
        </w:tabs>
        <w:spacing w:before="201" w:after="0" w:line="240" w:lineRule="auto"/>
        <w:ind w:left="1258" w:right="836" w:firstLine="707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1"/>
          <w:numId w:val="28"/>
        </w:numPr>
        <w:tabs>
          <w:tab w:val="left" w:pos="2202"/>
        </w:tabs>
        <w:spacing w:before="198" w:after="0" w:line="240" w:lineRule="auto"/>
        <w:ind w:left="1258" w:right="830" w:firstLine="707"/>
        <w:jc w:val="both"/>
        <w:rPr>
          <w:sz w:val="24"/>
        </w:rPr>
      </w:pPr>
      <w:r>
        <w:rPr>
          <w:sz w:val="24"/>
        </w:rPr>
        <w:t>размещение карт России, регионов, муниципальных образований (современных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точных и стилизованных, географических, природных, 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</w:p>
    <w:p>
      <w:pPr>
        <w:pStyle w:val="6"/>
        <w:spacing w:before="70" w:line="242" w:lineRule="auto"/>
        <w:ind w:left="1258" w:right="838" w:firstLine="0"/>
      </w:pP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 Отечества;</w:t>
      </w:r>
    </w:p>
    <w:p>
      <w:pPr>
        <w:pStyle w:val="8"/>
        <w:numPr>
          <w:ilvl w:val="1"/>
          <w:numId w:val="28"/>
        </w:numPr>
        <w:tabs>
          <w:tab w:val="left" w:pos="2462"/>
        </w:tabs>
        <w:spacing w:before="196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 и видео)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региона, местности, предметов традиционной культуры и быта,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1"/>
          <w:numId w:val="28"/>
        </w:numPr>
        <w:tabs>
          <w:tab w:val="left" w:pos="2286"/>
        </w:tabs>
        <w:spacing w:before="201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8"/>
        <w:numPr>
          <w:ilvl w:val="1"/>
          <w:numId w:val="28"/>
        </w:numPr>
        <w:tabs>
          <w:tab w:val="left" w:pos="2195"/>
        </w:tabs>
        <w:spacing w:before="200" w:after="0" w:line="294" w:lineRule="exact"/>
        <w:ind w:left="2194" w:right="0" w:hanging="229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33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</w:p>
    <w:p>
      <w:pPr>
        <w:pStyle w:val="6"/>
        <w:ind w:left="1258" w:right="824" w:firstLine="0"/>
      </w:pP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 (особенно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60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 выдающегося исторического деятеля, учёного, героя, защитника Отечества и т. п.) 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 почитания лиц, мест, событий в истории России; 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славы, памятников,</w:t>
      </w:r>
      <w:r>
        <w:rPr>
          <w:spacing w:val="-3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досок;</w:t>
      </w:r>
    </w:p>
    <w:p>
      <w:pPr>
        <w:pStyle w:val="8"/>
        <w:numPr>
          <w:ilvl w:val="1"/>
          <w:numId w:val="28"/>
        </w:numPr>
        <w:tabs>
          <w:tab w:val="left" w:pos="2195"/>
        </w:tabs>
        <w:spacing w:before="202" w:after="0" w:line="240" w:lineRule="auto"/>
        <w:ind w:left="1258" w:right="828" w:firstLine="707"/>
        <w:jc w:val="both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позитивного гражданско-патриотического, духовно-нравственного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>
      <w:pPr>
        <w:pStyle w:val="8"/>
        <w:numPr>
          <w:ilvl w:val="1"/>
          <w:numId w:val="28"/>
        </w:numPr>
        <w:tabs>
          <w:tab w:val="left" w:pos="2310"/>
        </w:tabs>
        <w:spacing w:before="200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>
      <w:pPr>
        <w:pStyle w:val="8"/>
        <w:numPr>
          <w:ilvl w:val="1"/>
          <w:numId w:val="28"/>
        </w:numPr>
        <w:tabs>
          <w:tab w:val="left" w:pos="2246"/>
        </w:tabs>
        <w:spacing w:before="198" w:after="0" w:line="240" w:lineRule="auto"/>
        <w:ind w:left="1258" w:right="829" w:firstLine="707"/>
        <w:jc w:val="both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>
      <w:pPr>
        <w:pStyle w:val="8"/>
        <w:numPr>
          <w:ilvl w:val="1"/>
          <w:numId w:val="28"/>
        </w:numPr>
        <w:tabs>
          <w:tab w:val="left" w:pos="2342"/>
        </w:tabs>
        <w:spacing w:before="201" w:after="0" w:line="240" w:lineRule="auto"/>
        <w:ind w:left="1258" w:right="828" w:firstLine="707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доступных и безопасных рекреационных зон, озеленение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территории при общеобразовательной организации;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разработку, оформление,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использование игровых пространств, спортивных и игровых площадок, зон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>
      <w:pPr>
        <w:pStyle w:val="8"/>
        <w:numPr>
          <w:ilvl w:val="1"/>
          <w:numId w:val="28"/>
        </w:numPr>
        <w:tabs>
          <w:tab w:val="left" w:pos="2255"/>
        </w:tabs>
        <w:spacing w:before="201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 могут выставлять для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книги, 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>
      <w:pPr>
        <w:pStyle w:val="8"/>
        <w:numPr>
          <w:ilvl w:val="1"/>
          <w:numId w:val="28"/>
        </w:numPr>
        <w:tabs>
          <w:tab w:val="left" w:pos="2174"/>
        </w:tabs>
        <w:spacing w:before="199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>
      <w:pPr>
        <w:pStyle w:val="8"/>
        <w:numPr>
          <w:ilvl w:val="1"/>
          <w:numId w:val="28"/>
        </w:numPr>
        <w:tabs>
          <w:tab w:val="left" w:pos="2181"/>
        </w:tabs>
        <w:spacing w:before="200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1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дизайн);</w:t>
      </w:r>
    </w:p>
    <w:p>
      <w:pPr>
        <w:pStyle w:val="8"/>
        <w:numPr>
          <w:ilvl w:val="1"/>
          <w:numId w:val="28"/>
        </w:numPr>
        <w:tabs>
          <w:tab w:val="left" w:pos="2250"/>
        </w:tabs>
        <w:spacing w:before="201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укладе общеобразовательной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6"/>
        <w:tabs>
          <w:tab w:val="left" w:pos="5238"/>
          <w:tab w:val="left" w:pos="6020"/>
          <w:tab w:val="left" w:pos="7142"/>
          <w:tab w:val="left" w:pos="7703"/>
          <w:tab w:val="left" w:pos="9269"/>
          <w:tab w:val="left" w:pos="10535"/>
        </w:tabs>
        <w:spacing w:before="198" w:line="242" w:lineRule="auto"/>
        <w:ind w:left="1258" w:right="836" w:firstLine="707"/>
        <w:jc w:val="left"/>
      </w:pPr>
      <w:r>
        <w:t>Предметно-пространственная</w:t>
      </w:r>
      <w:r>
        <w:tab/>
      </w:r>
      <w:r>
        <w:t>среда</w:t>
      </w:r>
      <w:r>
        <w:tab/>
      </w:r>
      <w:r>
        <w:t>строится</w:t>
      </w:r>
      <w:r>
        <w:tab/>
      </w:r>
      <w:r>
        <w:t>как</w:t>
      </w:r>
      <w:r>
        <w:tab/>
      </w:r>
      <w:r>
        <w:t>максимально</w:t>
      </w:r>
      <w:r>
        <w:tab/>
      </w:r>
      <w:r>
        <w:t>доступная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>
      <w:pPr>
        <w:pStyle w:val="6"/>
        <w:spacing w:before="66"/>
        <w:ind w:left="1258" w:firstLine="0"/>
      </w:pPr>
      <w:r>
        <w:t>Модуль</w:t>
      </w:r>
      <w:r>
        <w:rPr>
          <w:spacing w:val="1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представителями)»</w:t>
      </w:r>
    </w:p>
    <w:p>
      <w:pPr>
        <w:pStyle w:val="6"/>
        <w:ind w:left="1258" w:right="825" w:firstLine="707"/>
      </w:pPr>
      <w:r>
        <w:t>Работа с родителями (законными представителями) обучающихся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>
      <w:pPr>
        <w:pStyle w:val="6"/>
        <w:spacing w:before="1"/>
        <w:ind w:left="1258" w:right="836" w:firstLine="707"/>
      </w:pPr>
      <w:r>
        <w:t>Работа с родителями или законными представителями обучающихся осуществляется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3"/>
        <w:spacing w:before="7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8"/>
        <w:numPr>
          <w:ilvl w:val="0"/>
          <w:numId w:val="29"/>
        </w:numPr>
        <w:tabs>
          <w:tab w:val="left" w:pos="1460"/>
        </w:tabs>
        <w:spacing w:before="192" w:after="0" w:line="240" w:lineRule="auto"/>
        <w:ind w:left="1258" w:right="829" w:firstLine="0"/>
        <w:jc w:val="both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8"/>
        <w:numPr>
          <w:ilvl w:val="0"/>
          <w:numId w:val="29"/>
        </w:numPr>
        <w:tabs>
          <w:tab w:val="left" w:pos="1460"/>
        </w:tabs>
        <w:spacing w:before="0" w:after="0" w:line="240" w:lineRule="auto"/>
        <w:ind w:left="1258" w:right="827" w:firstLine="0"/>
        <w:jc w:val="both"/>
        <w:rPr>
          <w:sz w:val="24"/>
        </w:rPr>
      </w:pPr>
      <w:r>
        <w:rPr>
          <w:sz w:val="24"/>
        </w:rPr>
        <w:t>родительские круглые столы,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 семинары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>
      <w:pPr>
        <w:pStyle w:val="8"/>
        <w:numPr>
          <w:ilvl w:val="0"/>
          <w:numId w:val="29"/>
        </w:numPr>
        <w:tabs>
          <w:tab w:val="left" w:pos="1460"/>
        </w:tabs>
        <w:spacing w:before="0" w:after="0" w:line="240" w:lineRule="auto"/>
        <w:ind w:left="1258" w:right="832" w:firstLine="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>
      <w:pPr>
        <w:pStyle w:val="6"/>
        <w:spacing w:before="1"/>
        <w:ind w:left="1258" w:right="829" w:firstLine="0"/>
      </w:pPr>
      <w:r>
        <w:t>семейный всеобуч, на котором родители могли бы получать ценные рекомендации и 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опытом и</w:t>
      </w:r>
      <w:r>
        <w:rPr>
          <w:spacing w:val="-2"/>
        </w:rPr>
        <w:t xml:space="preserve"> </w:t>
      </w:r>
      <w:r>
        <w:t>находками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детей;</w:t>
      </w:r>
    </w:p>
    <w:p>
      <w:pPr>
        <w:pStyle w:val="8"/>
        <w:numPr>
          <w:ilvl w:val="0"/>
          <w:numId w:val="29"/>
        </w:numPr>
        <w:tabs>
          <w:tab w:val="left" w:pos="1460"/>
        </w:tabs>
        <w:spacing w:before="0" w:after="0" w:line="240" w:lineRule="auto"/>
        <w:ind w:left="1258" w:right="825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>
      <w:pPr>
        <w:pStyle w:val="8"/>
        <w:numPr>
          <w:ilvl w:val="0"/>
          <w:numId w:val="29"/>
        </w:numPr>
        <w:tabs>
          <w:tab w:val="left" w:pos="1574"/>
        </w:tabs>
        <w:spacing w:before="0" w:after="0" w:line="240" w:lineRule="auto"/>
        <w:ind w:left="1258" w:right="822" w:firstLine="0"/>
        <w:jc w:val="both"/>
        <w:rPr>
          <w:sz w:val="24"/>
        </w:rPr>
      </w:pPr>
      <w:r>
        <w:rPr>
          <w:sz w:val="24"/>
        </w:rPr>
        <w:t>родительские форумы на интернет-сайте общеобразовательной организации,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совместная деятельность.</w:t>
      </w:r>
    </w:p>
    <w:p>
      <w:pPr>
        <w:pStyle w:val="8"/>
        <w:numPr>
          <w:ilvl w:val="0"/>
          <w:numId w:val="29"/>
        </w:numPr>
        <w:tabs>
          <w:tab w:val="left" w:pos="1585"/>
        </w:tabs>
        <w:spacing w:before="0" w:after="0" w:line="240" w:lineRule="auto"/>
        <w:ind w:left="1258" w:right="827" w:firstLine="0"/>
        <w:jc w:val="both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>
      <w:pPr>
        <w:pStyle w:val="8"/>
        <w:numPr>
          <w:ilvl w:val="0"/>
          <w:numId w:val="29"/>
        </w:numPr>
        <w:tabs>
          <w:tab w:val="left" w:pos="1538"/>
        </w:tabs>
        <w:spacing w:before="0" w:after="0" w:line="240" w:lineRule="auto"/>
        <w:ind w:left="1258" w:right="835" w:firstLine="0"/>
        <w:jc w:val="both"/>
        <w:rPr>
          <w:sz w:val="24"/>
        </w:rPr>
      </w:pPr>
      <w:r>
        <w:rPr>
          <w:sz w:val="24"/>
        </w:rPr>
        <w:t>привлечение родителей (законных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представителей) к подготовке и проведению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8"/>
        <w:numPr>
          <w:ilvl w:val="0"/>
          <w:numId w:val="29"/>
        </w:numPr>
        <w:tabs>
          <w:tab w:val="left" w:pos="1590"/>
        </w:tabs>
        <w:spacing w:before="0" w:after="0" w:line="240" w:lineRule="auto"/>
        <w:ind w:left="1258" w:right="82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представителями.</w:t>
      </w:r>
    </w:p>
    <w:p>
      <w:pPr>
        <w:pStyle w:val="3"/>
        <w:spacing w:before="5" w:line="274" w:lineRule="exac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>
      <w:pPr>
        <w:pStyle w:val="8"/>
        <w:numPr>
          <w:ilvl w:val="0"/>
          <w:numId w:val="30"/>
        </w:numPr>
        <w:tabs>
          <w:tab w:val="left" w:pos="1460"/>
        </w:tabs>
        <w:spacing w:before="0" w:after="0" w:line="242" w:lineRule="auto"/>
        <w:ind w:left="1258" w:right="834" w:firstLine="0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30"/>
        </w:numPr>
        <w:tabs>
          <w:tab w:val="left" w:pos="1460"/>
        </w:tabs>
        <w:spacing w:before="192" w:after="0" w:line="242" w:lineRule="auto"/>
        <w:ind w:left="1258" w:right="828" w:firstLine="0"/>
        <w:jc w:val="both"/>
        <w:rPr>
          <w:sz w:val="24"/>
        </w:rPr>
      </w:pPr>
      <w:r>
        <w:rPr>
          <w:sz w:val="24"/>
        </w:rPr>
        <w:t>классные родительские собрания, происходящие в режиме обсуждения наиболее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класса;</w:t>
      </w:r>
    </w:p>
    <w:p>
      <w:pPr>
        <w:pStyle w:val="8"/>
        <w:numPr>
          <w:ilvl w:val="0"/>
          <w:numId w:val="30"/>
        </w:numPr>
        <w:tabs>
          <w:tab w:val="left" w:pos="1460"/>
        </w:tabs>
        <w:spacing w:before="196" w:after="0" w:line="242" w:lineRule="auto"/>
        <w:ind w:left="1258" w:right="834" w:firstLine="0"/>
        <w:jc w:val="both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 вопросы,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>
      <w:pPr>
        <w:pStyle w:val="3"/>
        <w:spacing w:before="199" w:line="275" w:lineRule="exac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31"/>
        </w:numPr>
        <w:tabs>
          <w:tab w:val="left" w:pos="1460"/>
        </w:tabs>
        <w:spacing w:before="0" w:after="0" w:line="275" w:lineRule="exact"/>
        <w:ind w:left="1459" w:right="0" w:hanging="2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 ситуаций;</w:t>
      </w:r>
    </w:p>
    <w:p>
      <w:pPr>
        <w:pStyle w:val="8"/>
        <w:numPr>
          <w:ilvl w:val="0"/>
          <w:numId w:val="31"/>
        </w:numPr>
        <w:tabs>
          <w:tab w:val="left" w:pos="1461"/>
        </w:tabs>
        <w:spacing w:before="197" w:after="0" w:line="242" w:lineRule="auto"/>
        <w:ind w:left="1258" w:right="835" w:firstLine="0"/>
        <w:jc w:val="both"/>
        <w:rPr>
          <w:sz w:val="24"/>
        </w:rPr>
      </w:pPr>
      <w:r>
        <w:rPr>
          <w:sz w:val="24"/>
        </w:rPr>
        <w:t>участие родителей в педагогических советах, собираемых в случае возникновения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8"/>
        <w:numPr>
          <w:ilvl w:val="0"/>
          <w:numId w:val="31"/>
        </w:numPr>
        <w:tabs>
          <w:tab w:val="left" w:pos="1460"/>
        </w:tabs>
        <w:spacing w:before="196" w:after="0" w:line="242" w:lineRule="auto"/>
        <w:ind w:left="1258" w:right="831" w:firstLine="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1"/>
        </w:numPr>
        <w:tabs>
          <w:tab w:val="left" w:pos="1460"/>
        </w:tabs>
        <w:spacing w:before="193" w:after="0" w:line="242" w:lineRule="auto"/>
        <w:ind w:left="1258" w:right="838" w:firstLine="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6"/>
        <w:spacing w:before="172"/>
        <w:ind w:left="1258" w:firstLine="0"/>
      </w:pPr>
      <w:r>
        <w:t>Модуль</w:t>
      </w:r>
      <w:r>
        <w:rPr>
          <w:spacing w:val="-1"/>
        </w:rPr>
        <w:t xml:space="preserve"> </w:t>
      </w:r>
      <w:r>
        <w:t>«Самоуправление»</w:t>
      </w:r>
    </w:p>
    <w:p>
      <w:pPr>
        <w:pStyle w:val="6"/>
        <w:spacing w:before="70"/>
        <w:ind w:left="1258" w:right="825" w:firstLine="707"/>
      </w:pPr>
      <w:r>
        <w:t>В соответствии с Федеральным законом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 организацией в порядке, установленном её уставом (ст. 34 п. 17). Это право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 создание по инициативе обучающихся совета обучающихся (ст. 26 п. 6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>
      <w:pPr>
        <w:pStyle w:val="6"/>
        <w:spacing w:before="200"/>
        <w:ind w:left="1258" w:right="826" w:firstLine="707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 собственного достоинства, а школьникам – предоставляет широкие возможности для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самореализации.</w:t>
      </w:r>
      <w:r>
        <w:rPr>
          <w:spacing w:val="-1"/>
        </w:rPr>
        <w:t xml:space="preserve"> </w:t>
      </w:r>
      <w:r>
        <w:t>Это то,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готовит их</w:t>
      </w:r>
      <w:r>
        <w:rPr>
          <w:spacing w:val="-2"/>
        </w:rPr>
        <w:t xml:space="preserve"> </w:t>
      </w:r>
      <w:r>
        <w:t>к взрослой</w:t>
      </w:r>
      <w:r>
        <w:rPr>
          <w:spacing w:val="-3"/>
        </w:rPr>
        <w:t xml:space="preserve"> </w:t>
      </w:r>
      <w:r>
        <w:t>жизни.</w:t>
      </w:r>
    </w:p>
    <w:p>
      <w:pPr>
        <w:pStyle w:val="6"/>
        <w:ind w:left="1258" w:right="832" w:firstLine="60"/>
      </w:pPr>
      <w:r>
        <w:t>Поскольку учащимся не всегда удается самостоятельно организовать свою деятельность, то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класса.</w:t>
      </w:r>
    </w:p>
    <w:p>
      <w:pPr>
        <w:pStyle w:val="6"/>
        <w:ind w:left="1258" w:right="830" w:firstLine="0"/>
      </w:pP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дежурств,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столовой), соблюдение учащимися дисциплины и правил Устава школы, связи с классными</w:t>
      </w:r>
      <w:r>
        <w:rPr>
          <w:spacing w:val="1"/>
        </w:rPr>
        <w:t xml:space="preserve"> </w:t>
      </w:r>
      <w:r>
        <w:t>коллективами (активами классов, советов дела классов и школы), связь с 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КТД.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 родители учеников в качестве наставников, консультантов, профессионалов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дела.</w:t>
      </w:r>
    </w:p>
    <w:p>
      <w:pPr>
        <w:pStyle w:val="6"/>
        <w:spacing w:before="1"/>
        <w:ind w:left="1258" w:firstLine="0"/>
      </w:pPr>
      <w:r>
        <w:t>Самоуправление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 уровнях.</w:t>
      </w:r>
    </w:p>
    <w:p>
      <w:pPr>
        <w:pStyle w:val="3"/>
        <w:spacing w:before="7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>
      <w:pPr>
        <w:pStyle w:val="8"/>
        <w:numPr>
          <w:ilvl w:val="0"/>
          <w:numId w:val="32"/>
        </w:numPr>
        <w:tabs>
          <w:tab w:val="left" w:pos="1460"/>
        </w:tabs>
        <w:spacing w:before="192" w:after="0" w:line="240" w:lineRule="auto"/>
        <w:ind w:left="1258" w:right="831" w:firstLine="0"/>
        <w:jc w:val="both"/>
        <w:rPr>
          <w:sz w:val="24"/>
        </w:rPr>
      </w:pPr>
      <w:r>
        <w:rPr>
          <w:sz w:val="24"/>
        </w:rPr>
        <w:t>через деятельность выборного Совета старшеклассников,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>
      <w:pPr>
        <w:pStyle w:val="8"/>
        <w:numPr>
          <w:ilvl w:val="0"/>
          <w:numId w:val="32"/>
        </w:numPr>
        <w:tabs>
          <w:tab w:val="left" w:pos="1460"/>
        </w:tabs>
        <w:spacing w:before="1" w:after="0" w:line="240" w:lineRule="auto"/>
        <w:ind w:left="1258" w:right="824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 и организующих проведение личностно значимых для школьников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>
      <w:pPr>
        <w:pStyle w:val="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>
      <w:pPr>
        <w:pStyle w:val="8"/>
        <w:numPr>
          <w:ilvl w:val="0"/>
          <w:numId w:val="33"/>
        </w:numPr>
        <w:tabs>
          <w:tab w:val="left" w:pos="1460"/>
        </w:tabs>
        <w:spacing w:before="70" w:after="0" w:line="240" w:lineRule="auto"/>
        <w:ind w:left="1258" w:right="826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 и призванных координировать его работу с работой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 и классных руководителей;</w:t>
      </w:r>
    </w:p>
    <w:p>
      <w:pPr>
        <w:pStyle w:val="8"/>
        <w:numPr>
          <w:ilvl w:val="0"/>
          <w:numId w:val="33"/>
        </w:numPr>
        <w:tabs>
          <w:tab w:val="left" w:pos="1460"/>
        </w:tabs>
        <w:spacing w:before="200" w:after="0" w:line="242" w:lineRule="auto"/>
        <w:ind w:left="1258" w:right="829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класса.</w:t>
      </w:r>
    </w:p>
    <w:p>
      <w:pPr>
        <w:pStyle w:val="3"/>
        <w:spacing w:before="201" w:line="274" w:lineRule="exac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34"/>
        </w:numPr>
        <w:tabs>
          <w:tab w:val="left" w:pos="1460"/>
        </w:tabs>
        <w:spacing w:before="0" w:after="0" w:line="240" w:lineRule="auto"/>
        <w:ind w:left="1258" w:right="825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планирование, организацию, проведение и анализ общешкольных 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дел;</w:t>
      </w:r>
    </w:p>
    <w:p>
      <w:pPr>
        <w:pStyle w:val="8"/>
        <w:numPr>
          <w:ilvl w:val="0"/>
          <w:numId w:val="34"/>
        </w:numPr>
        <w:tabs>
          <w:tab w:val="left" w:pos="1460"/>
        </w:tabs>
        <w:spacing w:before="197" w:after="0" w:line="240" w:lineRule="auto"/>
        <w:ind w:left="1258" w:right="825" w:firstLine="0"/>
        <w:jc w:val="both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 порядком 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>
      <w:pPr>
        <w:pStyle w:val="6"/>
        <w:spacing w:before="6"/>
        <w:ind w:left="0" w:firstLine="0"/>
        <w:jc w:val="left"/>
        <w:rPr>
          <w:sz w:val="33"/>
        </w:rPr>
      </w:pPr>
    </w:p>
    <w:p>
      <w:pPr>
        <w:pStyle w:val="2"/>
        <w:ind w:left="1258"/>
        <w:jc w:val="both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>
      <w:pPr>
        <w:pStyle w:val="6"/>
        <w:spacing w:before="192"/>
        <w:ind w:left="1258" w:right="825" w:firstLine="707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 несовершеннолетних, снижение тенденции роста противоправных 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формирования и развития личностных ресурсов, способствующих 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неблагоприятным</w:t>
      </w:r>
      <w:r>
        <w:rPr>
          <w:spacing w:val="-2"/>
        </w:rPr>
        <w:t xml:space="preserve"> </w:t>
      </w:r>
      <w:r>
        <w:t>факторам.</w:t>
      </w:r>
    </w:p>
    <w:p>
      <w:pPr>
        <w:pStyle w:val="6"/>
        <w:spacing w:before="200" w:line="242" w:lineRule="auto"/>
        <w:ind w:left="1258" w:right="834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 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5"/>
        </w:numPr>
        <w:tabs>
          <w:tab w:val="left" w:pos="2262"/>
        </w:tabs>
        <w:spacing w:before="195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воспитательной деятельности;</w:t>
      </w:r>
    </w:p>
    <w:p>
      <w:pPr>
        <w:pStyle w:val="8"/>
        <w:numPr>
          <w:ilvl w:val="0"/>
          <w:numId w:val="35"/>
        </w:numPr>
        <w:tabs>
          <w:tab w:val="left" w:pos="2166"/>
        </w:tabs>
        <w:spacing w:before="201" w:after="0" w:line="240" w:lineRule="auto"/>
        <w:ind w:left="1258" w:right="827" w:firstLine="707"/>
        <w:jc w:val="both"/>
        <w:rPr>
          <w:sz w:val="24"/>
        </w:rPr>
      </w:pPr>
      <w:r>
        <w:rPr>
          <w:sz w:val="24"/>
        </w:rPr>
        <w:t>регулярное проведение исследований, мониторинга рисков безопасности и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8"/>
        <w:numPr>
          <w:ilvl w:val="0"/>
          <w:numId w:val="35"/>
        </w:numPr>
        <w:tabs>
          <w:tab w:val="left" w:pos="2327"/>
        </w:tabs>
        <w:spacing w:before="200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опеки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8"/>
        <w:numPr>
          <w:ilvl w:val="0"/>
          <w:numId w:val="35"/>
        </w:numPr>
        <w:tabs>
          <w:tab w:val="left" w:pos="2193"/>
        </w:tabs>
        <w:spacing w:before="201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в школе профилактических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мероприятий,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 как с девиантными обучающимися, так и с их окружением, сообществами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8"/>
        <w:numPr>
          <w:ilvl w:val="0"/>
          <w:numId w:val="35"/>
        </w:numPr>
        <w:tabs>
          <w:tab w:val="left" w:pos="2210"/>
        </w:tabs>
        <w:spacing w:before="201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рисков, реализуемые в школе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социокультурном окружении с обучающимися, педагогами, родителями 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-2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антиэкстремистская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8"/>
        <w:numPr>
          <w:ilvl w:val="0"/>
          <w:numId w:val="35"/>
        </w:numPr>
        <w:tabs>
          <w:tab w:val="left" w:pos="2310"/>
        </w:tabs>
        <w:spacing w:before="72" w:after="0" w:line="240" w:lineRule="auto"/>
        <w:ind w:left="1258" w:right="830" w:firstLine="70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развитие у обучающихся навыков саморефлексии, самоконтроля, устойчивости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воздействию,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>
      <w:pPr>
        <w:pStyle w:val="8"/>
        <w:numPr>
          <w:ilvl w:val="0"/>
          <w:numId w:val="35"/>
        </w:numPr>
        <w:tabs>
          <w:tab w:val="left" w:pos="2202"/>
        </w:tabs>
        <w:spacing w:before="201" w:after="0" w:line="240" w:lineRule="auto"/>
        <w:ind w:left="1258" w:right="824" w:firstLine="707"/>
        <w:jc w:val="both"/>
        <w:rPr>
          <w:sz w:val="24"/>
        </w:rPr>
      </w:pPr>
      <w:r>
        <w:rPr>
          <w:sz w:val="24"/>
        </w:rPr>
        <w:t>поддержку инициатив обучающихся, педагогов в сфере укрепления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альтернативной девиантному поведению – познание (путешествия), испытание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(походы, спорт), значимое общение, любовь, творчество, деятельность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религиозно-духовная,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8"/>
        <w:numPr>
          <w:ilvl w:val="0"/>
          <w:numId w:val="35"/>
        </w:numPr>
        <w:tabs>
          <w:tab w:val="left" w:pos="2286"/>
        </w:tabs>
        <w:spacing w:before="200" w:after="0" w:line="240" w:lineRule="auto"/>
        <w:ind w:left="1258" w:right="834" w:firstLine="707"/>
        <w:jc w:val="both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появления, расширения, влияния в школе маргинальных групп обучающихся 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8"/>
        <w:numPr>
          <w:ilvl w:val="0"/>
          <w:numId w:val="35"/>
        </w:numPr>
        <w:tabs>
          <w:tab w:val="left" w:pos="2296"/>
        </w:tabs>
        <w:spacing w:before="201" w:after="0" w:line="240" w:lineRule="auto"/>
        <w:ind w:left="1258" w:right="826" w:firstLine="70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детимигранты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>
      <w:pPr>
        <w:pStyle w:val="6"/>
        <w:spacing w:before="199"/>
        <w:ind w:left="1966"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компоненты:</w:t>
      </w:r>
    </w:p>
    <w:p>
      <w:pPr>
        <w:pStyle w:val="8"/>
        <w:numPr>
          <w:ilvl w:val="1"/>
          <w:numId w:val="34"/>
        </w:numPr>
        <w:tabs>
          <w:tab w:val="left" w:pos="2106"/>
        </w:tabs>
        <w:spacing w:before="201" w:after="0" w:line="240" w:lineRule="auto"/>
        <w:ind w:left="2106" w:right="0" w:hanging="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семьями;</w:t>
      </w:r>
    </w:p>
    <w:p>
      <w:pPr>
        <w:pStyle w:val="8"/>
        <w:numPr>
          <w:ilvl w:val="1"/>
          <w:numId w:val="34"/>
        </w:numPr>
        <w:tabs>
          <w:tab w:val="left" w:pos="2106"/>
        </w:tabs>
        <w:spacing w:before="200" w:after="0" w:line="240" w:lineRule="auto"/>
        <w:ind w:left="2106" w:right="0" w:hanging="140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школьниками;</w:t>
      </w:r>
    </w:p>
    <w:p>
      <w:pPr>
        <w:pStyle w:val="8"/>
        <w:numPr>
          <w:ilvl w:val="1"/>
          <w:numId w:val="34"/>
        </w:numPr>
        <w:tabs>
          <w:tab w:val="left" w:pos="2277"/>
        </w:tabs>
        <w:spacing w:before="196" w:after="0" w:line="242" w:lineRule="auto"/>
        <w:ind w:left="1258" w:right="831" w:firstLine="767"/>
        <w:jc w:val="both"/>
        <w:rPr>
          <w:sz w:val="24"/>
        </w:rPr>
      </w:pPr>
      <w:r>
        <w:rPr>
          <w:sz w:val="24"/>
        </w:rPr>
        <w:t>медико-психологическое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учителей-предметников;</w:t>
      </w:r>
    </w:p>
    <w:p>
      <w:pPr>
        <w:pStyle w:val="8"/>
        <w:numPr>
          <w:ilvl w:val="1"/>
          <w:numId w:val="34"/>
        </w:numPr>
        <w:tabs>
          <w:tab w:val="left" w:pos="2106"/>
        </w:tabs>
        <w:spacing w:before="199" w:after="0" w:line="240" w:lineRule="auto"/>
        <w:ind w:left="2106" w:right="0" w:hanging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>
      <w:pPr>
        <w:pStyle w:val="6"/>
        <w:spacing w:before="197"/>
        <w:ind w:left="1258" w:right="825" w:firstLine="707"/>
      </w:pPr>
      <w:r>
        <w:t>В МБОУ 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</w:t>
      </w:r>
      <w:r>
        <w:t>СОШ» организована работа службы медиации, которая направлена на</w:t>
      </w:r>
      <w:r>
        <w:rPr>
          <w:spacing w:val="-57"/>
        </w:rPr>
        <w:t xml:space="preserve"> </w:t>
      </w:r>
      <w:r>
        <w:t>решение конфликтных ситуаций и профилактическую работу среди несовершеннолетних.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цивилизованных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конфликтов (восстановительная медиация, переговоры и другие способы) и соответственно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технологии</w:t>
      </w:r>
      <w:r>
        <w:rPr>
          <w:spacing w:val="-1"/>
        </w:rPr>
        <w:t xml:space="preserve"> </w:t>
      </w:r>
      <w:r>
        <w:t>восстановительной медиации.</w:t>
      </w:r>
    </w:p>
    <w:p>
      <w:pPr>
        <w:pStyle w:val="6"/>
        <w:spacing w:before="200"/>
        <w:ind w:left="1258" w:right="833" w:firstLine="0"/>
        <w:rPr>
          <w:b/>
          <w:i/>
        </w:rPr>
      </w:pPr>
      <w:r>
        <w:t>Профилактика безнадзорности и правонарушений среди несовершеннолетних предполагает</w:t>
      </w:r>
      <w:r>
        <w:rPr>
          <w:spacing w:val="1"/>
        </w:rPr>
        <w:t xml:space="preserve"> </w:t>
      </w:r>
      <w:r>
        <w:t>меры по предотвращению противоправного поведения школьников и формирование у 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 безопасном и</w:t>
      </w:r>
      <w:r>
        <w:rPr>
          <w:spacing w:val="1"/>
        </w:rPr>
        <w:t xml:space="preserve"> </w:t>
      </w:r>
      <w:r>
        <w:t>здоровом образе жизни. Это направление работы является</w:t>
      </w:r>
      <w:r>
        <w:rPr>
          <w:spacing w:val="1"/>
        </w:rPr>
        <w:t xml:space="preserve"> </w:t>
      </w:r>
      <w:r>
        <w:t>неотъемлемой частью воспитательного процесса школы и организуется следующим образом.</w:t>
      </w:r>
      <w:r>
        <w:rPr>
          <w:spacing w:val="-57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общешкольном уровне:</w:t>
      </w:r>
    </w:p>
    <w:p>
      <w:pPr>
        <w:pStyle w:val="8"/>
        <w:numPr>
          <w:ilvl w:val="0"/>
          <w:numId w:val="23"/>
        </w:numPr>
        <w:tabs>
          <w:tab w:val="left" w:pos="1468"/>
        </w:tabs>
        <w:spacing w:before="0" w:after="0" w:line="240" w:lineRule="auto"/>
        <w:ind w:left="1258" w:right="826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неблагополучия, здорового образа жизни, профилактика беспризорности и 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воспитание;</w:t>
      </w:r>
    </w:p>
    <w:p>
      <w:pPr>
        <w:pStyle w:val="8"/>
        <w:numPr>
          <w:ilvl w:val="0"/>
          <w:numId w:val="23"/>
        </w:numPr>
        <w:tabs>
          <w:tab w:val="left" w:pos="1451"/>
        </w:tabs>
        <w:spacing w:before="0" w:after="0" w:line="240" w:lineRule="auto"/>
        <w:ind w:left="1258" w:right="824" w:firstLine="0"/>
        <w:jc w:val="both"/>
        <w:rPr>
          <w:sz w:val="24"/>
        </w:rPr>
      </w:pPr>
      <w:r>
        <w:rPr>
          <w:sz w:val="24"/>
        </w:rPr>
        <w:t>через работу Совета профилактики школы, в состав которого включены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органов, муниципальных органов социального обеспечения,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23"/>
        </w:numPr>
        <w:tabs>
          <w:tab w:val="left" w:pos="1466"/>
        </w:tabs>
        <w:spacing w:before="0" w:after="0" w:line="240" w:lineRule="auto"/>
        <w:ind w:left="1258" w:right="829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8"/>
        <w:numPr>
          <w:ilvl w:val="0"/>
          <w:numId w:val="23"/>
        </w:numPr>
        <w:tabs>
          <w:tab w:val="left" w:pos="1497"/>
        </w:tabs>
        <w:spacing w:before="1" w:after="0" w:line="240" w:lineRule="auto"/>
        <w:ind w:left="1258" w:right="828" w:firstLine="60"/>
        <w:jc w:val="both"/>
        <w:rPr>
          <w:sz w:val="24"/>
        </w:rPr>
      </w:pPr>
      <w:r>
        <w:rPr>
          <w:sz w:val="24"/>
        </w:rPr>
        <w:t>профилактика Правил дорожного движения и детского дорожного травматизма (на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дорог);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3"/>
        <w:spacing w:before="5"/>
        <w:ind w:left="1318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70" w:after="0" w:line="240" w:lineRule="auto"/>
        <w:ind w:left="1398" w:right="0" w:hanging="141"/>
        <w:jc w:val="left"/>
        <w:rPr>
          <w:sz w:val="24"/>
        </w:rPr>
      </w:pPr>
      <w:r>
        <w:rPr>
          <w:sz w:val="24"/>
        </w:rPr>
        <w:t>патронаж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4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ситуацию;</w:t>
      </w:r>
    </w:p>
    <w:p>
      <w:pPr>
        <w:pStyle w:val="8"/>
        <w:numPr>
          <w:ilvl w:val="0"/>
          <w:numId w:val="23"/>
        </w:numPr>
        <w:tabs>
          <w:tab w:val="left" w:pos="1606"/>
          <w:tab w:val="left" w:pos="1607"/>
          <w:tab w:val="left" w:pos="3086"/>
          <w:tab w:val="left" w:pos="4026"/>
          <w:tab w:val="left" w:pos="4484"/>
          <w:tab w:val="left" w:pos="6141"/>
          <w:tab w:val="left" w:pos="8148"/>
          <w:tab w:val="left" w:pos="10021"/>
        </w:tabs>
        <w:spacing w:before="0" w:after="0" w:line="240" w:lineRule="auto"/>
        <w:ind w:left="1258" w:right="834" w:firstLine="6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</w:r>
      <w:r>
        <w:rPr>
          <w:sz w:val="24"/>
        </w:rPr>
        <w:t>работы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профилактике</w:t>
      </w:r>
      <w:r>
        <w:rPr>
          <w:sz w:val="24"/>
        </w:rPr>
        <w:tab/>
      </w:r>
      <w:r>
        <w:rPr>
          <w:sz w:val="24"/>
        </w:rPr>
        <w:t>правонарушений,</w:t>
      </w:r>
      <w:r>
        <w:rPr>
          <w:sz w:val="24"/>
        </w:rPr>
        <w:tab/>
      </w:r>
      <w:r>
        <w:rPr>
          <w:sz w:val="24"/>
        </w:rPr>
        <w:t>безнадзорности,</w:t>
      </w:r>
      <w:r>
        <w:rPr>
          <w:sz w:val="24"/>
        </w:rPr>
        <w:tab/>
      </w:r>
      <w:r>
        <w:rPr>
          <w:spacing w:val="-1"/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и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>
      <w:pPr>
        <w:pStyle w:val="6"/>
        <w:spacing w:before="1"/>
        <w:ind w:left="1258" w:right="813" w:firstLine="0"/>
        <w:jc w:val="left"/>
      </w:pPr>
      <w:r>
        <w:t>изучение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патрулирование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6"/>
        </w:rPr>
        <w:t xml:space="preserve"> </w:t>
      </w:r>
      <w:r>
        <w:t>микрорайона,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негативных</w:t>
      </w:r>
      <w:r>
        <w:rPr>
          <w:spacing w:val="37"/>
        </w:rPr>
        <w:t xml:space="preserve"> </w:t>
      </w:r>
      <w:r>
        <w:t>проявлений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потенциала;</w:t>
      </w:r>
    </w:p>
    <w:p>
      <w:pPr>
        <w:pStyle w:val="8"/>
        <w:numPr>
          <w:ilvl w:val="0"/>
          <w:numId w:val="23"/>
        </w:numPr>
        <w:tabs>
          <w:tab w:val="left" w:pos="1473"/>
        </w:tabs>
        <w:spacing w:before="0" w:after="0" w:line="240" w:lineRule="auto"/>
        <w:ind w:left="1258" w:right="835" w:firstLine="6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9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социума;</w:t>
      </w:r>
    </w:p>
    <w:p>
      <w:pPr>
        <w:pStyle w:val="8"/>
        <w:numPr>
          <w:ilvl w:val="0"/>
          <w:numId w:val="23"/>
        </w:numPr>
        <w:tabs>
          <w:tab w:val="left" w:pos="1411"/>
        </w:tabs>
        <w:spacing w:before="0" w:after="0" w:line="240" w:lineRule="auto"/>
        <w:ind w:left="1258" w:right="83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9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служб</w:t>
      </w:r>
      <w:r>
        <w:rPr>
          <w:spacing w:val="8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8"/>
        <w:numPr>
          <w:ilvl w:val="0"/>
          <w:numId w:val="23"/>
        </w:numPr>
        <w:tabs>
          <w:tab w:val="left" w:pos="1406"/>
        </w:tabs>
        <w:spacing w:before="0" w:after="0" w:line="240" w:lineRule="auto"/>
        <w:ind w:left="1258" w:right="831" w:firstLine="0"/>
        <w:jc w:val="left"/>
        <w:rPr>
          <w:sz w:val="24"/>
        </w:rPr>
      </w:pPr>
      <w:r>
        <w:rPr>
          <w:sz w:val="24"/>
        </w:rPr>
        <w:t>коррекционно-психологическая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2"/>
          <w:sz w:val="24"/>
        </w:rPr>
        <w:t xml:space="preserve"> </w:t>
      </w:r>
      <w:r>
        <w:rPr>
          <w:sz w:val="24"/>
        </w:rPr>
        <w:t>поиск</w:t>
      </w:r>
      <w:r>
        <w:rPr>
          <w:spacing w:val="4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уровне:</w:t>
      </w:r>
    </w:p>
    <w:p>
      <w:pPr>
        <w:pStyle w:val="8"/>
        <w:numPr>
          <w:ilvl w:val="0"/>
          <w:numId w:val="23"/>
        </w:numPr>
        <w:tabs>
          <w:tab w:val="left" w:pos="1595"/>
          <w:tab w:val="left" w:pos="7337"/>
        </w:tabs>
        <w:spacing w:before="0" w:after="0" w:line="240" w:lineRule="auto"/>
        <w:ind w:left="1258" w:right="833" w:firstLine="60"/>
        <w:jc w:val="left"/>
        <w:rPr>
          <w:sz w:val="24"/>
        </w:rPr>
      </w:pPr>
      <w:r>
        <w:rPr>
          <w:sz w:val="24"/>
        </w:rPr>
        <w:t xml:space="preserve">работа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специалистов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запросу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</w:r>
      <w:r>
        <w:rPr>
          <w:sz w:val="24"/>
        </w:rPr>
        <w:t>учащихся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8"/>
        <w:numPr>
          <w:ilvl w:val="0"/>
          <w:numId w:val="23"/>
        </w:numPr>
        <w:tabs>
          <w:tab w:val="left" w:pos="1454"/>
        </w:tabs>
        <w:spacing w:before="0" w:after="0" w:line="240" w:lineRule="auto"/>
        <w:ind w:left="1258" w:right="830" w:firstLine="0"/>
        <w:jc w:val="left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социально-опасное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положение;</w:t>
      </w:r>
    </w:p>
    <w:p>
      <w:pPr>
        <w:pStyle w:val="8"/>
        <w:numPr>
          <w:ilvl w:val="0"/>
          <w:numId w:val="23"/>
        </w:numPr>
        <w:tabs>
          <w:tab w:val="left" w:pos="1399"/>
        </w:tabs>
        <w:spacing w:before="0" w:after="0" w:line="240" w:lineRule="auto"/>
        <w:ind w:left="1398" w:right="0" w:hanging="141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сиротства.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spacing w:before="184"/>
        <w:ind w:left="1966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партнёрство»</w:t>
      </w:r>
    </w:p>
    <w:p>
      <w:pPr>
        <w:pStyle w:val="6"/>
        <w:spacing w:before="194" w:line="242" w:lineRule="auto"/>
        <w:ind w:left="1258" w:right="832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предусматривает:</w:t>
      </w:r>
    </w:p>
    <w:p>
      <w:pPr>
        <w:pStyle w:val="6"/>
        <w:spacing w:before="196"/>
        <w:ind w:left="1258" w:right="824" w:firstLine="707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 и календарного плана воспитательной работы (дни открытых 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3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п.);</w:t>
      </w:r>
    </w:p>
    <w:p>
      <w:pPr>
        <w:pStyle w:val="6"/>
        <w:spacing w:before="1" w:line="237" w:lineRule="auto"/>
        <w:ind w:left="1258" w:right="831" w:firstLine="707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>
      <w:pPr>
        <w:pStyle w:val="6"/>
        <w:spacing w:before="8" w:line="237" w:lineRule="auto"/>
        <w:ind w:left="1258" w:right="827" w:firstLine="707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6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 направленности;</w:t>
      </w:r>
    </w:p>
    <w:p>
      <w:pPr>
        <w:pStyle w:val="6"/>
        <w:spacing w:before="2"/>
        <w:ind w:left="1258" w:right="827" w:firstLine="707"/>
      </w:pPr>
      <w:r>
        <w:rPr>
          <w:rFonts w:ascii="Symbol" w:hAnsi="Symbol"/>
        </w:rPr>
        <w:t></w:t>
      </w: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родительские,</w:t>
      </w:r>
      <w:r>
        <w:rPr>
          <w:spacing w:val="1"/>
        </w:rPr>
        <w:t xml:space="preserve"> </w:t>
      </w:r>
      <w:r>
        <w:t>совместные),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 страны;</w:t>
      </w:r>
    </w:p>
    <w:p>
      <w:pPr>
        <w:pStyle w:val="6"/>
        <w:ind w:left="1258" w:right="828" w:firstLine="707"/>
      </w:pPr>
      <w:r>
        <w:rPr>
          <w:rFonts w:ascii="Symbol" w:hAnsi="Symbol"/>
        </w:rPr>
        <w:t></w:t>
      </w:r>
      <w:r>
        <w:t>социальные</w:t>
      </w:r>
      <w:r>
        <w:rPr>
          <w:spacing w:val="1"/>
        </w:rPr>
        <w:t xml:space="preserve"> </w:t>
      </w:r>
      <w:r>
        <w:t>проекты, 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spacing w:before="182"/>
        <w:ind w:left="1966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>
      <w:pPr>
        <w:pStyle w:val="6"/>
        <w:spacing w:before="192"/>
        <w:ind w:left="1966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</w:p>
    <w:p>
      <w:pPr>
        <w:pStyle w:val="6"/>
        <w:ind w:left="1258" w:right="825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 Реализация воспитательного потенциала профориентационной работы школы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6"/>
        </w:numPr>
        <w:tabs>
          <w:tab w:val="left" w:pos="2262"/>
        </w:tabs>
        <w:spacing w:before="204" w:after="0" w:line="240" w:lineRule="auto"/>
        <w:ind w:left="1258" w:right="828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>
      <w:pPr>
        <w:pStyle w:val="6"/>
        <w:spacing w:before="198"/>
        <w:ind w:left="1258" w:right="827" w:firstLine="707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расширяющие</w:t>
      </w:r>
      <w:r>
        <w:rPr>
          <w:spacing w:val="18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профессиях,</w:t>
      </w:r>
      <w:r>
        <w:rPr>
          <w:spacing w:val="19"/>
        </w:rPr>
        <w:t xml:space="preserve"> </w:t>
      </w:r>
      <w:r>
        <w:t>способах</w:t>
      </w:r>
      <w:r>
        <w:rPr>
          <w:spacing w:val="19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профессий,</w:t>
      </w:r>
    </w:p>
    <w:p>
      <w:pPr>
        <w:pStyle w:val="6"/>
        <w:spacing w:before="70"/>
        <w:ind w:left="1258" w:firstLine="0"/>
      </w:pPr>
      <w:r>
        <w:t>особенностях,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>
      <w:pPr>
        <w:pStyle w:val="6"/>
        <w:spacing w:before="4" w:line="237" w:lineRule="auto"/>
        <w:ind w:left="1258" w:right="831" w:firstLine="707"/>
      </w:pPr>
      <w:r>
        <w:rPr>
          <w:rFonts w:ascii="Symbol" w:hAnsi="Symbol"/>
        </w:rPr>
        <w:t>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>
      <w:pPr>
        <w:pStyle w:val="6"/>
        <w:spacing w:before="5" w:line="237" w:lineRule="auto"/>
        <w:ind w:left="1258" w:right="833" w:firstLine="707"/>
      </w:pPr>
      <w:r>
        <w:rPr>
          <w:rFonts w:ascii="Symbol" w:hAnsi="Symbol"/>
        </w:rPr>
        <w:t></w:t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>
      <w:pPr>
        <w:pStyle w:val="6"/>
        <w:spacing w:before="5"/>
        <w:ind w:left="1258" w:right="827" w:firstLine="707"/>
      </w:pPr>
      <w:r>
        <w:rPr>
          <w:rFonts w:ascii="Symbol" w:hAnsi="Symbol"/>
        </w:rPr>
        <w:t>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развить соответствующие</w:t>
      </w:r>
      <w:r>
        <w:rPr>
          <w:spacing w:val="-2"/>
        </w:rPr>
        <w:t xml:space="preserve"> </w:t>
      </w:r>
      <w:r>
        <w:t>навыки;</w:t>
      </w:r>
    </w:p>
    <w:p>
      <w:pPr>
        <w:pStyle w:val="6"/>
        <w:spacing w:before="1" w:line="293" w:lineRule="exact"/>
        <w:ind w:left="1966" w:firstLine="0"/>
      </w:pPr>
      <w:r>
        <w:rPr>
          <w:rFonts w:ascii="Symbol" w:hAnsi="Symbol"/>
        </w:rPr>
        <w:t>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всероссийских</w:t>
      </w:r>
      <w:r>
        <w:rPr>
          <w:spacing w:val="-2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>
      <w:pPr>
        <w:pStyle w:val="6"/>
        <w:ind w:left="1258" w:right="827" w:firstLine="707"/>
      </w:pPr>
      <w:r>
        <w:rPr>
          <w:rFonts w:ascii="Symbol" w:hAnsi="Symbol"/>
        </w:rPr>
        <w:t>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особенностей обучающихся, которые могут иметь значение в выборе ими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профессии;</w:t>
      </w:r>
    </w:p>
    <w:p>
      <w:pPr>
        <w:pStyle w:val="6"/>
        <w:spacing w:before="2" w:line="237" w:lineRule="auto"/>
        <w:ind w:left="1258" w:right="827" w:firstLine="707"/>
      </w:pPr>
      <w:r>
        <w:rPr>
          <w:rFonts w:ascii="Symbol" w:hAnsi="Symbol"/>
        </w:rPr>
        <w:t>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(«Мир</w:t>
      </w:r>
      <w:r>
        <w:rPr>
          <w:spacing w:val="1"/>
        </w:rPr>
        <w:t xml:space="preserve"> </w:t>
      </w:r>
      <w:r>
        <w:t>профессий»,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впереди»</w:t>
      </w:r>
      <w:r>
        <w:rPr>
          <w:spacing w:val="-8"/>
        </w:rPr>
        <w:t xml:space="preserve"> </w:t>
      </w:r>
      <w:r>
        <w:t>и т.п.).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numPr>
          <w:ilvl w:val="2"/>
          <w:numId w:val="19"/>
        </w:numPr>
        <w:tabs>
          <w:tab w:val="left" w:pos="1859"/>
        </w:tabs>
        <w:spacing w:before="183" w:after="0" w:line="240" w:lineRule="auto"/>
        <w:ind w:left="1858" w:right="0" w:hanging="601"/>
        <w:jc w:val="left"/>
      </w:pPr>
      <w:r>
        <w:t>Вариативные</w:t>
      </w:r>
      <w:r>
        <w:rPr>
          <w:spacing w:val="-5"/>
        </w:rPr>
        <w:t xml:space="preserve"> </w:t>
      </w:r>
      <w:r>
        <w:t>модули</w:t>
      </w:r>
    </w:p>
    <w:p>
      <w:pPr>
        <w:pStyle w:val="6"/>
        <w:ind w:left="0" w:firstLine="0"/>
        <w:jc w:val="left"/>
        <w:rPr>
          <w:b/>
          <w:sz w:val="26"/>
        </w:rPr>
      </w:pPr>
    </w:p>
    <w:p>
      <w:pPr>
        <w:pStyle w:val="6"/>
        <w:ind w:left="1258" w:firstLine="0"/>
      </w:pPr>
      <w:r>
        <w:t>Модуль</w:t>
      </w:r>
      <w:r>
        <w:rPr>
          <w:spacing w:val="-1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>
      <w:pPr>
        <w:pStyle w:val="6"/>
        <w:ind w:left="1258" w:right="824" w:firstLine="707"/>
      </w:pPr>
      <w:r>
        <w:t>Действующее на базе школы детское общественное объединение – это 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реализации общих целей. Его</w:t>
      </w:r>
      <w:r>
        <w:rPr>
          <w:spacing w:val="1"/>
        </w:rPr>
        <w:t xml:space="preserve"> </w:t>
      </w:r>
      <w:r>
        <w:t>правовой основой является ФЗ от 19.05.1995 N 82-ФЗ (ред. от 20.12.2017) «Об общественных</w:t>
      </w:r>
      <w:r>
        <w:rPr>
          <w:spacing w:val="-57"/>
        </w:rPr>
        <w:t xml:space="preserve"> </w:t>
      </w:r>
      <w:r>
        <w:t>объединениях»</w:t>
      </w:r>
      <w:r>
        <w:rPr>
          <w:spacing w:val="-7"/>
        </w:rPr>
        <w:t xml:space="preserve"> </w:t>
      </w:r>
      <w:r>
        <w:t>(ст.5).</w:t>
      </w:r>
    </w:p>
    <w:p>
      <w:pPr>
        <w:pStyle w:val="6"/>
        <w:tabs>
          <w:tab w:val="left" w:pos="10817"/>
        </w:tabs>
        <w:spacing w:before="200"/>
        <w:ind w:left="1258" w:right="825" w:firstLine="0"/>
      </w:pPr>
      <w:r>
        <w:t>Воспитание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общественном</w:t>
      </w:r>
      <w:r>
        <w:rPr>
          <w:spacing w:val="71"/>
        </w:rPr>
        <w:t xml:space="preserve"> </w:t>
      </w:r>
      <w:r>
        <w:t>объединении</w:t>
      </w:r>
      <w:r>
        <w:rPr>
          <w:spacing w:val="73"/>
        </w:rPr>
        <w:t xml:space="preserve"> </w:t>
      </w:r>
      <w:r>
        <w:t>осуществляется</w:t>
      </w:r>
      <w:r>
        <w:rPr>
          <w:spacing w:val="72"/>
        </w:rPr>
        <w:t xml:space="preserve"> </w:t>
      </w:r>
      <w:r>
        <w:t>через:</w:t>
      </w:r>
      <w:r>
        <w:tab/>
      </w:r>
      <w:r>
        <w:t>-</w:t>
      </w:r>
      <w:r>
        <w:rPr>
          <w:spacing w:val="-58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rFonts w:hint="default"/>
          <w:lang w:val="ru-RU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rFonts w:hint="default"/>
          <w:lang w:val="ru-RU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rFonts w:hint="default"/>
          <w:lang w:val="ru-RU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 общему</w:t>
      </w:r>
      <w:r>
        <w:rPr>
          <w:spacing w:val="-5"/>
        </w:rPr>
        <w:t xml:space="preserve"> </w:t>
      </w:r>
      <w:r>
        <w:t>сбору</w:t>
      </w:r>
      <w:r>
        <w:rPr>
          <w:spacing w:val="-3"/>
        </w:rPr>
        <w:t xml:space="preserve"> </w:t>
      </w:r>
      <w:r>
        <w:t>объединения;</w:t>
      </w:r>
    </w:p>
    <w:p>
      <w:pPr>
        <w:pStyle w:val="8"/>
        <w:numPr>
          <w:ilvl w:val="0"/>
          <w:numId w:val="23"/>
        </w:numPr>
        <w:tabs>
          <w:tab w:val="left" w:pos="1480"/>
          <w:tab w:val="left" w:pos="4815"/>
        </w:tabs>
        <w:spacing w:before="201" w:after="0" w:line="242" w:lineRule="auto"/>
        <w:ind w:left="1258" w:right="835" w:firstLine="0"/>
        <w:jc w:val="left"/>
        <w:rPr>
          <w:sz w:val="24"/>
        </w:rPr>
      </w:pPr>
      <w:r>
        <w:rPr>
          <w:sz w:val="24"/>
        </w:rPr>
        <w:t>ротация</w:t>
      </w:r>
      <w:r>
        <w:rPr>
          <w:spacing w:val="79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78"/>
          <w:sz w:val="24"/>
        </w:rPr>
        <w:t xml:space="preserve"> </w:t>
      </w:r>
      <w:r>
        <w:rPr>
          <w:sz w:val="24"/>
        </w:rPr>
        <w:t>выборных</w:t>
      </w:r>
      <w:r>
        <w:rPr>
          <w:sz w:val="24"/>
        </w:rPr>
        <w:tab/>
      </w:r>
      <w:r>
        <w:rPr>
          <w:sz w:val="24"/>
        </w:rPr>
        <w:t>органов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т.п.),</w:t>
      </w:r>
      <w:r>
        <w:rPr>
          <w:spacing w:val="18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</w:rPr>
        <w:t>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 опыт гражданского поведения;</w:t>
      </w:r>
    </w:p>
    <w:p>
      <w:pPr>
        <w:pStyle w:val="6"/>
        <w:spacing w:before="194"/>
        <w:ind w:left="1258" w:right="823" w:firstLine="0"/>
      </w:pPr>
      <w:r>
        <w:t>-организацию общественно полезных дел, дающих детям возможность получить важный для</w:t>
      </w:r>
      <w:r>
        <w:rPr>
          <w:spacing w:val="1"/>
        </w:rPr>
        <w:t xml:space="preserve"> </w:t>
      </w:r>
      <w:r>
        <w:t>их личностного развития опыт деятельности, направленной на помощь другим людям, своей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 мероприятий для посетителей этих учреждений, помощь в благоустройстве</w:t>
      </w:r>
      <w:r>
        <w:rPr>
          <w:spacing w:val="1"/>
        </w:rPr>
        <w:t xml:space="preserve"> </w:t>
      </w:r>
      <w:r>
        <w:t>территории данных учреждений и т.п.); участие школьников в работе на прилегающей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кустарниками,благоустройство</w:t>
      </w:r>
      <w:r>
        <w:rPr>
          <w:spacing w:val="-2"/>
        </w:rPr>
        <w:t xml:space="preserve"> </w:t>
      </w:r>
      <w:r>
        <w:t>клумб) и</w:t>
      </w:r>
      <w:r>
        <w:rPr>
          <w:spacing w:val="-1"/>
        </w:rPr>
        <w:t xml:space="preserve"> </w:t>
      </w:r>
      <w:r>
        <w:t>другие;</w:t>
      </w:r>
    </w:p>
    <w:p>
      <w:pPr>
        <w:pStyle w:val="6"/>
        <w:spacing w:before="200"/>
        <w:ind w:left="1258" w:right="827" w:firstLine="0"/>
      </w:pPr>
      <w:r>
        <w:t>-организацию общественно полезных дел, дающих детям возможность получить важный для</w:t>
      </w:r>
      <w:r>
        <w:rPr>
          <w:spacing w:val="1"/>
        </w:rPr>
        <w:t xml:space="preserve"> </w:t>
      </w:r>
      <w:r>
        <w:t>их личностного развития опыт осуществления дел, направленных на помощь другим людям,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общаться,</w:t>
      </w:r>
      <w:r>
        <w:rPr>
          <w:spacing w:val="-1"/>
        </w:rPr>
        <w:t xml:space="preserve"> </w:t>
      </w:r>
      <w:r>
        <w:t>слушать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слышать</w:t>
      </w:r>
      <w:r>
        <w:rPr>
          <w:spacing w:val="-1"/>
        </w:rPr>
        <w:t xml:space="preserve"> </w:t>
      </w:r>
      <w:r>
        <w:t>других;</w:t>
      </w:r>
    </w:p>
    <w:p>
      <w:pPr>
        <w:pStyle w:val="6"/>
        <w:spacing w:before="202"/>
        <w:ind w:left="1258" w:firstLine="0"/>
      </w:pPr>
      <w:r>
        <w:t>-выполнение</w:t>
      </w:r>
      <w:r>
        <w:rPr>
          <w:spacing w:val="-4"/>
        </w:rPr>
        <w:t xml:space="preserve"> </w:t>
      </w:r>
      <w:r>
        <w:t>клятвы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вступлении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объединения;</w:t>
      </w:r>
    </w:p>
    <w:p>
      <w:pPr>
        <w:pStyle w:val="6"/>
        <w:spacing w:before="70"/>
        <w:ind w:left="1258" w:right="831" w:firstLine="0"/>
      </w:pPr>
      <w:r>
        <w:t>-клубные встречи – формальные и неформальные встречи членов детского</w:t>
      </w:r>
      <w:r>
        <w:rPr>
          <w:rFonts w:hint="default"/>
          <w:lang w:val="ru-RU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микрорайоне,</w:t>
      </w:r>
      <w:r>
        <w:rPr>
          <w:spacing w:val="-1"/>
        </w:rPr>
        <w:t xml:space="preserve"> </w:t>
      </w:r>
      <w:r>
        <w:t>празднования</w:t>
      </w:r>
      <w:r>
        <w:rPr>
          <w:spacing w:val="-2"/>
        </w:rPr>
        <w:t xml:space="preserve"> </w:t>
      </w:r>
      <w:r>
        <w:t>знаменательных для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событий;</w:t>
      </w:r>
    </w:p>
    <w:p>
      <w:pPr>
        <w:pStyle w:val="6"/>
        <w:spacing w:before="200"/>
        <w:ind w:left="1258" w:right="822" w:firstLine="0"/>
      </w:pPr>
      <w:r>
        <w:t>-рекрутинговые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57"/>
        </w:rPr>
        <w:t xml:space="preserve"> </w:t>
      </w:r>
      <w:r>
        <w:t>деятельности детского общественного объединения, привлечения в него новых участников</w:t>
      </w:r>
      <w:r>
        <w:rPr>
          <w:spacing w:val="1"/>
        </w:rPr>
        <w:t xml:space="preserve"> </w:t>
      </w:r>
      <w:r>
        <w:t>(проводятся в форме игр, квестов, театрализаций и т.п.); поддержку и развитие в 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 посредством введения особой символики</w:t>
      </w:r>
      <w:r>
        <w:rPr>
          <w:spacing w:val="1"/>
        </w:rPr>
        <w:t xml:space="preserve"> </w:t>
      </w:r>
      <w:r>
        <w:t>детского объединения, проведения</w:t>
      </w:r>
      <w:r>
        <w:rPr>
          <w:spacing w:val="1"/>
        </w:rPr>
        <w:t xml:space="preserve"> </w:t>
      </w:r>
      <w:r>
        <w:t>ежегодной церемонии посвящения в члены детского объединения, создания и поддержки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</w:t>
      </w:r>
      <w:r>
        <w:rPr>
          <w:spacing w:val="1"/>
        </w:rPr>
        <w:t xml:space="preserve"> </w:t>
      </w:r>
      <w:r>
        <w:t>центра детского объединения, проведения традиционных огоньков – формы 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дел);</w:t>
      </w:r>
    </w:p>
    <w:p>
      <w:pPr>
        <w:pStyle w:val="6"/>
        <w:spacing w:before="202"/>
        <w:ind w:left="1258" w:right="832" w:firstLine="0"/>
      </w:pPr>
      <w:r>
        <w:t>-участие членов детского общественного объединения в волонтерских акциях, деятельности</w:t>
      </w:r>
      <w:r>
        <w:rPr>
          <w:spacing w:val="1"/>
        </w:rPr>
        <w:t xml:space="preserve"> </w:t>
      </w:r>
      <w:r>
        <w:t>на благо конкретных людей и социального окружения в целом. Это может быть как участием</w:t>
      </w:r>
      <w:r>
        <w:rPr>
          <w:spacing w:val="-57"/>
        </w:rPr>
        <w:t xml:space="preserve"> </w:t>
      </w:r>
      <w:r>
        <w:t>школьников в проведении разовых акций, которые часто носят масштабный характер, так и</w:t>
      </w:r>
      <w:r>
        <w:rPr>
          <w:spacing w:val="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деятельностью школьников.</w:t>
      </w:r>
    </w:p>
    <w:p>
      <w:pPr>
        <w:pStyle w:val="6"/>
        <w:spacing w:before="199" w:line="242" w:lineRule="auto"/>
        <w:ind w:left="1258" w:right="835" w:firstLine="0"/>
      </w:pP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объединения:</w:t>
      </w:r>
    </w:p>
    <w:p>
      <w:pPr>
        <w:pStyle w:val="8"/>
        <w:numPr>
          <w:ilvl w:val="0"/>
          <w:numId w:val="37"/>
        </w:numPr>
        <w:tabs>
          <w:tab w:val="left" w:pos="1444"/>
        </w:tabs>
        <w:spacing w:before="197" w:after="0" w:line="240" w:lineRule="auto"/>
        <w:ind w:left="1443" w:right="0" w:hanging="186"/>
        <w:jc w:val="left"/>
        <w:rPr>
          <w:b/>
          <w:bCs/>
          <w:color w:val="auto"/>
          <w:sz w:val="24"/>
        </w:rPr>
      </w:pPr>
      <w:r>
        <w:rPr>
          <w:b/>
          <w:bCs/>
          <w:color w:val="auto"/>
          <w:sz w:val="24"/>
        </w:rPr>
        <w:t>«Движение</w:t>
      </w:r>
      <w:r>
        <w:rPr>
          <w:b/>
          <w:bCs/>
          <w:color w:val="auto"/>
          <w:spacing w:val="-7"/>
          <w:sz w:val="24"/>
        </w:rPr>
        <w:t xml:space="preserve"> </w:t>
      </w:r>
      <w:r>
        <w:rPr>
          <w:b/>
          <w:bCs/>
          <w:color w:val="auto"/>
          <w:sz w:val="24"/>
        </w:rPr>
        <w:t>первых»;</w:t>
      </w:r>
    </w:p>
    <w:p>
      <w:pPr>
        <w:pStyle w:val="8"/>
        <w:numPr>
          <w:ilvl w:val="0"/>
          <w:numId w:val="37"/>
        </w:numPr>
        <w:tabs>
          <w:tab w:val="left" w:pos="1439"/>
        </w:tabs>
        <w:spacing w:before="201" w:after="0" w:line="240" w:lineRule="auto"/>
        <w:ind w:left="1438" w:right="0" w:hanging="181"/>
        <w:jc w:val="left"/>
        <w:rPr>
          <w:b/>
          <w:bCs/>
          <w:color w:val="auto"/>
          <w:sz w:val="24"/>
        </w:rPr>
      </w:pPr>
      <w:r>
        <w:rPr>
          <w:b/>
          <w:bCs/>
          <w:color w:val="auto"/>
          <w:sz w:val="24"/>
        </w:rPr>
        <w:t>Волонтёрское</w:t>
      </w:r>
      <w:r>
        <w:rPr>
          <w:b/>
          <w:bCs/>
          <w:color w:val="auto"/>
          <w:spacing w:val="-7"/>
          <w:sz w:val="24"/>
        </w:rPr>
        <w:t xml:space="preserve"> </w:t>
      </w:r>
      <w:r>
        <w:rPr>
          <w:b/>
          <w:bCs/>
          <w:color w:val="auto"/>
          <w:sz w:val="24"/>
        </w:rPr>
        <w:t>движение</w:t>
      </w:r>
      <w:r>
        <w:rPr>
          <w:b/>
          <w:bCs/>
          <w:color w:val="auto"/>
          <w:spacing w:val="-4"/>
          <w:sz w:val="24"/>
        </w:rPr>
        <w:t xml:space="preserve"> </w:t>
      </w:r>
      <w:r>
        <w:rPr>
          <w:b/>
          <w:bCs/>
          <w:color w:val="auto"/>
          <w:sz w:val="24"/>
        </w:rPr>
        <w:t>«Жизнь»;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spacing w:before="178" w:line="274" w:lineRule="exact"/>
        <w:ind w:left="1258"/>
        <w:jc w:val="both"/>
      </w:pPr>
      <w:r>
        <w:t>Модуль</w:t>
      </w:r>
      <w:r>
        <w:rPr>
          <w:spacing w:val="-3"/>
        </w:rPr>
        <w:t xml:space="preserve"> </w:t>
      </w:r>
      <w:r>
        <w:t>«Волонтёрство»</w:t>
      </w:r>
    </w:p>
    <w:p>
      <w:pPr>
        <w:pStyle w:val="6"/>
        <w:ind w:left="1258" w:right="825" w:firstLine="60"/>
      </w:pPr>
      <w:r>
        <w:t>Волонтерское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целом; это гарантия</w:t>
      </w:r>
      <w:r>
        <w:rPr>
          <w:spacing w:val="1"/>
        </w:rPr>
        <w:t xml:space="preserve"> </w:t>
      </w:r>
      <w:r>
        <w:t>того, что ребята вырастут добрыми, открытыми, честными, готовыми в любую минуту на</w:t>
      </w:r>
      <w:r>
        <w:rPr>
          <w:spacing w:val="1"/>
        </w:rPr>
        <w:t xml:space="preserve"> </w:t>
      </w:r>
      <w:r>
        <w:t>бескорыстную помощь ближнему. Они обретут самоуважение, станут увереннее, научатся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толерантными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деятельности, ребята приобретут умение работать в команде, научатся включаться в проект,</w:t>
      </w:r>
      <w:r>
        <w:rPr>
          <w:spacing w:val="1"/>
        </w:rPr>
        <w:t xml:space="preserve"> </w:t>
      </w:r>
      <w:r>
        <w:t>разрешать конфликты, оказывать положительное влияние на окружающих, легко занимать</w:t>
      </w:r>
      <w:r>
        <w:rPr>
          <w:spacing w:val="1"/>
        </w:rPr>
        <w:t xml:space="preserve"> </w:t>
      </w:r>
      <w:r>
        <w:t>лидерскую позицию. Все эти навыки и нравственные качества пригодятся учащимся в их</w:t>
      </w:r>
      <w:r>
        <w:rPr>
          <w:spacing w:val="1"/>
        </w:rPr>
        <w:t xml:space="preserve"> </w:t>
      </w:r>
      <w:r>
        <w:t>взрослой жизни. В рамках дополнительного образования в школе организован 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3"/>
        </w:rPr>
        <w:t xml:space="preserve"> </w:t>
      </w:r>
      <w:r>
        <w:t>«Жизнь».</w:t>
      </w:r>
    </w:p>
    <w:p>
      <w:pPr>
        <w:pStyle w:val="3"/>
        <w:spacing w:line="274" w:lineRule="exact"/>
        <w:ind w:left="1438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уровне:</w:t>
      </w:r>
    </w:p>
    <w:p>
      <w:pPr>
        <w:pStyle w:val="8"/>
        <w:numPr>
          <w:ilvl w:val="0"/>
          <w:numId w:val="23"/>
        </w:numPr>
        <w:tabs>
          <w:tab w:val="left" w:pos="1651"/>
        </w:tabs>
        <w:spacing w:before="0" w:after="0" w:line="240" w:lineRule="auto"/>
        <w:ind w:left="1258" w:right="831" w:firstLine="6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8"/>
        <w:numPr>
          <w:ilvl w:val="0"/>
          <w:numId w:val="23"/>
        </w:numPr>
        <w:tabs>
          <w:tab w:val="left" w:pos="1651"/>
        </w:tabs>
        <w:spacing w:before="0" w:after="0" w:line="240" w:lineRule="auto"/>
        <w:ind w:left="1258" w:right="834" w:firstLine="6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характера);</w:t>
      </w:r>
    </w:p>
    <w:p>
      <w:pPr>
        <w:pStyle w:val="8"/>
        <w:numPr>
          <w:ilvl w:val="0"/>
          <w:numId w:val="23"/>
        </w:numPr>
        <w:tabs>
          <w:tab w:val="left" w:pos="1684"/>
        </w:tabs>
        <w:spacing w:before="0" w:after="0" w:line="240" w:lineRule="auto"/>
        <w:ind w:left="1258" w:right="827" w:firstLine="0"/>
        <w:jc w:val="both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работе с учреждениями социальной сферы (детские сады, детские дома, 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детям,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</w:t>
      </w:r>
    </w:p>
    <w:p>
      <w:pPr>
        <w:pStyle w:val="6"/>
        <w:spacing w:before="70"/>
        <w:ind w:left="1258" w:right="835" w:firstLine="0"/>
      </w:pP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 благоустройству</w:t>
      </w:r>
      <w:r>
        <w:rPr>
          <w:spacing w:val="-5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учреждений;</w:t>
      </w:r>
    </w:p>
    <w:p>
      <w:pPr>
        <w:pStyle w:val="8"/>
        <w:numPr>
          <w:ilvl w:val="0"/>
          <w:numId w:val="23"/>
        </w:numPr>
        <w:tabs>
          <w:tab w:val="left" w:pos="1413"/>
        </w:tabs>
        <w:spacing w:before="0" w:after="0" w:line="240" w:lineRule="auto"/>
        <w:ind w:left="1258" w:right="832" w:firstLine="0"/>
        <w:jc w:val="both"/>
        <w:rPr>
          <w:sz w:val="24"/>
        </w:rPr>
      </w:pPr>
      <w:r>
        <w:rPr>
          <w:sz w:val="24"/>
        </w:rPr>
        <w:t>участие школьников (с согласия родителей или законных представителей) к сбору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 нуждающихся, в том числе военнослужащих в регионах стихийных бедствий, 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происшествий.</w:t>
      </w:r>
    </w:p>
    <w:p>
      <w:pPr>
        <w:pStyle w:val="3"/>
        <w:spacing w:before="1"/>
        <w:rPr>
          <w:b w:val="0"/>
          <w:i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</w:t>
      </w:r>
      <w:r>
        <w:rPr>
          <w:b w:val="0"/>
          <w:i w:val="0"/>
        </w:rPr>
        <w:t>:</w:t>
      </w:r>
    </w:p>
    <w:p>
      <w:pPr>
        <w:pStyle w:val="8"/>
        <w:numPr>
          <w:ilvl w:val="0"/>
          <w:numId w:val="23"/>
        </w:numPr>
        <w:tabs>
          <w:tab w:val="left" w:pos="1463"/>
        </w:tabs>
        <w:spacing w:before="0" w:after="0" w:line="240" w:lineRule="auto"/>
        <w:ind w:left="1258" w:right="832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23"/>
        </w:numPr>
        <w:tabs>
          <w:tab w:val="left" w:pos="1567"/>
        </w:tabs>
        <w:spacing w:before="0" w:after="0" w:line="240" w:lineRule="auto"/>
        <w:ind w:left="1258" w:right="827" w:firstLine="0"/>
        <w:jc w:val="both"/>
        <w:rPr>
          <w:sz w:val="24"/>
        </w:rPr>
      </w:pPr>
      <w:r>
        <w:rPr>
          <w:sz w:val="24"/>
        </w:rPr>
        <w:t>участие школьников в работе с младшими ребятами: проведение для них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вечеров, классных часов.</w:t>
      </w:r>
    </w:p>
    <w:p>
      <w:pPr>
        <w:pStyle w:val="6"/>
        <w:spacing w:before="4"/>
        <w:ind w:left="0" w:firstLine="0"/>
        <w:jc w:val="left"/>
      </w:pPr>
    </w:p>
    <w:p>
      <w:pPr>
        <w:pStyle w:val="2"/>
        <w:spacing w:line="274" w:lineRule="exact"/>
        <w:ind w:left="1258"/>
        <w:jc w:val="both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походы».</w:t>
      </w:r>
    </w:p>
    <w:p>
      <w:pPr>
        <w:pStyle w:val="6"/>
        <w:ind w:left="1258" w:right="827" w:firstLine="0"/>
      </w:pPr>
      <w:r>
        <w:t>Экскурсии, походы помогают школьнику расширить свой кругозор, получить новые знания</w:t>
      </w:r>
      <w:r>
        <w:rPr>
          <w:spacing w:val="1"/>
        </w:rPr>
        <w:t xml:space="preserve"> </w:t>
      </w:r>
      <w:r>
        <w:t>об окружающей его социальной, культурной, природной среде, научиться уважительно и</w:t>
      </w:r>
      <w:r>
        <w:rPr>
          <w:spacing w:val="1"/>
        </w:rPr>
        <w:t xml:space="preserve"> </w:t>
      </w:r>
      <w:r>
        <w:t>бережно относиться к ней, приобрести важный опыт социально одобряемого поведения в</w:t>
      </w:r>
      <w:r>
        <w:rPr>
          <w:spacing w:val="1"/>
        </w:rPr>
        <w:t xml:space="preserve"> </w:t>
      </w:r>
      <w:r>
        <w:t>различных внешкольных ситуации.</w:t>
      </w:r>
      <w:r>
        <w:rPr>
          <w:spacing w:val="1"/>
        </w:rPr>
        <w:t xml:space="preserve"> </w:t>
      </w:r>
      <w:r>
        <w:t>На экскурсиях, в походах создаются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подростков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ответственности,</w:t>
      </w:r>
      <w:r>
        <w:rPr>
          <w:spacing w:val="19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у них 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 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60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деятельности:</w:t>
      </w:r>
    </w:p>
    <w:p>
      <w:pPr>
        <w:pStyle w:val="8"/>
        <w:numPr>
          <w:ilvl w:val="0"/>
          <w:numId w:val="38"/>
        </w:numPr>
        <w:tabs>
          <w:tab w:val="left" w:pos="1460"/>
        </w:tabs>
        <w:spacing w:before="198" w:after="0" w:line="242" w:lineRule="auto"/>
        <w:ind w:left="1258" w:right="836" w:firstLine="0"/>
        <w:jc w:val="both"/>
        <w:rPr>
          <w:sz w:val="24"/>
        </w:rPr>
      </w:pPr>
      <w:r>
        <w:rPr>
          <w:sz w:val="24"/>
        </w:rPr>
        <w:t>ежегодные походы на природу, организуемые в классах их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>
      <w:pPr>
        <w:pStyle w:val="8"/>
        <w:numPr>
          <w:ilvl w:val="0"/>
          <w:numId w:val="38"/>
        </w:numPr>
        <w:tabs>
          <w:tab w:val="left" w:pos="1460"/>
        </w:tabs>
        <w:spacing w:before="196" w:after="0" w:line="242" w:lineRule="auto"/>
        <w:ind w:left="1258" w:right="825" w:firstLine="0"/>
        <w:jc w:val="both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3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парк»,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8"/>
        <w:numPr>
          <w:ilvl w:val="0"/>
          <w:numId w:val="38"/>
        </w:numPr>
        <w:tabs>
          <w:tab w:val="left" w:pos="1460"/>
        </w:tabs>
        <w:spacing w:before="194" w:after="0" w:line="242" w:lineRule="auto"/>
        <w:ind w:left="1258" w:right="829" w:firstLine="0"/>
        <w:jc w:val="both"/>
        <w:rPr>
          <w:sz w:val="24"/>
        </w:rPr>
      </w:pPr>
      <w:r>
        <w:rPr>
          <w:sz w:val="24"/>
        </w:rPr>
        <w:t>выездные 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на предприятие;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</w:t>
      </w:r>
      <w:r>
        <w:rPr>
          <w:rFonts w:hint="default"/>
          <w:sz w:val="24"/>
          <w:lang w:val="ru-RU"/>
        </w:rPr>
        <w:t xml:space="preserve">, </w:t>
      </w:r>
      <w:r>
        <w:rPr>
          <w:sz w:val="24"/>
        </w:rPr>
        <w:t>драмтеатр,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цирк;</w:t>
      </w:r>
    </w:p>
    <w:p>
      <w:pPr>
        <w:pStyle w:val="8"/>
        <w:numPr>
          <w:ilvl w:val="0"/>
          <w:numId w:val="38"/>
        </w:numPr>
        <w:tabs>
          <w:tab w:val="left" w:pos="1460"/>
        </w:tabs>
        <w:spacing w:before="199" w:after="0" w:line="240" w:lineRule="auto"/>
        <w:ind w:left="1258" w:right="833" w:firstLine="0"/>
        <w:jc w:val="both"/>
        <w:rPr>
          <w:sz w:val="24"/>
        </w:rPr>
      </w:pPr>
      <w:r>
        <w:rPr>
          <w:sz w:val="24"/>
        </w:rPr>
        <w:t>турслёты,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лекарственных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>
      <w:pPr>
        <w:pStyle w:val="6"/>
        <w:ind w:left="0" w:firstLine="0"/>
        <w:jc w:val="left"/>
        <w:rPr>
          <w:sz w:val="26"/>
        </w:rPr>
      </w:pPr>
    </w:p>
    <w:p>
      <w:pPr>
        <w:pStyle w:val="2"/>
        <w:spacing w:before="185" w:line="274" w:lineRule="exact"/>
        <w:ind w:left="1258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медиа»</w:t>
      </w:r>
    </w:p>
    <w:p>
      <w:pPr>
        <w:pStyle w:val="6"/>
        <w:ind w:left="1258" w:right="828" w:firstLine="24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8"/>
        <w:numPr>
          <w:ilvl w:val="0"/>
          <w:numId w:val="39"/>
        </w:numPr>
        <w:tabs>
          <w:tab w:val="left" w:pos="1631"/>
        </w:tabs>
        <w:spacing w:before="0" w:after="0" w:line="240" w:lineRule="auto"/>
        <w:ind w:left="1258" w:right="825" w:firstLine="60"/>
        <w:jc w:val="both"/>
        <w:rPr>
          <w:sz w:val="24"/>
        </w:rPr>
      </w:pPr>
      <w:r>
        <w:rPr>
          <w:sz w:val="24"/>
        </w:rPr>
        <w:t>школьная социальная группа- разновозрастное сообщество школьников и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 школы освещает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отдельного обучающегося, группы 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педагогов в информационном пространстве, привлекает внимания общественности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информационно продвигает ценности школы и организует виртуальную диалоговую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площадку, на которой дети, учителя и родители могут открыто обсуждать значимые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8"/>
        <w:numPr>
          <w:ilvl w:val="0"/>
          <w:numId w:val="39"/>
        </w:numPr>
        <w:tabs>
          <w:tab w:val="left" w:pos="1739"/>
        </w:tabs>
        <w:spacing w:before="70" w:after="0" w:line="240" w:lineRule="auto"/>
        <w:ind w:left="1258" w:right="824" w:firstLine="60"/>
        <w:jc w:val="both"/>
        <w:rPr>
          <w:sz w:val="24"/>
        </w:rPr>
      </w:pP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киностудия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монтаж познавательных, документальных, анимационных,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аудитории;</w:t>
      </w:r>
    </w:p>
    <w:p>
      <w:pPr>
        <w:pStyle w:val="8"/>
        <w:numPr>
          <w:ilvl w:val="0"/>
          <w:numId w:val="39"/>
        </w:numPr>
        <w:tabs>
          <w:tab w:val="left" w:pos="1519"/>
        </w:tabs>
        <w:spacing w:before="1" w:after="0" w:line="240" w:lineRule="auto"/>
        <w:ind w:left="1518" w:right="0" w:hanging="261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звонОК»;</w:t>
      </w:r>
    </w:p>
    <w:p>
      <w:pPr>
        <w:pStyle w:val="8"/>
        <w:numPr>
          <w:ilvl w:val="0"/>
          <w:numId w:val="39"/>
        </w:numPr>
        <w:tabs>
          <w:tab w:val="left" w:pos="1521"/>
        </w:tabs>
        <w:spacing w:before="0" w:after="0" w:line="240" w:lineRule="auto"/>
        <w:ind w:left="1520" w:right="0" w:hanging="26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медиа.</w:t>
      </w:r>
    </w:p>
    <w:p>
      <w:pPr>
        <w:pStyle w:val="6"/>
        <w:spacing w:before="4"/>
        <w:ind w:left="0" w:firstLine="0"/>
        <w:jc w:val="left"/>
      </w:pPr>
    </w:p>
    <w:p>
      <w:pPr>
        <w:pStyle w:val="2"/>
        <w:spacing w:line="274" w:lineRule="exact"/>
        <w:ind w:left="1258"/>
        <w:jc w:val="both"/>
      </w:pPr>
      <w:r>
        <w:t>Модуль</w:t>
      </w:r>
      <w:r>
        <w:rPr>
          <w:spacing w:val="-1"/>
        </w:rPr>
        <w:t xml:space="preserve"> </w:t>
      </w:r>
      <w:r>
        <w:t>«Музейное</w:t>
      </w:r>
      <w:r>
        <w:rPr>
          <w:spacing w:val="-2"/>
        </w:rPr>
        <w:t xml:space="preserve"> </w:t>
      </w:r>
      <w:r>
        <w:t>дело».</w:t>
      </w:r>
    </w:p>
    <w:p>
      <w:pPr>
        <w:pStyle w:val="6"/>
        <w:ind w:left="1258" w:right="826" w:firstLine="360"/>
      </w:pPr>
      <w:r>
        <w:t>Формированию ценностного отношения учащихся к общественным ценностям, усвоению</w:t>
      </w:r>
      <w:r>
        <w:rPr>
          <w:spacing w:val="-57"/>
        </w:rPr>
        <w:t xml:space="preserve"> </w:t>
      </w:r>
      <w:r>
        <w:t>ими социально значимых знаний, приобретению опыта поведения в соответствии с этими</w:t>
      </w:r>
      <w:r>
        <w:rPr>
          <w:spacing w:val="1"/>
        </w:rPr>
        <w:t xml:space="preserve"> </w:t>
      </w:r>
      <w:r>
        <w:t>ценностями в школе во многом способствуют материалы школьного музея, посвящённого</w:t>
      </w:r>
      <w:r>
        <w:rPr>
          <w:spacing w:val="1"/>
        </w:rPr>
        <w:t xml:space="preserve"> </w:t>
      </w:r>
      <w:r>
        <w:t>воинам-интернационалистам</w:t>
      </w:r>
      <w:r>
        <w:rPr>
          <w:spacing w:val="-2"/>
        </w:rPr>
        <w:t xml:space="preserve"> </w:t>
      </w:r>
      <w:r>
        <w:t>Афганской войны.</w:t>
      </w:r>
    </w:p>
    <w:p>
      <w:pPr>
        <w:pStyle w:val="6"/>
        <w:ind w:left="1258" w:right="830" w:firstLine="300"/>
      </w:pP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 так как знакомство с историей следует начинать с раннего детства, когда ребенок</w:t>
      </w:r>
      <w:r>
        <w:rPr>
          <w:spacing w:val="1"/>
        </w:rPr>
        <w:t xml:space="preserve"> </w:t>
      </w:r>
      <w:r>
        <w:t>стоит на пороге открытия окружающего мира, а процесс социализации происходит наиболее</w:t>
      </w:r>
      <w:r>
        <w:rPr>
          <w:spacing w:val="1"/>
        </w:rPr>
        <w:t xml:space="preserve"> </w:t>
      </w:r>
      <w:r>
        <w:t>интенсивно.</w:t>
      </w:r>
    </w:p>
    <w:p>
      <w:pPr>
        <w:pStyle w:val="6"/>
        <w:ind w:left="1258" w:right="831" w:firstLine="30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современным требованиям и условиям, интересам, возможностям, особенностям учащихся.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душе.</w:t>
      </w:r>
      <w:r>
        <w:rPr>
          <w:spacing w:val="6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-57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поделок;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ветеранов.</w:t>
      </w:r>
    </w:p>
    <w:p>
      <w:pPr>
        <w:pStyle w:val="6"/>
        <w:ind w:left="1258" w:right="827" w:firstLine="240"/>
      </w:pPr>
      <w:r>
        <w:t>Групповые и коллективные общности, как правило, разновозрастные, при этом учащиеся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-57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 при организации конференций (как школьных, окружных, городских). Материалы</w:t>
      </w:r>
      <w:r>
        <w:rPr>
          <w:spacing w:val="1"/>
        </w:rPr>
        <w:t xml:space="preserve"> </w:t>
      </w:r>
      <w:r>
        <w:t>музея широко используются при проведении уроков, внеурочных мероприятиях. При этом</w:t>
      </w:r>
      <w:r>
        <w:rPr>
          <w:spacing w:val="1"/>
        </w:rPr>
        <w:t xml:space="preserve"> </w:t>
      </w:r>
      <w:r>
        <w:t>дети не просто прослушивают информацию учителя, но погружаются в среду, перемещаются</w:t>
      </w:r>
      <w:r>
        <w:rPr>
          <w:spacing w:val="-57"/>
        </w:rPr>
        <w:t xml:space="preserve"> </w:t>
      </w:r>
      <w:r>
        <w:t>в историческом пространстве. Они непосредственно включаются в деятельность, и 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закрепляются лучшие традиции. Нельзя не отметить, что педагоги вовлекают школьников 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2"/>
        <w:spacing w:before="7"/>
        <w:ind w:left="1258"/>
        <w:jc w:val="both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>
      <w:pPr>
        <w:pStyle w:val="8"/>
        <w:numPr>
          <w:ilvl w:val="1"/>
          <w:numId w:val="40"/>
        </w:numPr>
        <w:tabs>
          <w:tab w:val="left" w:pos="1679"/>
        </w:tabs>
        <w:spacing w:before="199" w:after="0" w:line="240" w:lineRule="auto"/>
        <w:ind w:left="1678" w:right="0" w:hanging="42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>
      <w:pPr>
        <w:pStyle w:val="6"/>
        <w:spacing w:before="192"/>
        <w:ind w:left="1258" w:right="829" w:firstLine="707"/>
      </w:pPr>
      <w:r>
        <w:t>Воспитательный процесс обучающихся школы осуществляют администрация школы,</w:t>
      </w:r>
      <w:r>
        <w:rPr>
          <w:spacing w:val="1"/>
        </w:rPr>
        <w:t xml:space="preserve"> </w:t>
      </w:r>
      <w:r>
        <w:t>советник директора по воспитанию и взаимодействию общественных объединений, классные</w:t>
      </w:r>
      <w:r>
        <w:rPr>
          <w:spacing w:val="-57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вожатый.</w:t>
      </w:r>
    </w:p>
    <w:p>
      <w:pPr>
        <w:pStyle w:val="2"/>
        <w:numPr>
          <w:ilvl w:val="1"/>
          <w:numId w:val="40"/>
        </w:numPr>
        <w:tabs>
          <w:tab w:val="left" w:pos="1679"/>
        </w:tabs>
        <w:spacing w:before="210" w:after="0" w:line="240" w:lineRule="auto"/>
        <w:ind w:left="1678" w:right="0" w:hanging="421"/>
        <w:jc w:val="both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>
      <w:pPr>
        <w:pStyle w:val="6"/>
        <w:spacing w:before="194"/>
        <w:ind w:left="1568" w:right="2082" w:firstLine="0"/>
        <w:jc w:val="center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деятельности:</w:t>
      </w:r>
    </w:p>
    <w:p>
      <w:pPr>
        <w:pStyle w:val="6"/>
        <w:spacing w:before="197" w:line="242" w:lineRule="auto"/>
        <w:ind w:left="1258" w:right="833" w:firstLine="707"/>
      </w:pPr>
      <w:r>
        <w:t>-должностные инструкции педагогических работников по вопросам воспитательной</w:t>
      </w:r>
      <w:r>
        <w:rPr>
          <w:spacing w:val="1"/>
        </w:rPr>
        <w:t xml:space="preserve"> </w:t>
      </w:r>
      <w:r>
        <w:t>деятельности,</w:t>
      </w:r>
    </w:p>
    <w:p>
      <w:pPr>
        <w:pStyle w:val="6"/>
        <w:spacing w:before="196" w:line="242" w:lineRule="auto"/>
        <w:ind w:left="1258" w:right="829" w:firstLine="707"/>
      </w:pPr>
      <w:r>
        <w:t>-ведению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</w:p>
    <w:p>
      <w:pPr>
        <w:pStyle w:val="6"/>
        <w:spacing w:before="194" w:line="242" w:lineRule="auto"/>
        <w:ind w:left="1258" w:right="831" w:firstLine="707"/>
      </w:pPr>
      <w:r>
        <w:t>-сотрудничеству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2"/>
        <w:numPr>
          <w:ilvl w:val="1"/>
          <w:numId w:val="40"/>
        </w:numPr>
        <w:tabs>
          <w:tab w:val="left" w:pos="1839"/>
          <w:tab w:val="left" w:pos="1840"/>
          <w:tab w:val="left" w:pos="3357"/>
          <w:tab w:val="left" w:pos="3714"/>
          <w:tab w:val="left" w:pos="4976"/>
          <w:tab w:val="left" w:pos="5996"/>
          <w:tab w:val="left" w:pos="6322"/>
          <w:tab w:val="left" w:pos="7319"/>
          <w:tab w:val="left" w:pos="7646"/>
          <w:tab w:val="left" w:pos="8821"/>
        </w:tabs>
        <w:spacing w:before="75" w:after="0" w:line="242" w:lineRule="auto"/>
        <w:ind w:left="1258" w:right="823" w:firstLine="0"/>
        <w:jc w:val="left"/>
      </w:pPr>
      <w:r>
        <w:t>Требования</w:t>
      </w:r>
      <w:r>
        <w:tab/>
      </w:r>
      <w:r>
        <w:t>к</w:t>
      </w:r>
      <w:r>
        <w:tab/>
      </w:r>
      <w:r>
        <w:t>условиям</w:t>
      </w:r>
      <w:r>
        <w:tab/>
      </w:r>
      <w:r>
        <w:t>работы</w:t>
      </w:r>
      <w:r>
        <w:tab/>
      </w:r>
      <w:r>
        <w:t>с</w:t>
      </w:r>
      <w:r>
        <w:tab/>
      </w:r>
      <w:r>
        <w:t>детьми</w:t>
      </w:r>
      <w:r>
        <w:tab/>
      </w:r>
      <w:r>
        <w:t>с</w:t>
      </w:r>
      <w:r>
        <w:tab/>
      </w:r>
      <w:r>
        <w:t>особыми</w:t>
      </w:r>
      <w:r>
        <w:tab/>
      </w:r>
      <w:r>
        <w:t>образовательными</w:t>
      </w:r>
      <w:r>
        <w:rPr>
          <w:spacing w:val="-57"/>
        </w:rPr>
        <w:t xml:space="preserve"> </w:t>
      </w:r>
      <w:r>
        <w:t>потребностями</w:t>
      </w:r>
    </w:p>
    <w:p>
      <w:pPr>
        <w:pStyle w:val="6"/>
        <w:spacing w:before="189"/>
        <w:ind w:left="1258" w:right="824" w:firstLine="707"/>
      </w:pP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с ОВЗ, из социально</w:t>
      </w:r>
      <w:r>
        <w:rPr>
          <w:spacing w:val="1"/>
        </w:rPr>
        <w:t xml:space="preserve"> </w:t>
      </w:r>
      <w:r>
        <w:t>уязвимых групп (например, воспитанники детских домов, дети из семей мигрантов, дети-</w:t>
      </w:r>
      <w:r>
        <w:rPr>
          <w:spacing w:val="1"/>
        </w:rPr>
        <w:t xml:space="preserve"> </w:t>
      </w:r>
      <w:r>
        <w:t>билингвы</w:t>
      </w:r>
      <w:r>
        <w:rPr>
          <w:spacing w:val="-2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одарённые</w:t>
      </w:r>
      <w:r>
        <w:rPr>
          <w:spacing w:val="-2"/>
        </w:rPr>
        <w:t xml:space="preserve"> </w:t>
      </w:r>
      <w:r>
        <w:t>дети, 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отклоняющимся</w:t>
      </w:r>
      <w:r>
        <w:rPr>
          <w:spacing w:val="-1"/>
        </w:rPr>
        <w:t xml:space="preserve"> </w:t>
      </w:r>
      <w:r>
        <w:t>поведением.</w:t>
      </w:r>
    </w:p>
    <w:p>
      <w:pPr>
        <w:pStyle w:val="6"/>
        <w:spacing w:before="202" w:line="242" w:lineRule="auto"/>
        <w:ind w:left="1258" w:right="832" w:firstLine="707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>
      <w:pPr>
        <w:pStyle w:val="8"/>
        <w:numPr>
          <w:ilvl w:val="2"/>
          <w:numId w:val="40"/>
        </w:numPr>
        <w:tabs>
          <w:tab w:val="left" w:pos="2312"/>
          <w:tab w:val="left" w:pos="2313"/>
          <w:tab w:val="left" w:pos="4075"/>
          <w:tab w:val="left" w:pos="7733"/>
          <w:tab w:val="left" w:pos="9793"/>
          <w:tab w:val="left" w:pos="10786"/>
        </w:tabs>
        <w:spacing w:before="198" w:after="0" w:line="237" w:lineRule="auto"/>
        <w:ind w:left="1258" w:right="831" w:firstLine="707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z w:val="24"/>
        </w:rPr>
        <w:tab/>
      </w:r>
      <w:r>
        <w:rPr>
          <w:sz w:val="24"/>
        </w:rPr>
        <w:t>эмоционально-положительного</w:t>
      </w:r>
      <w:r>
        <w:rPr>
          <w:sz w:val="24"/>
        </w:rPr>
        <w:tab/>
      </w:r>
      <w:r>
        <w:rPr>
          <w:sz w:val="24"/>
        </w:rPr>
        <w:t>взаимодействия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2"/>
          <w:numId w:val="40"/>
        </w:numPr>
        <w:tabs>
          <w:tab w:val="left" w:pos="2312"/>
          <w:tab w:val="left" w:pos="2313"/>
        </w:tabs>
        <w:spacing w:before="4" w:after="0" w:line="237" w:lineRule="auto"/>
        <w:ind w:left="1258" w:right="83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детям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8"/>
        <w:numPr>
          <w:ilvl w:val="2"/>
          <w:numId w:val="40"/>
        </w:numPr>
        <w:tabs>
          <w:tab w:val="left" w:pos="2312"/>
          <w:tab w:val="left" w:pos="2313"/>
        </w:tabs>
        <w:spacing w:before="5" w:after="0" w:line="237" w:lineRule="auto"/>
        <w:ind w:left="1258" w:right="834" w:firstLine="70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каждого обучающегося;</w:t>
      </w:r>
    </w:p>
    <w:p>
      <w:pPr>
        <w:pStyle w:val="8"/>
        <w:numPr>
          <w:ilvl w:val="2"/>
          <w:numId w:val="40"/>
        </w:numPr>
        <w:tabs>
          <w:tab w:val="left" w:pos="2313"/>
        </w:tabs>
        <w:spacing w:before="3" w:after="0" w:line="240" w:lineRule="auto"/>
        <w:ind w:left="1258" w:right="825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компетентности.</w:t>
      </w:r>
    </w:p>
    <w:p>
      <w:pPr>
        <w:pStyle w:val="6"/>
        <w:spacing w:line="242" w:lineRule="auto"/>
        <w:ind w:left="1258" w:right="833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>
      <w:pPr>
        <w:pStyle w:val="8"/>
        <w:numPr>
          <w:ilvl w:val="0"/>
          <w:numId w:val="41"/>
        </w:numPr>
        <w:tabs>
          <w:tab w:val="left" w:pos="2166"/>
        </w:tabs>
        <w:spacing w:before="193" w:after="0" w:line="240" w:lineRule="auto"/>
        <w:ind w:left="1258" w:right="833" w:firstLine="707"/>
        <w:jc w:val="both"/>
        <w:rPr>
          <w:sz w:val="24"/>
        </w:rPr>
      </w:pPr>
      <w:r>
        <w:rPr>
          <w:sz w:val="24"/>
        </w:rPr>
        <w:t>на формирование личности ребенка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8"/>
        <w:numPr>
          <w:ilvl w:val="0"/>
          <w:numId w:val="41"/>
        </w:numPr>
        <w:tabs>
          <w:tab w:val="left" w:pos="2210"/>
        </w:tabs>
        <w:spacing w:before="199" w:after="0" w:line="240" w:lineRule="auto"/>
        <w:ind w:left="1258" w:right="831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учителей-дефектологов;</w:t>
      </w:r>
    </w:p>
    <w:p>
      <w:pPr>
        <w:pStyle w:val="8"/>
        <w:numPr>
          <w:ilvl w:val="0"/>
          <w:numId w:val="41"/>
        </w:numPr>
        <w:tabs>
          <w:tab w:val="left" w:pos="2286"/>
        </w:tabs>
        <w:spacing w:before="202" w:after="0" w:line="242" w:lineRule="auto"/>
        <w:ind w:left="1258" w:right="83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spacing w:before="7"/>
        <w:ind w:left="0" w:firstLine="0"/>
        <w:jc w:val="left"/>
        <w:rPr>
          <w:sz w:val="32"/>
        </w:rPr>
      </w:pPr>
    </w:p>
    <w:p>
      <w:pPr>
        <w:pStyle w:val="2"/>
        <w:numPr>
          <w:ilvl w:val="1"/>
          <w:numId w:val="40"/>
        </w:numPr>
        <w:tabs>
          <w:tab w:val="left" w:pos="1730"/>
        </w:tabs>
        <w:spacing w:before="0" w:after="0" w:line="242" w:lineRule="auto"/>
        <w:ind w:left="1258" w:right="832" w:firstLine="0"/>
        <w:jc w:val="left"/>
      </w:pPr>
      <w:r>
        <w:t>Система</w:t>
      </w:r>
      <w:r>
        <w:rPr>
          <w:spacing w:val="44"/>
        </w:rPr>
        <w:t xml:space="preserve"> </w:t>
      </w:r>
      <w:r>
        <w:t>поощрения</w:t>
      </w:r>
      <w:r>
        <w:rPr>
          <w:spacing w:val="45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успешности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проявлений</w:t>
      </w:r>
      <w:r>
        <w:rPr>
          <w:spacing w:val="45"/>
        </w:rPr>
        <w:t xml:space="preserve"> </w:t>
      </w:r>
      <w:r>
        <w:t>активной</w:t>
      </w:r>
      <w:r>
        <w:rPr>
          <w:spacing w:val="44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>
      <w:pPr>
        <w:pStyle w:val="6"/>
        <w:spacing w:before="189"/>
        <w:ind w:left="1258" w:right="825" w:firstLine="7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 инициативность, максимально вовлекать их в</w:t>
      </w:r>
      <w:r>
        <w:rPr>
          <w:spacing w:val="1"/>
        </w:rPr>
        <w:t xml:space="preserve"> </w:t>
      </w:r>
      <w:r>
        <w:t>совместную деятельность в воспитательных целях. Система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206" w:after="0" w:line="237" w:lineRule="auto"/>
        <w:ind w:left="1258" w:right="830" w:firstLine="5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5" w:after="0" w:line="237" w:lineRule="auto"/>
        <w:ind w:left="1258" w:right="828" w:firstLine="566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 среды, специфической символике, выработанной и существующей в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7" w:after="0" w:line="237" w:lineRule="auto"/>
        <w:ind w:left="1258" w:right="829" w:firstLine="56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7" w:after="0" w:line="237" w:lineRule="auto"/>
        <w:ind w:left="1258" w:right="831" w:firstLine="566"/>
        <w:jc w:val="both"/>
        <w:rPr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поощряемых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72" w:after="0" w:line="240" w:lineRule="auto"/>
        <w:ind w:left="1258" w:right="823" w:firstLine="566"/>
        <w:jc w:val="both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награду);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40" w:lineRule="auto"/>
        <w:ind w:left="1258" w:right="831" w:firstLine="566"/>
        <w:jc w:val="both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40" w:lineRule="auto"/>
        <w:ind w:left="1258" w:right="832" w:firstLine="566"/>
        <w:jc w:val="both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>
      <w:pPr>
        <w:pStyle w:val="6"/>
        <w:ind w:left="1258" w:right="828" w:firstLine="707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>
      <w:pPr>
        <w:pStyle w:val="6"/>
        <w:spacing w:before="197"/>
        <w:ind w:left="1258" w:right="825" w:firstLine="707"/>
      </w:pPr>
      <w:r>
        <w:t>Ведение портфолио — деятельность обучающих при её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 обучающегося.</w:t>
      </w:r>
    </w:p>
    <w:p>
      <w:pPr>
        <w:pStyle w:val="6"/>
        <w:spacing w:before="200"/>
        <w:ind w:left="1258" w:right="824" w:firstLine="70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 фотографии</w:t>
      </w:r>
      <w:r>
        <w:rPr>
          <w:spacing w:val="-57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>
      <w:pPr>
        <w:pStyle w:val="6"/>
        <w:spacing w:before="199" w:line="242" w:lineRule="auto"/>
        <w:ind w:left="1258" w:right="834" w:firstLine="707"/>
      </w:pPr>
      <w:r>
        <w:t>Рейтинг — размещение обучающихся или групп в последовательности, 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успешностью, достижениями в</w:t>
      </w:r>
      <w:r>
        <w:rPr>
          <w:spacing w:val="-1"/>
        </w:rPr>
        <w:t xml:space="preserve"> </w:t>
      </w:r>
      <w:r>
        <w:t>чем-либо.</w:t>
      </w:r>
    </w:p>
    <w:p>
      <w:pPr>
        <w:pStyle w:val="6"/>
        <w:spacing w:before="196"/>
        <w:ind w:left="1258" w:right="823" w:firstLine="707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воспитательной направленности, в индивидуальной поддержке нуждающихся в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 педагогических</w:t>
      </w:r>
      <w:r>
        <w:rPr>
          <w:spacing w:val="-1"/>
        </w:rPr>
        <w:t xml:space="preserve"> </w:t>
      </w:r>
      <w:r>
        <w:t>работников.</w:t>
      </w:r>
    </w:p>
    <w:p>
      <w:pPr>
        <w:pStyle w:val="6"/>
        <w:spacing w:before="200" w:line="242" w:lineRule="auto"/>
        <w:ind w:left="1258" w:right="835" w:firstLine="707"/>
      </w:pPr>
      <w:r>
        <w:t>Благотворительность предусматривает публичную презентацию благотворителей и их</w:t>
      </w:r>
      <w:r>
        <w:rPr>
          <w:spacing w:val="-57"/>
        </w:rPr>
        <w:t xml:space="preserve"> </w:t>
      </w:r>
      <w:r>
        <w:t>деятельности.</w:t>
      </w:r>
    </w:p>
    <w:p>
      <w:pPr>
        <w:pStyle w:val="2"/>
        <w:numPr>
          <w:ilvl w:val="1"/>
          <w:numId w:val="40"/>
        </w:numPr>
        <w:tabs>
          <w:tab w:val="left" w:pos="1679"/>
        </w:tabs>
        <w:spacing w:before="201" w:after="0" w:line="240" w:lineRule="auto"/>
        <w:ind w:left="1678" w:right="0" w:hanging="421"/>
        <w:jc w:val="left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>
      <w:pPr>
        <w:pStyle w:val="6"/>
        <w:spacing w:before="194"/>
        <w:ind w:left="1258" w:right="828" w:firstLine="707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 ожидаемых результатов воспитания, личностными результатами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 соответствующими ФГОС.</w:t>
      </w:r>
    </w:p>
    <w:p>
      <w:pPr>
        <w:pStyle w:val="6"/>
        <w:spacing w:before="200"/>
        <w:ind w:left="1258" w:right="828" w:firstLine="707"/>
      </w:pPr>
      <w:r>
        <w:t>Основным методом анализа воспитательного процесса в школе является 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</w:t>
      </w:r>
      <w:r>
        <w:rPr>
          <w:spacing w:val="1"/>
        </w:rPr>
        <w:t xml:space="preserve"> </w:t>
      </w:r>
      <w:r>
        <w:t>их решения,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4"/>
        </w:rPr>
        <w:t xml:space="preserve"> </w:t>
      </w:r>
      <w:r>
        <w:t>специалистов.</w:t>
      </w:r>
    </w:p>
    <w:p>
      <w:pPr>
        <w:pStyle w:val="6"/>
        <w:spacing w:before="199" w:line="242" w:lineRule="auto"/>
        <w:ind w:left="1258" w:right="828" w:firstLine="707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>
      <w:pPr>
        <w:pStyle w:val="6"/>
        <w:spacing w:before="199"/>
        <w:ind w:left="1966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>
      <w:pPr>
        <w:pStyle w:val="8"/>
        <w:numPr>
          <w:ilvl w:val="0"/>
          <w:numId w:val="42"/>
        </w:numPr>
        <w:tabs>
          <w:tab w:val="left" w:pos="2253"/>
        </w:tabs>
        <w:spacing w:before="198" w:after="0" w:line="293" w:lineRule="exact"/>
        <w:ind w:left="2252" w:right="0" w:hanging="287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8"/>
        <w:numPr>
          <w:ilvl w:val="0"/>
          <w:numId w:val="42"/>
        </w:numPr>
        <w:tabs>
          <w:tab w:val="left" w:pos="2253"/>
        </w:tabs>
        <w:spacing w:before="0" w:after="0" w:line="240" w:lineRule="auto"/>
        <w:ind w:left="1258" w:right="832" w:firstLine="707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не количественных, а качественных показателей, таких как сохранение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качество воспитывающей среды, содержание и разнообразие деятельности,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2"/>
          <w:sz w:val="24"/>
        </w:rPr>
        <w:t xml:space="preserve"> </w:t>
      </w:r>
      <w:r>
        <w:rPr>
          <w:sz w:val="24"/>
        </w:rPr>
        <w:t>(законными</w:t>
      </w:r>
    </w:p>
    <w:p>
      <w:pPr>
        <w:pStyle w:val="6"/>
        <w:spacing w:before="70"/>
        <w:ind w:left="1258" w:firstLine="0"/>
        <w:jc w:val="left"/>
      </w:pPr>
      <w:r>
        <w:t>представителями);</w:t>
      </w:r>
    </w:p>
    <w:p>
      <w:pPr>
        <w:pStyle w:val="8"/>
        <w:numPr>
          <w:ilvl w:val="0"/>
          <w:numId w:val="42"/>
        </w:numPr>
        <w:tabs>
          <w:tab w:val="left" w:pos="2253"/>
        </w:tabs>
        <w:spacing w:before="2" w:after="0" w:line="240" w:lineRule="auto"/>
        <w:ind w:left="1258" w:right="829" w:firstLine="707"/>
        <w:jc w:val="both"/>
        <w:rPr>
          <w:sz w:val="24"/>
        </w:rPr>
      </w:pPr>
      <w:r>
        <w:rPr>
          <w:sz w:val="24"/>
        </w:rPr>
        <w:t>развивающий характер осуществляемого анализа.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анализа для совершенствования воспитательной деятельности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партнерами);</w:t>
      </w:r>
    </w:p>
    <w:p>
      <w:pPr>
        <w:pStyle w:val="6"/>
        <w:ind w:left="1258" w:right="829" w:firstLine="707"/>
      </w:pPr>
      <w:r>
        <w:rPr>
          <w:rFonts w:ascii="Symbol" w:hAnsi="Symbol"/>
        </w:rPr>
        <w:t></w:t>
      </w:r>
      <w:r>
        <w:t>распределённая ответственность за результаты личностного развития обучающихся.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обучающихся — это результат как</w:t>
      </w:r>
      <w:r>
        <w:rPr>
          <w:spacing w:val="-57"/>
        </w:rPr>
        <w:t xml:space="preserve"> </w:t>
      </w:r>
      <w:r>
        <w:t>организованного социального воспитания (в котором школа</w:t>
      </w:r>
      <w:r>
        <w:rPr>
          <w:spacing w:val="1"/>
        </w:rPr>
        <w:t xml:space="preserve"> </w:t>
      </w:r>
      <w:r>
        <w:t>участвует 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институтами),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>
      <w:pPr>
        <w:pStyle w:val="6"/>
        <w:spacing w:line="275" w:lineRule="exact"/>
        <w:ind w:left="1966" w:firstLine="0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>
      <w:pPr>
        <w:pStyle w:val="8"/>
        <w:numPr>
          <w:ilvl w:val="0"/>
          <w:numId w:val="43"/>
        </w:numPr>
        <w:tabs>
          <w:tab w:val="left" w:pos="2207"/>
        </w:tabs>
        <w:spacing w:before="201" w:after="0" w:line="240" w:lineRule="auto"/>
        <w:ind w:left="2206" w:right="0" w:hanging="2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6"/>
        <w:spacing w:before="197" w:line="242" w:lineRule="auto"/>
        <w:ind w:left="1258" w:right="830" w:firstLine="70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>
      <w:pPr>
        <w:pStyle w:val="6"/>
        <w:spacing w:before="194"/>
        <w:ind w:left="1258" w:right="825" w:firstLine="707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 работе (советником директора по воспитательной работе при наличии)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или педагогическом совете. Основным способом получения 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 затруднения в личностном развитии обучающихся удалось решить за 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коллективу?</w:t>
      </w:r>
    </w:p>
    <w:p>
      <w:pPr>
        <w:pStyle w:val="8"/>
        <w:numPr>
          <w:ilvl w:val="0"/>
          <w:numId w:val="43"/>
        </w:numPr>
        <w:tabs>
          <w:tab w:val="left" w:pos="2207"/>
        </w:tabs>
        <w:spacing w:before="204" w:after="0" w:line="240" w:lineRule="auto"/>
        <w:ind w:left="2206" w:right="0" w:hanging="24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взрослых.</w:t>
      </w:r>
    </w:p>
    <w:p>
      <w:pPr>
        <w:pStyle w:val="6"/>
        <w:spacing w:before="197" w:line="242" w:lineRule="auto"/>
        <w:ind w:left="1258" w:right="826" w:firstLine="707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взрослых.</w:t>
      </w:r>
    </w:p>
    <w:p>
      <w:pPr>
        <w:pStyle w:val="6"/>
        <w:spacing w:before="192"/>
        <w:ind w:left="1258" w:right="826" w:firstLine="707"/>
      </w:pPr>
      <w:r>
        <w:t>Анализ проводится заместителем директора по воспитательной работе, 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 обучающихся,</w:t>
      </w:r>
      <w:r>
        <w:rPr>
          <w:spacing w:val="-57"/>
        </w:rPr>
        <w:t xml:space="preserve"> </w:t>
      </w:r>
      <w:r>
        <w:t>актива совета обучающихся. Способами получения информации о состоянии 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 и беседы с обучающимися и их родителями (законными 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 Внимание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качеством: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201" w:after="0" w:line="240" w:lineRule="auto"/>
        <w:ind w:left="2110" w:right="0" w:hanging="286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2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1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партнерства;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4" w:lineRule="exact"/>
        <w:ind w:left="2110" w:right="0" w:hanging="28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1" w:after="0" w:line="240" w:lineRule="auto"/>
        <w:ind w:left="2110" w:right="0" w:hanging="28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72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клуба;</w:t>
      </w:r>
    </w:p>
    <w:p>
      <w:pPr>
        <w:pStyle w:val="8"/>
        <w:numPr>
          <w:ilvl w:val="2"/>
          <w:numId w:val="40"/>
        </w:numPr>
        <w:tabs>
          <w:tab w:val="left" w:pos="2111"/>
        </w:tabs>
        <w:spacing w:before="0" w:after="0" w:line="293" w:lineRule="exact"/>
        <w:ind w:left="2110" w:right="0" w:hanging="28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театра.</w:t>
      </w:r>
    </w:p>
    <w:p>
      <w:pPr>
        <w:pStyle w:val="6"/>
        <w:spacing w:line="242" w:lineRule="auto"/>
        <w:ind w:left="1258" w:right="813" w:firstLine="707"/>
        <w:jc w:val="left"/>
      </w:pPr>
      <w:r>
        <w:t>Итогом</w:t>
      </w:r>
      <w:r>
        <w:rPr>
          <w:spacing w:val="15"/>
        </w:rPr>
        <w:t xml:space="preserve"> </w:t>
      </w:r>
      <w:r>
        <w:t>самоанализа</w:t>
      </w:r>
      <w:r>
        <w:rPr>
          <w:spacing w:val="15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выявленных</w:t>
      </w:r>
      <w:r>
        <w:rPr>
          <w:spacing w:val="15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решением</w:t>
      </w:r>
      <w:r>
        <w:rPr>
          <w:spacing w:val="16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>
      <w:pPr>
        <w:pStyle w:val="6"/>
        <w:spacing w:before="194"/>
        <w:ind w:left="1258" w:right="832" w:firstLine="70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(совместно с советником директора по 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или иным</w:t>
      </w:r>
      <w:r>
        <w:rPr>
          <w:spacing w:val="-2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 управления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>
      <w:pPr>
        <w:spacing w:before="0"/>
        <w:ind w:left="1258" w:right="0" w:firstLine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top="880" w:right="20" w:bottom="280" w:left="160" w:header="720" w:footer="720" w:gutter="0"/>
          <w:cols w:space="720" w:num="1"/>
        </w:sectPr>
      </w:pPr>
    </w:p>
    <w:p>
      <w:pPr>
        <w:pStyle w:val="3"/>
        <w:spacing w:before="71" w:line="242" w:lineRule="auto"/>
        <w:ind w:left="6116" w:right="1680" w:firstLine="1556"/>
        <w:jc w:val="left"/>
        <w:rPr>
          <w:i w:val="0"/>
          <w:iCs w:val="0"/>
          <w:spacing w:val="-7"/>
        </w:rPr>
      </w:pPr>
      <w:r>
        <w:rPr>
          <w:i w:val="0"/>
          <w:iCs w:val="0"/>
        </w:rPr>
        <w:t>к</w:t>
      </w:r>
      <w:r>
        <w:rPr>
          <w:i w:val="0"/>
          <w:iCs w:val="0"/>
          <w:spacing w:val="-1"/>
        </w:rPr>
        <w:t xml:space="preserve"> </w:t>
      </w:r>
      <w:r>
        <w:rPr>
          <w:i w:val="0"/>
          <w:iCs w:val="0"/>
        </w:rPr>
        <w:t>приказу</w:t>
      </w:r>
      <w:r>
        <w:rPr>
          <w:i w:val="0"/>
          <w:iCs w:val="0"/>
          <w:spacing w:val="-7"/>
        </w:rPr>
        <w:t xml:space="preserve"> </w:t>
      </w:r>
    </w:p>
    <w:p>
      <w:pPr>
        <w:pStyle w:val="3"/>
        <w:spacing w:before="71" w:line="242" w:lineRule="auto"/>
        <w:ind w:left="6116" w:right="1680" w:firstLine="1556"/>
        <w:jc w:val="left"/>
        <w:rPr>
          <w:rFonts w:hint="default"/>
          <w:i w:val="0"/>
          <w:iCs w:val="0"/>
          <w:lang w:val="ru-RU"/>
        </w:rPr>
      </w:pPr>
      <w:r>
        <w:rPr>
          <w:i w:val="0"/>
          <w:iCs w:val="0"/>
        </w:rPr>
        <w:t>№</w:t>
      </w:r>
      <w:r>
        <w:rPr>
          <w:rFonts w:hint="default"/>
          <w:i w:val="0"/>
          <w:iCs w:val="0"/>
          <w:lang w:val="ru-RU"/>
        </w:rPr>
        <w:t xml:space="preserve">01-09/67 </w:t>
      </w:r>
      <w:r>
        <w:rPr>
          <w:i w:val="0"/>
          <w:iCs w:val="0"/>
        </w:rPr>
        <w:t>от</w:t>
      </w:r>
      <w:r>
        <w:rPr>
          <w:i w:val="0"/>
          <w:iCs w:val="0"/>
          <w:spacing w:val="1"/>
        </w:rPr>
        <w:t xml:space="preserve"> </w:t>
      </w:r>
      <w:r>
        <w:rPr>
          <w:rFonts w:hint="default"/>
          <w:i w:val="0"/>
          <w:iCs w:val="0"/>
          <w:spacing w:val="1"/>
          <w:lang w:val="ru-RU"/>
        </w:rPr>
        <w:t>29</w:t>
      </w:r>
      <w:r>
        <w:rPr>
          <w:i w:val="0"/>
          <w:iCs w:val="0"/>
        </w:rPr>
        <w:t>.08.2023г</w:t>
      </w:r>
      <w:r>
        <w:rPr>
          <w:rFonts w:hint="default"/>
          <w:i w:val="0"/>
          <w:iCs w:val="0"/>
          <w:lang w:val="ru-RU"/>
        </w:rPr>
        <w:t>, ООО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6"/>
        <w:ind w:left="0"/>
        <w:jc w:val="left"/>
        <w:rPr>
          <w:b/>
          <w:sz w:val="21"/>
        </w:rPr>
      </w:pPr>
    </w:p>
    <w:p>
      <w:pPr>
        <w:spacing w:before="0" w:line="275" w:lineRule="exact"/>
        <w:ind w:left="1665" w:right="0" w:firstLine="0"/>
        <w:jc w:val="both"/>
        <w:rPr>
          <w:b/>
          <w:sz w:val="24"/>
        </w:rPr>
      </w:pPr>
      <w:bookmarkStart w:id="0" w:name="Рабочая программа по учебному предмету «"/>
      <w:bookmarkEnd w:id="0"/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</w:p>
    <w:p>
      <w:pPr>
        <w:pStyle w:val="6"/>
        <w:spacing w:line="274" w:lineRule="exact"/>
        <w:ind w:left="1665"/>
      </w:pPr>
      <w:bookmarkStart w:id="1" w:name="Пояснительная записка"/>
      <w:bookmarkEnd w:id="1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>
      <w:pPr>
        <w:pStyle w:val="6"/>
        <w:ind w:right="1691" w:firstLine="768"/>
      </w:pPr>
      <w:bookmarkStart w:id="2" w:name="Русский язык - государственный язык Росс"/>
      <w:bookmarkEnd w:id="2"/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Как государственный язык и язык межнационального общения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</w:p>
    <w:p>
      <w:pPr>
        <w:pStyle w:val="6"/>
        <w:spacing w:before="2" w:line="275" w:lineRule="exact"/>
      </w:pPr>
      <w:r>
        <w:t>их</w:t>
      </w:r>
      <w:r>
        <w:rPr>
          <w:spacing w:val="-9"/>
        </w:rPr>
        <w:t xml:space="preserve"> </w:t>
      </w:r>
      <w:r>
        <w:t>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консолидации.</w:t>
      </w:r>
    </w:p>
    <w:p>
      <w:pPr>
        <w:pStyle w:val="6"/>
        <w:ind w:right="1699" w:firstLine="888"/>
      </w:pPr>
      <w:bookmarkStart w:id="3" w:name="Высокая функциональная значимость русско"/>
      <w:bookmarkEnd w:id="3"/>
      <w:r>
        <w:t>Высокая</w:t>
      </w:r>
      <w:r>
        <w:rPr>
          <w:spacing w:val="60"/>
        </w:rPr>
        <w:t xml:space="preserve"> </w:t>
      </w:r>
      <w:r>
        <w:t>функциональная</w:t>
      </w:r>
      <w:r>
        <w:rPr>
          <w:spacing w:val="60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</w:t>
      </w:r>
      <w:r>
        <w:rPr>
          <w:spacing w:val="1"/>
        </w:rPr>
        <w:t xml:space="preserve"> </w:t>
      </w:r>
      <w:r>
        <w:t>для каждого жителя России, независимо от места его проживания и 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61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им   в   разных   формах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существования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функциональных      разновидностях,      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и   эффективно   использовать   русский   язык   в   различных   сферах</w:t>
      </w:r>
      <w:r>
        <w:rPr>
          <w:spacing w:val="-57"/>
        </w:rPr>
        <w:t xml:space="preserve"> </w:t>
      </w:r>
      <w:r>
        <w:t>и    ситуациях    общения    определяют     успешность    социализации    личности</w:t>
      </w:r>
      <w:r>
        <w:rPr>
          <w:spacing w:val="1"/>
        </w:rPr>
        <w:t xml:space="preserve"> </w:t>
      </w:r>
      <w:r>
        <w:t>и возможности её самореализации в различных жизненно важных для человека</w:t>
      </w:r>
      <w:r>
        <w:rPr>
          <w:spacing w:val="1"/>
        </w:rPr>
        <w:t xml:space="preserve"> </w:t>
      </w:r>
      <w:r>
        <w:t>областях.</w:t>
      </w:r>
    </w:p>
    <w:p>
      <w:pPr>
        <w:pStyle w:val="6"/>
        <w:ind w:right="1694" w:firstLine="830"/>
      </w:pPr>
      <w:bookmarkStart w:id="4" w:name="Русский язык, выполняя свои базовые функ"/>
      <w:bookmarkEnd w:id="4"/>
      <w:r>
        <w:t>Русский</w:t>
      </w:r>
      <w:r>
        <w:rPr>
          <w:spacing w:val="1"/>
        </w:rPr>
        <w:t xml:space="preserve"> </w:t>
      </w:r>
      <w:r>
        <w:t>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</w:p>
    <w:p>
      <w:pPr>
        <w:pStyle w:val="6"/>
        <w:spacing w:before="3"/>
        <w:ind w:right="1704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 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1692" w:firstLine="1267"/>
      </w:pPr>
      <w:bookmarkStart w:id="5" w:name="Обучение русскому языку направлено на со"/>
      <w:bookmarkEnd w:id="5"/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 xml:space="preserve">нравственной     </w:t>
      </w:r>
      <w:r>
        <w:rPr>
          <w:spacing w:val="1"/>
        </w:rPr>
        <w:t xml:space="preserve"> </w:t>
      </w:r>
      <w:r>
        <w:t>и       коммуникативной       культуры       ученика,       развитие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35"/>
        </w:rPr>
        <w:t xml:space="preserve"> </w:t>
      </w:r>
      <w:r>
        <w:t xml:space="preserve">интеллектуальных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творческих   </w:t>
      </w:r>
      <w:r>
        <w:rPr>
          <w:spacing w:val="29"/>
        </w:rPr>
        <w:t xml:space="preserve"> </w:t>
      </w:r>
      <w:r>
        <w:t xml:space="preserve">способностей,   </w:t>
      </w:r>
      <w:r>
        <w:rPr>
          <w:spacing w:val="31"/>
        </w:rPr>
        <w:t xml:space="preserve"> </w:t>
      </w:r>
      <w:r>
        <w:t xml:space="preserve">мышления,   </w:t>
      </w:r>
      <w:r>
        <w:rPr>
          <w:spacing w:val="31"/>
        </w:rPr>
        <w:t xml:space="preserve"> </w:t>
      </w:r>
      <w:r>
        <w:t>памяти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>
      <w:pPr>
        <w:pStyle w:val="6"/>
        <w:ind w:right="1702" w:firstLine="888"/>
      </w:pPr>
      <w:bookmarkStart w:id="6" w:name="Содержание программы по русскому языку о"/>
      <w:bookmarkEnd w:id="6"/>
      <w:r>
        <w:t>Содержание</w:t>
      </w:r>
      <w:r>
        <w:rPr>
          <w:spacing w:val="61"/>
        </w:rPr>
        <w:t xml:space="preserve"> </w:t>
      </w:r>
      <w:r>
        <w:t>программы   по   русскому   языку   ориентировано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</w:t>
      </w:r>
      <w:r>
        <w:rPr>
          <w:spacing w:val="1"/>
        </w:rPr>
        <w:t xml:space="preserve"> </w:t>
      </w:r>
      <w:r>
        <w:t>читать, понимать тексты, использовать информацию текстов разных форматов,</w:t>
      </w:r>
      <w:r>
        <w:rPr>
          <w:spacing w:val="1"/>
        </w:rPr>
        <w:t xml:space="preserve"> </w:t>
      </w:r>
      <w:r>
        <w:t>оценивать её, размышлять о ней, чтобы достигать своих целей, расширять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>
      <w:pPr>
        <w:pStyle w:val="6"/>
        <w:spacing w:line="242" w:lineRule="auto"/>
        <w:ind w:left="1665" w:right="1701"/>
      </w:pPr>
      <w:bookmarkStart w:id="7" w:name="Изучение русского языка направлено на до"/>
      <w:bookmarkEnd w:id="7"/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bookmarkStart w:id="8" w:name="осознание и проявление общероссийской гр"/>
      <w:bookmarkEnd w:id="8"/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гражданственности, патриотизма,</w:t>
      </w:r>
    </w:p>
    <w:p>
      <w:pPr>
        <w:pStyle w:val="6"/>
        <w:ind w:right="1700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русскому языку как</w:t>
      </w:r>
      <w:r>
        <w:rPr>
          <w:spacing w:val="60"/>
        </w:rPr>
        <w:t xml:space="preserve"> </w:t>
      </w:r>
      <w:r>
        <w:t>государственному языку Российской Федерации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 как к общероссийской ценности, форме выражения и хранения духовного</w:t>
      </w:r>
      <w:r>
        <w:rPr>
          <w:spacing w:val="1"/>
        </w:rPr>
        <w:t xml:space="preserve"> </w:t>
      </w:r>
      <w:r>
        <w:t>богатства русского и других народов России, как к средству общения и получения</w:t>
      </w:r>
      <w:r>
        <w:rPr>
          <w:spacing w:val="-57"/>
        </w:rPr>
        <w:t xml:space="preserve"> </w:t>
      </w:r>
      <w:r>
        <w:t>знаний</w:t>
      </w:r>
    </w:p>
    <w:p>
      <w:pPr>
        <w:pStyle w:val="6"/>
        <w:ind w:right="1702"/>
      </w:pPr>
      <w:r>
        <w:t>в      разных     сферах     человеческой     деятельности,     проявление    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>
      <w:pPr>
        <w:pStyle w:val="6"/>
        <w:ind w:right="1697" w:firstLine="706"/>
      </w:pPr>
      <w:bookmarkStart w:id="9" w:name="овладение русским языком как инструменто"/>
      <w:bookmarkEnd w:id="9"/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>
      <w:pPr>
        <w:spacing w:after="0"/>
        <w:sectPr>
          <w:footerReference r:id="rId5" w:type="default"/>
          <w:pgSz w:w="11910" w:h="16840"/>
          <w:pgMar w:top="1040" w:right="0" w:bottom="1060" w:left="740" w:header="0" w:footer="870" w:gutter="0"/>
          <w:pgNumType w:start="2"/>
          <w:cols w:space="720" w:num="1"/>
        </w:sectPr>
      </w:pPr>
    </w:p>
    <w:p>
      <w:pPr>
        <w:pStyle w:val="6"/>
        <w:spacing w:before="66"/>
        <w:ind w:right="1689" w:firstLine="706"/>
      </w:pPr>
      <w:bookmarkStart w:id="10" w:name="овладение знаниями о русском языке, его "/>
      <w:bookmarkEnd w:id="10"/>
      <w:r>
        <w:t>овладение знаниями о русском языке, его устройстве и 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 активного и потенциального словарного запаса и использование 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</w:t>
      </w:r>
      <w:r>
        <w:rPr>
          <w:spacing w:val="-57"/>
        </w:rPr>
        <w:t xml:space="preserve"> </w:t>
      </w:r>
      <w:r>
        <w:t>стремления</w:t>
      </w:r>
    </w:p>
    <w:p>
      <w:pPr>
        <w:pStyle w:val="6"/>
        <w:spacing w:before="4" w:line="275" w:lineRule="exact"/>
      </w:pP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самосовершенствованию;</w:t>
      </w:r>
    </w:p>
    <w:p>
      <w:pPr>
        <w:pStyle w:val="6"/>
        <w:ind w:right="1693" w:firstLine="706"/>
      </w:pPr>
      <w:bookmarkStart w:id="11" w:name="совершенствование речевой деятельности, "/>
      <w:bookmarkEnd w:id="11"/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эффективное    взаимодействие    с    окружающими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знаний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>
      <w:pPr>
        <w:pStyle w:val="6"/>
        <w:spacing w:before="1"/>
        <w:ind w:right="1697" w:firstLine="706"/>
      </w:pPr>
      <w:bookmarkStart w:id="12" w:name="совершенствование мыслительной деятельно"/>
      <w:bookmarkEnd w:id="12"/>
      <w:r>
        <w:t>совершенствование мыслительной деятельности, развитие 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>
      <w:pPr>
        <w:pStyle w:val="6"/>
        <w:tabs>
          <w:tab w:val="left" w:pos="8458"/>
        </w:tabs>
        <w:spacing w:before="1"/>
        <w:ind w:right="1691" w:firstLine="706"/>
      </w:pPr>
      <w:bookmarkStart w:id="13" w:name="развитие функциональной грамотности в ча"/>
      <w:bookmarkEnd w:id="13"/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tab/>
      </w:r>
      <w:r>
        <w:t>стратегии</w:t>
      </w:r>
    </w:p>
    <w:p>
      <w:pPr>
        <w:pStyle w:val="6"/>
        <w:ind w:right="1695"/>
      </w:pP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 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структуры,</w:t>
      </w:r>
      <w:r>
        <w:rPr>
          <w:spacing w:val="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>
      <w:pPr>
        <w:pStyle w:val="6"/>
        <w:spacing w:before="1"/>
        <w:ind w:right="1703" w:firstLine="1008"/>
      </w:pPr>
      <w:bookmarkStart w:id="14" w:name="В соответствии с ФГОС ООО учебный предме"/>
      <w:bookmarkEnd w:id="14"/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</w:t>
      </w:r>
      <w:r>
        <w:rPr>
          <w:spacing w:val="12"/>
        </w:rPr>
        <w:t xml:space="preserve"> </w:t>
      </w:r>
      <w:r>
        <w:t>входит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60"/>
        </w:rPr>
        <w:t xml:space="preserve"> </w:t>
      </w:r>
      <w:r>
        <w:t>«Русский</w:t>
      </w:r>
      <w:r>
        <w:rPr>
          <w:spacing w:val="60"/>
        </w:rPr>
        <w:t xml:space="preserve"> </w:t>
      </w:r>
      <w:r>
        <w:t>язык и литература» и</w:t>
      </w:r>
      <w:r>
        <w:rPr>
          <w:spacing w:val="60"/>
        </w:rPr>
        <w:t xml:space="preserve"> </w:t>
      </w:r>
      <w:r>
        <w:t>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  <w:r>
        <w:rPr>
          <w:spacing w:val="-3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</w:p>
    <w:p>
      <w:pPr>
        <w:pStyle w:val="6"/>
        <w:spacing w:line="274" w:lineRule="exact"/>
        <w:jc w:val="left"/>
      </w:pPr>
      <w:r>
        <w:rPr>
          <w:w w:val="99"/>
        </w:rPr>
        <w:t>-</w:t>
      </w:r>
    </w:p>
    <w:p>
      <w:pPr>
        <w:pStyle w:val="6"/>
        <w:spacing w:before="2" w:line="275" w:lineRule="exact"/>
        <w:jc w:val="left"/>
      </w:pPr>
      <w:r>
        <w:t>714</w:t>
      </w:r>
      <w:r>
        <w:rPr>
          <w:spacing w:val="9"/>
        </w:rPr>
        <w:t xml:space="preserve"> </w:t>
      </w:r>
      <w:r>
        <w:t>часов: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170</w:t>
      </w:r>
      <w:r>
        <w:rPr>
          <w:spacing w:val="4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(5</w:t>
      </w:r>
      <w:r>
        <w:rPr>
          <w:spacing w:val="9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часов</w:t>
      </w:r>
    </w:p>
    <w:p>
      <w:pPr>
        <w:pStyle w:val="6"/>
        <w:spacing w:line="242" w:lineRule="auto"/>
        <w:ind w:right="1680"/>
        <w:jc w:val="left"/>
      </w:pPr>
      <w:r>
        <w:t>в</w:t>
      </w:r>
      <w:r>
        <w:rPr>
          <w:spacing w:val="30"/>
        </w:rPr>
        <w:t xml:space="preserve"> </w:t>
      </w:r>
      <w:r>
        <w:t>неделю),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7</w:t>
      </w:r>
      <w:r>
        <w:rPr>
          <w:spacing w:val="24"/>
        </w:rPr>
        <w:t xml:space="preserve"> </w:t>
      </w:r>
      <w:r>
        <w:t>классе</w:t>
      </w:r>
      <w:r>
        <w:rPr>
          <w:spacing w:val="28"/>
        </w:rPr>
        <w:t xml:space="preserve"> </w:t>
      </w:r>
      <w:r>
        <w:t>136</w:t>
      </w:r>
      <w:r>
        <w:rPr>
          <w:spacing w:val="29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(4</w:t>
      </w:r>
      <w:r>
        <w:rPr>
          <w:spacing w:val="28"/>
        </w:rPr>
        <w:t xml:space="preserve"> </w:t>
      </w:r>
      <w:r>
        <w:t>часа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неделю),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8</w:t>
      </w:r>
      <w:r>
        <w:rPr>
          <w:spacing w:val="28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102</w:t>
      </w:r>
      <w:r>
        <w:rPr>
          <w:spacing w:val="29"/>
        </w:rPr>
        <w:t xml:space="preserve"> </w:t>
      </w:r>
      <w:r>
        <w:t>часа</w:t>
      </w:r>
      <w:r>
        <w:rPr>
          <w:spacing w:val="23"/>
        </w:rPr>
        <w:t xml:space="preserve"> </w:t>
      </w:r>
      <w:r>
        <w:t>(3</w:t>
      </w:r>
      <w:r>
        <w:rPr>
          <w:spacing w:val="28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>
      <w:pPr>
        <w:pStyle w:val="6"/>
        <w:spacing w:line="242" w:lineRule="auto"/>
        <w:ind w:left="1728" w:right="6005"/>
        <w:jc w:val="left"/>
      </w:pPr>
      <w:bookmarkStart w:id="15" w:name="Содержание обучения в 5 классе."/>
      <w:bookmarkEnd w:id="15"/>
      <w:r>
        <w:t>Содержание обучения в 5 классе.</w:t>
      </w:r>
      <w:r>
        <w:rPr>
          <w:spacing w:val="-57"/>
        </w:rPr>
        <w:t xml:space="preserve"> </w:t>
      </w:r>
      <w:bookmarkStart w:id="16" w:name="Общие сведения о языке."/>
      <w:bookmarkEnd w:id="16"/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spacing w:line="271" w:lineRule="exact"/>
        <w:ind w:left="1665"/>
        <w:jc w:val="left"/>
      </w:pPr>
      <w:bookmarkStart w:id="17" w:name="Богатство и выразительность русского язы"/>
      <w:bookmarkEnd w:id="17"/>
      <w:r>
        <w:t>Богатство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выразительность  русского</w:t>
      </w:r>
      <w:r>
        <w:rPr>
          <w:spacing w:val="66"/>
        </w:rPr>
        <w:t xml:space="preserve"> </w:t>
      </w:r>
      <w:r>
        <w:t>языка.</w:t>
      </w:r>
      <w:r>
        <w:rPr>
          <w:spacing w:val="65"/>
        </w:rPr>
        <w:t xml:space="preserve"> </w:t>
      </w:r>
      <w:r>
        <w:t>Лингвистика</w:t>
      </w:r>
      <w:r>
        <w:rPr>
          <w:spacing w:val="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наука</w:t>
      </w:r>
      <w:r>
        <w:rPr>
          <w:spacing w:val="62"/>
        </w:rPr>
        <w:t xml:space="preserve"> </w:t>
      </w:r>
      <w:r>
        <w:t>о</w:t>
      </w:r>
    </w:p>
    <w:p>
      <w:pPr>
        <w:spacing w:after="0" w:line="271" w:lineRule="exact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line="273" w:lineRule="exact"/>
        <w:jc w:val="left"/>
      </w:pPr>
      <w:r>
        <w:t>языке.</w:t>
      </w:r>
    </w:p>
    <w:p>
      <w:pPr>
        <w:pStyle w:val="6"/>
        <w:spacing w:before="6"/>
        <w:ind w:left="0"/>
        <w:jc w:val="left"/>
        <w:rPr>
          <w:sz w:val="23"/>
        </w:rPr>
      </w:pPr>
      <w:r>
        <w:br w:type="column"/>
      </w:r>
    </w:p>
    <w:p>
      <w:pPr>
        <w:pStyle w:val="6"/>
        <w:spacing w:line="242" w:lineRule="auto"/>
        <w:ind w:left="78" w:right="6134" w:hanging="63"/>
        <w:jc w:val="left"/>
      </w:pPr>
      <w:bookmarkStart w:id="18" w:name="Основные разделы лингвистики."/>
      <w:bookmarkEnd w:id="18"/>
      <w:r>
        <w:t>Основные разделы лингвистики.</w:t>
      </w:r>
      <w:r>
        <w:rPr>
          <w:spacing w:val="-57"/>
        </w:rPr>
        <w:t xml:space="preserve"> </w:t>
      </w:r>
      <w:bookmarkStart w:id="19" w:name="Язык и речь."/>
      <w:bookmarkEnd w:id="19"/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>
      <w:pPr>
        <w:pStyle w:val="6"/>
        <w:spacing w:line="271" w:lineRule="exact"/>
        <w:ind w:left="16"/>
        <w:jc w:val="left"/>
      </w:pPr>
      <w:bookmarkStart w:id="20" w:name="Язык и речь. Речь устная и письменная, м"/>
      <w:bookmarkEnd w:id="20"/>
      <w:r>
        <w:t>Язык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речь.</w:t>
      </w:r>
      <w:r>
        <w:rPr>
          <w:spacing w:val="19"/>
        </w:rPr>
        <w:t xml:space="preserve"> </w:t>
      </w:r>
      <w:r>
        <w:t>Речь</w:t>
      </w:r>
      <w:r>
        <w:rPr>
          <w:spacing w:val="18"/>
        </w:rPr>
        <w:t xml:space="preserve"> </w:t>
      </w:r>
      <w:r>
        <w:t>устная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письменная,</w:t>
      </w:r>
      <w:r>
        <w:rPr>
          <w:spacing w:val="25"/>
        </w:rPr>
        <w:t xml:space="preserve"> </w:t>
      </w:r>
      <w:r>
        <w:t>монологическая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диалогическая,</w:t>
      </w:r>
    </w:p>
    <w:p>
      <w:pPr>
        <w:spacing w:after="0" w:line="271" w:lineRule="exact"/>
        <w:jc w:val="left"/>
        <w:sectPr>
          <w:type w:val="continuous"/>
          <w:pgSz w:w="11910" w:h="16840"/>
          <w:pgMar w:top="1180" w:right="0" w:bottom="280" w:left="740" w:header="720" w:footer="720" w:gutter="0"/>
          <w:cols w:equalWidth="0" w:num="2">
            <w:col w:w="1610" w:space="40"/>
            <w:col w:w="9520"/>
          </w:cols>
        </w:sectPr>
      </w:pPr>
    </w:p>
    <w:p>
      <w:pPr>
        <w:pStyle w:val="6"/>
        <w:spacing w:before="2" w:line="275" w:lineRule="exact"/>
        <w:jc w:val="left"/>
      </w:pPr>
      <w:r>
        <w:t>полилог.</w:t>
      </w:r>
    </w:p>
    <w:p>
      <w:pPr>
        <w:pStyle w:val="6"/>
        <w:spacing w:line="242" w:lineRule="auto"/>
        <w:ind w:right="1705" w:firstLine="706"/>
      </w:pPr>
      <w:bookmarkStart w:id="21" w:name="Виды речевой деятельности (говорение, сл"/>
      <w:bookmarkEnd w:id="21"/>
      <w:r>
        <w:t>Виды</w:t>
      </w:r>
      <w:r>
        <w:rPr>
          <w:spacing w:val="61"/>
        </w:rPr>
        <w:t xml:space="preserve"> </w:t>
      </w:r>
      <w:r>
        <w:t>речевой</w:t>
      </w:r>
      <w:r>
        <w:rPr>
          <w:spacing w:val="61"/>
        </w:rPr>
        <w:t xml:space="preserve"> </w:t>
      </w:r>
      <w:r>
        <w:t>деятельности   (говорение,   слушание,   чтение,   письмо),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>
      <w:pPr>
        <w:pStyle w:val="6"/>
        <w:ind w:right="1695" w:firstLine="706"/>
      </w:pPr>
      <w:bookmarkStart w:id="22" w:name="Создание устных монологических высказыва"/>
      <w:bookmarkEnd w:id="22"/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>
      <w:pPr>
        <w:pStyle w:val="6"/>
        <w:spacing w:line="237" w:lineRule="auto"/>
        <w:ind w:right="1702" w:firstLine="706"/>
      </w:pPr>
      <w:bookmarkStart w:id="23" w:name="Устный пересказ прочитанного или прослуш"/>
      <w:bookmarkEnd w:id="23"/>
      <w:r>
        <w:t>Устный</w:t>
      </w:r>
      <w:r>
        <w:rPr>
          <w:spacing w:val="1"/>
        </w:rPr>
        <w:t xml:space="preserve"> </w:t>
      </w:r>
      <w:r>
        <w:t>пересказ прочитанного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прослушанного</w:t>
      </w:r>
      <w:r>
        <w:rPr>
          <w:spacing w:val="60"/>
        </w:rPr>
        <w:t xml:space="preserve"> </w:t>
      </w:r>
      <w:r>
        <w:t>текста,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>
      <w:pPr>
        <w:pStyle w:val="6"/>
        <w:spacing w:before="5" w:line="237" w:lineRule="auto"/>
        <w:ind w:right="1705" w:firstLine="706"/>
      </w:pPr>
      <w:bookmarkStart w:id="24" w:name="Участие в диалоге на лингвистические тем"/>
      <w:bookmarkEnd w:id="24"/>
      <w:r>
        <w:t>Участие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>
      <w:pPr>
        <w:pStyle w:val="6"/>
        <w:spacing w:before="5" w:line="237" w:lineRule="auto"/>
        <w:ind w:left="1665" w:right="1707"/>
      </w:pPr>
      <w:bookmarkStart w:id="25" w:name="Речевые формулы приветствия, прощания, п"/>
      <w:bookmarkEnd w:id="25"/>
      <w:r>
        <w:t>Речевые формулы приветствия, прощания, просьбы, благодарности.</w:t>
      </w:r>
      <w:r>
        <w:rPr>
          <w:spacing w:val="1"/>
        </w:rPr>
        <w:t xml:space="preserve"> </w:t>
      </w:r>
      <w:bookmarkStart w:id="26" w:name="Сочинения различных видов с опорой на жи"/>
      <w:bookmarkEnd w:id="26"/>
      <w:r>
        <w:t>Сочинения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жизненный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читательский</w:t>
      </w:r>
      <w:r>
        <w:rPr>
          <w:spacing w:val="5"/>
        </w:rPr>
        <w:t xml:space="preserve"> </w:t>
      </w:r>
      <w:r>
        <w:t>опыт,</w:t>
      </w:r>
    </w:p>
    <w:p>
      <w:pPr>
        <w:pStyle w:val="6"/>
        <w:spacing w:before="4"/>
      </w:pP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сочинения-миниатюры).</w:t>
      </w:r>
    </w:p>
    <w:p>
      <w:pPr>
        <w:pStyle w:val="6"/>
        <w:tabs>
          <w:tab w:val="left" w:pos="2456"/>
          <w:tab w:val="left" w:pos="4044"/>
          <w:tab w:val="left" w:pos="5545"/>
          <w:tab w:val="left" w:pos="7588"/>
          <w:tab w:val="left" w:pos="8887"/>
        </w:tabs>
        <w:spacing w:before="66" w:line="242" w:lineRule="auto"/>
        <w:ind w:right="1704" w:firstLine="706"/>
        <w:jc w:val="left"/>
      </w:pPr>
      <w:bookmarkStart w:id="27" w:name="Виды аудирования: выборочное, ознакомите"/>
      <w:bookmarkEnd w:id="27"/>
      <w:r>
        <w:t>Виды</w:t>
      </w:r>
      <w:r>
        <w:tab/>
      </w:r>
      <w:r>
        <w:t>аудирования:</w:t>
      </w:r>
      <w:r>
        <w:tab/>
      </w:r>
      <w:r>
        <w:t>выборочное,</w:t>
      </w:r>
      <w:r>
        <w:tab/>
      </w:r>
      <w:r>
        <w:t>ознакомительное,</w:t>
      </w:r>
      <w:r>
        <w:tab/>
      </w:r>
      <w:r>
        <w:t>детальное.</w:t>
      </w:r>
      <w:r>
        <w:tab/>
      </w:r>
      <w:r>
        <w:rPr>
          <w:spacing w:val="-1"/>
        </w:rPr>
        <w:t>Виды</w:t>
      </w:r>
      <w:r>
        <w:rPr>
          <w:spacing w:val="-57"/>
        </w:rPr>
        <w:t xml:space="preserve"> </w:t>
      </w:r>
      <w:r>
        <w:t>чтения: 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11"/>
        </w:rPr>
        <w:t xml:space="preserve"> </w:t>
      </w:r>
      <w:r>
        <w:t>поисковое.</w:t>
      </w:r>
    </w:p>
    <w:p>
      <w:pPr>
        <w:pStyle w:val="6"/>
        <w:spacing w:line="271" w:lineRule="exact"/>
        <w:ind w:left="1728"/>
        <w:jc w:val="left"/>
      </w:pPr>
      <w:bookmarkStart w:id="28" w:name="Текст."/>
      <w:bookmarkEnd w:id="28"/>
      <w:r>
        <w:t>Текст.</w:t>
      </w:r>
    </w:p>
    <w:p>
      <w:pPr>
        <w:pStyle w:val="6"/>
        <w:spacing w:before="5" w:line="237" w:lineRule="auto"/>
        <w:ind w:right="1680" w:firstLine="706"/>
        <w:jc w:val="left"/>
      </w:pPr>
      <w:bookmarkStart w:id="29" w:name="Текст и его основные признаки. Тема и гл"/>
      <w:bookmarkEnd w:id="29"/>
      <w:r>
        <w:t>Текст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признаки.</w:t>
      </w:r>
      <w:r>
        <w:rPr>
          <w:spacing w:val="15"/>
        </w:rPr>
        <w:t xml:space="preserve"> </w:t>
      </w:r>
      <w:r>
        <w:t>Тема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главная</w:t>
      </w:r>
      <w:r>
        <w:rPr>
          <w:spacing w:val="22"/>
        </w:rPr>
        <w:t xml:space="preserve"> </w:t>
      </w:r>
      <w:r>
        <w:t>мысль</w:t>
      </w:r>
      <w:r>
        <w:rPr>
          <w:spacing w:val="19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Микротема</w:t>
      </w:r>
      <w:r>
        <w:rPr>
          <w:spacing w:val="-57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слова.</w:t>
      </w:r>
    </w:p>
    <w:p>
      <w:pPr>
        <w:pStyle w:val="6"/>
        <w:tabs>
          <w:tab w:val="left" w:pos="4861"/>
          <w:tab w:val="left" w:pos="5706"/>
          <w:tab w:val="left" w:pos="6569"/>
          <w:tab w:val="left" w:pos="7907"/>
        </w:tabs>
        <w:spacing w:before="6" w:line="237" w:lineRule="auto"/>
        <w:ind w:right="1702" w:firstLine="706"/>
        <w:jc w:val="left"/>
      </w:pPr>
      <w:bookmarkStart w:id="30" w:name="Функционально-смысловые типы речи: описа"/>
      <w:bookmarkEnd w:id="30"/>
      <w:r>
        <w:t>Функционально-смысловые</w:t>
      </w:r>
      <w:r>
        <w:tab/>
      </w:r>
      <w:r>
        <w:t>типы</w:t>
      </w:r>
      <w:r>
        <w:tab/>
      </w:r>
      <w:r>
        <w:t>речи:</w:t>
      </w:r>
      <w:r>
        <w:tab/>
      </w:r>
      <w:r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57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>
      <w:pPr>
        <w:pStyle w:val="6"/>
        <w:spacing w:before="6" w:line="237" w:lineRule="auto"/>
        <w:ind w:right="1704" w:firstLine="706"/>
        <w:jc w:val="left"/>
      </w:pPr>
      <w:bookmarkStart w:id="31" w:name="Композиционная структура текста. Абзац к"/>
      <w:bookmarkEnd w:id="31"/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членения</w:t>
      </w:r>
      <w:r>
        <w:rPr>
          <w:spacing w:val="60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>
      <w:pPr>
        <w:pStyle w:val="6"/>
        <w:spacing w:before="5" w:line="237" w:lineRule="auto"/>
        <w:ind w:right="1680" w:firstLine="706"/>
        <w:jc w:val="left"/>
      </w:pPr>
      <w:bookmarkStart w:id="32" w:name="Средства связи предложений и частей текс"/>
      <w:bookmarkEnd w:id="32"/>
      <w:r>
        <w:t>Средства</w:t>
      </w:r>
      <w:r>
        <w:rPr>
          <w:spacing w:val="13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однокоренные</w:t>
      </w:r>
      <w:r>
        <w:rPr>
          <w:spacing w:val="-5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4"/>
        </w:rPr>
        <w:t xml:space="preserve"> </w:t>
      </w:r>
      <w:r>
        <w:t>слова.</w:t>
      </w:r>
    </w:p>
    <w:p>
      <w:pPr>
        <w:pStyle w:val="6"/>
        <w:spacing w:before="4" w:line="275" w:lineRule="exact"/>
        <w:ind w:left="1665"/>
        <w:jc w:val="left"/>
      </w:pPr>
      <w:bookmarkStart w:id="33" w:name="Повествование как тип речи. Рассказ."/>
      <w:bookmarkEnd w:id="33"/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Рассказ.</w:t>
      </w:r>
    </w:p>
    <w:p>
      <w:pPr>
        <w:pStyle w:val="6"/>
        <w:ind w:right="1697" w:firstLine="706"/>
      </w:pPr>
      <w:bookmarkStart w:id="34" w:name="Смысловой анализ текста: его композицион"/>
      <w:bookmarkEnd w:id="34"/>
      <w:r>
        <w:t>Смысловой</w:t>
      </w:r>
      <w:r>
        <w:rPr>
          <w:spacing w:val="60"/>
        </w:rPr>
        <w:t xml:space="preserve"> </w:t>
      </w:r>
      <w:r>
        <w:t>анализ текста: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композиционных особенностей,</w:t>
      </w:r>
      <w:r>
        <w:rPr>
          <w:spacing w:val="60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6"/>
        <w:spacing w:before="1"/>
        <w:ind w:right="1699" w:firstLine="706"/>
      </w:pPr>
      <w:bookmarkStart w:id="35" w:name="Подробное, выборочное и сжатое изложение"/>
      <w:bookmarkEnd w:id="35"/>
      <w:r>
        <w:t>Подробное,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>
      <w:pPr>
        <w:pStyle w:val="6"/>
        <w:spacing w:line="242" w:lineRule="auto"/>
        <w:ind w:left="1728" w:right="2227" w:hanging="63"/>
      </w:pPr>
      <w:bookmarkStart w:id="36" w:name="Информационная переработка текста: прост"/>
      <w:bookmarkEnd w:id="36"/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bookmarkStart w:id="37" w:name="Функциональные разновидности языка."/>
      <w:bookmarkEnd w:id="37"/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3"/>
        </w:rPr>
        <w:t xml:space="preserve"> </w:t>
      </w:r>
      <w:r>
        <w:t>языка.</w:t>
      </w:r>
    </w:p>
    <w:p>
      <w:pPr>
        <w:pStyle w:val="6"/>
        <w:ind w:right="1693" w:firstLine="706"/>
      </w:pPr>
      <w:bookmarkStart w:id="38" w:name="Общее представление о функциональных раз"/>
      <w:bookmarkEnd w:id="38"/>
      <w:r>
        <w:t xml:space="preserve">Общее   </w:t>
      </w:r>
      <w:r>
        <w:rPr>
          <w:spacing w:val="1"/>
        </w:rPr>
        <w:t xml:space="preserve"> </w:t>
      </w:r>
      <w:r>
        <w:t>представление     о     функциональных    разновидностях    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>
      <w:pPr>
        <w:pStyle w:val="6"/>
        <w:spacing w:line="275" w:lineRule="exact"/>
        <w:ind w:left="1665"/>
        <w:jc w:val="left"/>
      </w:pPr>
      <w:bookmarkStart w:id="39" w:name="Система языка."/>
      <w:bookmarkEnd w:id="39"/>
      <w:r>
        <w:t>Система</w:t>
      </w:r>
      <w:r>
        <w:rPr>
          <w:spacing w:val="-3"/>
        </w:rPr>
        <w:t xml:space="preserve"> </w:t>
      </w:r>
      <w:r>
        <w:t>языка.</w:t>
      </w:r>
    </w:p>
    <w:p>
      <w:pPr>
        <w:pStyle w:val="6"/>
        <w:spacing w:line="275" w:lineRule="exact"/>
        <w:ind w:left="1665"/>
        <w:jc w:val="left"/>
      </w:pPr>
      <w:bookmarkStart w:id="40" w:name="Фонетика. Графика. Орфоэпия."/>
      <w:bookmarkEnd w:id="40"/>
      <w:r>
        <w:t>Фонетика.</w:t>
      </w:r>
      <w:r>
        <w:rPr>
          <w:spacing w:val="-11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Орфоэпия.</w:t>
      </w:r>
    </w:p>
    <w:p>
      <w:pPr>
        <w:pStyle w:val="6"/>
        <w:spacing w:line="275" w:lineRule="exact"/>
        <w:ind w:left="1665"/>
        <w:jc w:val="left"/>
      </w:pPr>
      <w:bookmarkStart w:id="41" w:name="Фонетика и графика как разделы лингвисти"/>
      <w:bookmarkEnd w:id="41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 лингвистики.</w:t>
      </w:r>
    </w:p>
    <w:p>
      <w:pPr>
        <w:pStyle w:val="6"/>
        <w:spacing w:line="242" w:lineRule="auto"/>
        <w:ind w:left="1665" w:right="2811"/>
        <w:jc w:val="left"/>
      </w:pPr>
      <w:bookmarkStart w:id="42" w:name="Звук как единица языка. Смыслоразличител"/>
      <w:bookmarkEnd w:id="42"/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bookmarkStart w:id="43" w:name="Система гласных звуков."/>
      <w:bookmarkEnd w:id="43"/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>
      <w:pPr>
        <w:pStyle w:val="6"/>
        <w:spacing w:line="271" w:lineRule="exact"/>
        <w:ind w:left="1665"/>
        <w:jc w:val="left"/>
      </w:pPr>
      <w:bookmarkStart w:id="44" w:name="Система согласных звуков."/>
      <w:bookmarkEnd w:id="44"/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звуков.</w:t>
      </w:r>
    </w:p>
    <w:p>
      <w:pPr>
        <w:pStyle w:val="6"/>
        <w:tabs>
          <w:tab w:val="left" w:pos="3094"/>
          <w:tab w:val="left" w:pos="4068"/>
          <w:tab w:val="left" w:pos="4485"/>
          <w:tab w:val="left" w:pos="5622"/>
          <w:tab w:val="left" w:pos="6677"/>
          <w:tab w:val="left" w:pos="8015"/>
        </w:tabs>
        <w:spacing w:before="2" w:line="237" w:lineRule="auto"/>
        <w:ind w:right="1703" w:firstLine="706"/>
        <w:jc w:val="left"/>
      </w:pPr>
      <w:bookmarkStart w:id="45" w:name="Изменение звуков в речевом потоке. Элеме"/>
      <w:bookmarkEnd w:id="45"/>
      <w:r>
        <w:t>Изменение</w:t>
      </w:r>
      <w:r>
        <w:tab/>
      </w:r>
      <w:r>
        <w:t>звуков</w:t>
      </w:r>
      <w:r>
        <w:tab/>
      </w:r>
      <w:r>
        <w:t>в</w:t>
      </w:r>
      <w:r>
        <w:tab/>
      </w:r>
      <w:r>
        <w:t>речевом</w:t>
      </w:r>
      <w:r>
        <w:tab/>
      </w:r>
      <w:r>
        <w:t>потоке.</w:t>
      </w:r>
      <w:r>
        <w:tab/>
      </w:r>
      <w:r>
        <w:t>Элементы</w:t>
      </w:r>
      <w:r>
        <w:tab/>
      </w:r>
      <w:r>
        <w:t>фонетической</w:t>
      </w:r>
      <w:r>
        <w:rPr>
          <w:spacing w:val="-57"/>
        </w:rPr>
        <w:t xml:space="preserve"> </w:t>
      </w:r>
      <w:r>
        <w:t>транскрипции.</w:t>
      </w:r>
    </w:p>
    <w:p>
      <w:pPr>
        <w:pStyle w:val="6"/>
        <w:spacing w:before="6" w:line="237" w:lineRule="auto"/>
        <w:ind w:left="1665" w:right="4792"/>
        <w:jc w:val="left"/>
      </w:pPr>
      <w:bookmarkStart w:id="46" w:name="Слог. Ударение. Свойства русского ударен"/>
      <w:bookmarkEnd w:id="46"/>
      <w:r>
        <w:t>Слог.</w:t>
      </w:r>
      <w:r>
        <w:rPr>
          <w:spacing w:val="-4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ударения.</w:t>
      </w:r>
      <w:r>
        <w:rPr>
          <w:spacing w:val="-57"/>
        </w:rPr>
        <w:t xml:space="preserve"> </w:t>
      </w:r>
      <w:bookmarkStart w:id="47" w:name="Соотношение звуков и букв."/>
      <w:bookmarkEnd w:id="47"/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>
      <w:pPr>
        <w:pStyle w:val="6"/>
        <w:spacing w:before="3" w:line="275" w:lineRule="exact"/>
        <w:ind w:left="1665"/>
        <w:jc w:val="left"/>
      </w:pPr>
      <w:bookmarkStart w:id="48" w:name="Фонетический анализ слова."/>
      <w:bookmarkEnd w:id="48"/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>
      <w:pPr>
        <w:pStyle w:val="6"/>
        <w:spacing w:line="242" w:lineRule="auto"/>
        <w:ind w:left="1665" w:right="4547"/>
        <w:jc w:val="left"/>
      </w:pPr>
      <w:bookmarkStart w:id="49" w:name="Способы обозначения [й’], мягкости согла"/>
      <w:bookmarkEnd w:id="49"/>
      <w:r>
        <w:t>Способы обозначения [й’], мягкости согласных.</w:t>
      </w:r>
      <w:r>
        <w:rPr>
          <w:spacing w:val="-57"/>
        </w:rPr>
        <w:t xml:space="preserve"> </w:t>
      </w:r>
      <w:bookmarkStart w:id="50" w:name="Основные выразительные средства фонетики"/>
      <w:bookmarkEnd w:id="50"/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>
      <w:pPr>
        <w:pStyle w:val="6"/>
        <w:spacing w:line="271" w:lineRule="exact"/>
        <w:ind w:left="1665"/>
        <w:jc w:val="left"/>
      </w:pPr>
      <w:bookmarkStart w:id="51" w:name="Прописные и строчные буквы."/>
      <w:bookmarkEnd w:id="51"/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>
      <w:pPr>
        <w:pStyle w:val="6"/>
        <w:spacing w:before="4" w:line="237" w:lineRule="auto"/>
        <w:ind w:left="1728" w:right="3635" w:hanging="63"/>
        <w:jc w:val="left"/>
      </w:pPr>
      <w:bookmarkStart w:id="52" w:name="Интонация, её функции. Основные элементы"/>
      <w:bookmarkEnd w:id="52"/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bookmarkStart w:id="53" w:name="Орфография."/>
      <w:bookmarkEnd w:id="53"/>
      <w:r>
        <w:t>Орфография.</w:t>
      </w:r>
    </w:p>
    <w:p>
      <w:pPr>
        <w:pStyle w:val="6"/>
        <w:spacing w:before="3" w:line="275" w:lineRule="exact"/>
        <w:ind w:left="1665"/>
        <w:jc w:val="left"/>
      </w:pPr>
      <w:bookmarkStart w:id="54" w:name="Орфография как раздел лингвистики."/>
      <w:bookmarkEnd w:id="54"/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>
      <w:pPr>
        <w:pStyle w:val="6"/>
        <w:spacing w:line="242" w:lineRule="auto"/>
        <w:ind w:left="1665" w:right="2811"/>
        <w:jc w:val="left"/>
      </w:pPr>
      <w:bookmarkStart w:id="55" w:name="Понятие «орфограмма». Буквенные и небукв"/>
      <w:bookmarkEnd w:id="55"/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bookmarkStart w:id="56" w:name="Правописание разделительных ъ и ь."/>
      <w:bookmarkEnd w:id="56"/>
      <w:r>
        <w:t>Правописание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>
      <w:pPr>
        <w:pStyle w:val="6"/>
        <w:spacing w:line="271" w:lineRule="exact"/>
        <w:ind w:left="1665"/>
        <w:jc w:val="left"/>
      </w:pPr>
      <w:bookmarkStart w:id="57" w:name="Лексикология."/>
      <w:bookmarkEnd w:id="57"/>
      <w:r>
        <w:t>Лексикология.</w:t>
      </w:r>
    </w:p>
    <w:p>
      <w:pPr>
        <w:pStyle w:val="6"/>
        <w:spacing w:before="1" w:line="275" w:lineRule="exact"/>
        <w:ind w:left="1665"/>
        <w:jc w:val="left"/>
      </w:pPr>
      <w:bookmarkStart w:id="58" w:name="Лексикология как раздел лингвистики."/>
      <w:bookmarkEnd w:id="58"/>
      <w:r>
        <w:t>Лексикология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>
      <w:pPr>
        <w:pStyle w:val="6"/>
        <w:spacing w:line="242" w:lineRule="auto"/>
        <w:ind w:right="1680" w:firstLine="706"/>
        <w:jc w:val="left"/>
      </w:pPr>
      <w:bookmarkStart w:id="59" w:name="Основные способы толкования лексического"/>
      <w:bookmarkEnd w:id="59"/>
      <w:r>
        <w:t>Основные</w:t>
      </w:r>
      <w:r>
        <w:rPr>
          <w:spacing w:val="52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толкования</w:t>
      </w:r>
      <w:r>
        <w:rPr>
          <w:spacing w:val="52"/>
        </w:rPr>
        <w:t xml:space="preserve"> </w:t>
      </w:r>
      <w:r>
        <w:t>лексического</w:t>
      </w:r>
      <w:r>
        <w:rPr>
          <w:spacing w:val="52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(подбор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антонимов);</w:t>
      </w:r>
    </w:p>
    <w:p>
      <w:pPr>
        <w:pStyle w:val="6"/>
        <w:spacing w:line="242" w:lineRule="auto"/>
        <w:ind w:right="1680" w:firstLine="706"/>
        <w:jc w:val="left"/>
      </w:pPr>
      <w:bookmarkStart w:id="60" w:name="основные способы разъяснения значения сл"/>
      <w:bookmarkEnd w:id="60"/>
      <w:r>
        <w:t>основные способы</w:t>
      </w:r>
      <w:r>
        <w:rPr>
          <w:spacing w:val="1"/>
        </w:rPr>
        <w:t xml:space="preserve"> </w:t>
      </w:r>
      <w:r>
        <w:t>разъяснения значения слова 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 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>
      <w:pPr>
        <w:pStyle w:val="6"/>
        <w:spacing w:line="271" w:lineRule="exact"/>
        <w:ind w:left="1665"/>
        <w:jc w:val="left"/>
      </w:pPr>
      <w:bookmarkStart w:id="61" w:name="Слова однозначные и многозначные. Прямое"/>
      <w:bookmarkEnd w:id="61"/>
      <w:r>
        <w:t>Слова</w:t>
      </w:r>
      <w:r>
        <w:rPr>
          <w:spacing w:val="2"/>
        </w:rPr>
        <w:t xml:space="preserve"> </w:t>
      </w:r>
      <w:r>
        <w:t>однозначные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многозначные.</w:t>
      </w:r>
      <w:r>
        <w:rPr>
          <w:spacing w:val="9"/>
        </w:rPr>
        <w:t xml:space="preserve"> </w:t>
      </w:r>
      <w:r>
        <w:t>Прямое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переносное</w:t>
      </w:r>
      <w:r>
        <w:rPr>
          <w:spacing w:val="6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слова.</w:t>
      </w:r>
    </w:p>
    <w:p>
      <w:pPr>
        <w:pStyle w:val="6"/>
        <w:spacing w:line="275" w:lineRule="exact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>
      <w:pPr>
        <w:pStyle w:val="6"/>
        <w:spacing w:line="275" w:lineRule="exact"/>
        <w:ind w:left="1665"/>
        <w:jc w:val="left"/>
      </w:pPr>
      <w:bookmarkStart w:id="62" w:name="Синонимы. Антонимы. Омонимы. Паронимы."/>
      <w:bookmarkEnd w:id="62"/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9"/>
        </w:rPr>
        <w:t xml:space="preserve"> </w:t>
      </w:r>
      <w:r>
        <w:t>Паронимы.</w:t>
      </w:r>
    </w:p>
    <w:p>
      <w:pPr>
        <w:spacing w:after="0" w:line="275" w:lineRule="exact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3" w:firstLine="706"/>
      </w:pPr>
      <w:bookmarkStart w:id="63" w:name="Разные виды лексических словарей (толков"/>
      <w:bookmarkEnd w:id="63"/>
      <w:r>
        <w:t>Разные виды лексических словарей (толковый словарь, словари синонимов,</w:t>
      </w:r>
      <w:r>
        <w:rPr>
          <w:spacing w:val="-57"/>
        </w:rPr>
        <w:t xml:space="preserve"> </w:t>
      </w:r>
      <w:r>
        <w:t>антонимов, омонимов, паронимов) и их роль в овладении словарным 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>
      <w:pPr>
        <w:pStyle w:val="6"/>
        <w:spacing w:before="5" w:line="237" w:lineRule="auto"/>
        <w:ind w:left="1728" w:right="4506" w:hanging="63"/>
      </w:pPr>
      <w:bookmarkStart w:id="64" w:name="Лексический анализ слов (в рамках изучен"/>
      <w:bookmarkEnd w:id="64"/>
      <w:r>
        <w:t>Лексический анализ слов (в рамках изученного).</w:t>
      </w:r>
      <w:r>
        <w:rPr>
          <w:spacing w:val="-57"/>
        </w:rPr>
        <w:t xml:space="preserve"> </w:t>
      </w:r>
      <w:bookmarkStart w:id="65" w:name="Морфемика. Орфография."/>
      <w:bookmarkEnd w:id="65"/>
      <w:r>
        <w:t>Морфемика.</w:t>
      </w:r>
      <w:r>
        <w:rPr>
          <w:spacing w:val="-2"/>
        </w:rPr>
        <w:t xml:space="preserve"> </w:t>
      </w:r>
      <w:r>
        <w:t>Орфография.</w:t>
      </w:r>
    </w:p>
    <w:p>
      <w:pPr>
        <w:pStyle w:val="6"/>
        <w:spacing w:before="4" w:line="275" w:lineRule="exact"/>
        <w:ind w:left="1665"/>
      </w:pPr>
      <w:bookmarkStart w:id="66" w:name="Морфемика как раздел лингвистики."/>
      <w:bookmarkEnd w:id="66"/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>
      <w:pPr>
        <w:pStyle w:val="6"/>
        <w:spacing w:line="242" w:lineRule="auto"/>
        <w:ind w:right="1705" w:firstLine="706"/>
      </w:pPr>
      <w:bookmarkStart w:id="67" w:name="Морфема как минимальная значимая единица"/>
      <w:bookmarkEnd w:id="67"/>
      <w:r>
        <w:t>Морфема как минимальная значимая единица языка. Основа слова. Виды</w:t>
      </w:r>
      <w:r>
        <w:rPr>
          <w:spacing w:val="1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>
      <w:pPr>
        <w:pStyle w:val="6"/>
        <w:spacing w:line="271" w:lineRule="exact"/>
        <w:ind w:left="1665"/>
      </w:pPr>
      <w:bookmarkStart w:id="68" w:name="Чередование звуков в морфемах (в том чис"/>
      <w:bookmarkEnd w:id="68"/>
      <w:r>
        <w:t>Чередование</w:t>
      </w:r>
      <w:r>
        <w:rPr>
          <w:spacing w:val="-2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</w:t>
      </w:r>
      <w:r>
        <w:rPr>
          <w:spacing w:val="-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нулём</w:t>
      </w:r>
    </w:p>
    <w:p>
      <w:pPr>
        <w:spacing w:after="0" w:line="271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1"/>
        <w:jc w:val="left"/>
      </w:pPr>
      <w:r>
        <w:rPr>
          <w:spacing w:val="-1"/>
        </w:rPr>
        <w:t>звука).</w:t>
      </w:r>
    </w:p>
    <w:p>
      <w:pPr>
        <w:pStyle w:val="6"/>
        <w:spacing w:before="10"/>
        <w:ind w:left="0"/>
        <w:jc w:val="left"/>
        <w:rPr>
          <w:sz w:val="23"/>
        </w:rPr>
      </w:pPr>
      <w:r>
        <w:br w:type="column"/>
      </w:r>
    </w:p>
    <w:p>
      <w:pPr>
        <w:pStyle w:val="6"/>
        <w:ind w:left="-22"/>
        <w:jc w:val="left"/>
      </w:pPr>
      <w:bookmarkStart w:id="69" w:name="Морфемный анализ слов."/>
      <w:bookmarkEnd w:id="69"/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spacing w:before="5" w:line="237" w:lineRule="auto"/>
        <w:ind w:left="-22" w:right="567"/>
        <w:jc w:val="left"/>
      </w:pPr>
      <w:bookmarkStart w:id="70" w:name="Уместное использование слов с суффиксами"/>
      <w:bookmarkEnd w:id="70"/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bookmarkStart w:id="71" w:name="Правописание корней с безударными провер"/>
      <w:bookmarkEnd w:id="71"/>
      <w:r>
        <w:t>Правописание</w:t>
      </w:r>
      <w:r>
        <w:rPr>
          <w:spacing w:val="37"/>
        </w:rPr>
        <w:t xml:space="preserve"> </w:t>
      </w:r>
      <w:r>
        <w:t>корней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безударными</w:t>
      </w:r>
      <w:r>
        <w:rPr>
          <w:spacing w:val="38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</w:t>
      </w:r>
    </w:p>
    <w:p>
      <w:pPr>
        <w:spacing w:after="0" w:line="237" w:lineRule="auto"/>
        <w:jc w:val="left"/>
        <w:sectPr>
          <w:type w:val="continuous"/>
          <w:pgSz w:w="11910" w:h="16840"/>
          <w:pgMar w:top="1180" w:right="0" w:bottom="280" w:left="740" w:header="720" w:footer="720" w:gutter="0"/>
          <w:cols w:equalWidth="0" w:num="2">
            <w:col w:w="1648" w:space="40"/>
            <w:col w:w="9482"/>
          </w:cols>
        </w:sectPr>
      </w:pPr>
    </w:p>
    <w:p>
      <w:pPr>
        <w:pStyle w:val="6"/>
        <w:spacing w:before="4" w:line="275" w:lineRule="exact"/>
        <w:jc w:val="left"/>
      </w:pPr>
      <w:r>
        <w:t>гласными</w:t>
      </w:r>
      <w:r>
        <w:rPr>
          <w:spacing w:val="-5"/>
        </w:rPr>
        <w:t xml:space="preserve"> </w:t>
      </w:r>
      <w:r>
        <w:t>(в рамках</w:t>
      </w:r>
      <w:r>
        <w:rPr>
          <w:spacing w:val="-5"/>
        </w:rPr>
        <w:t xml:space="preserve"> </w:t>
      </w:r>
      <w:r>
        <w:t>изученного).</w:t>
      </w:r>
    </w:p>
    <w:p>
      <w:pPr>
        <w:pStyle w:val="6"/>
        <w:tabs>
          <w:tab w:val="left" w:pos="3660"/>
          <w:tab w:val="left" w:pos="4907"/>
          <w:tab w:val="left" w:pos="5541"/>
          <w:tab w:val="left" w:pos="7646"/>
        </w:tabs>
        <w:spacing w:line="242" w:lineRule="auto"/>
        <w:ind w:right="1704" w:firstLine="706"/>
        <w:jc w:val="left"/>
      </w:pPr>
      <w:bookmarkStart w:id="72" w:name="Правописание корней с проверяемыми, непр"/>
      <w:bookmarkEnd w:id="72"/>
      <w:r>
        <w:t>Правописание</w:t>
      </w:r>
      <w:r>
        <w:tab/>
      </w:r>
      <w:r>
        <w:t>корней</w:t>
      </w:r>
      <w:r>
        <w:tab/>
      </w:r>
      <w:r>
        <w:t>с</w:t>
      </w:r>
      <w:r>
        <w:tab/>
      </w:r>
      <w:r>
        <w:t>проверяемыми,</w:t>
      </w:r>
      <w:r>
        <w:tab/>
      </w:r>
      <w:r>
        <w:rPr>
          <w:spacing w:val="-1"/>
        </w:rPr>
        <w:t>непроверяемыми,</w:t>
      </w:r>
      <w:r>
        <w:rPr>
          <w:spacing w:val="-57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6"/>
        <w:spacing w:line="271" w:lineRule="exact"/>
        <w:ind w:left="1665"/>
        <w:jc w:val="left"/>
      </w:pPr>
      <w:bookmarkStart w:id="73" w:name="Правописание ё - о после шипящих в корне"/>
      <w:bookmarkEnd w:id="73"/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>
      <w:pPr>
        <w:pStyle w:val="6"/>
        <w:spacing w:before="4" w:line="237" w:lineRule="auto"/>
        <w:ind w:left="1665" w:right="1983"/>
        <w:jc w:val="left"/>
      </w:pPr>
      <w:bookmarkStart w:id="74" w:name="Правописание неизменяемых на письме прис"/>
      <w:bookmarkEnd w:id="74"/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bookmarkStart w:id="75" w:name="Правописание ы - и после приставок."/>
      <w:bookmarkEnd w:id="75"/>
      <w:r>
        <w:t>Правописание 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приставок.</w:t>
      </w:r>
    </w:p>
    <w:p>
      <w:pPr>
        <w:pStyle w:val="6"/>
        <w:spacing w:before="3" w:line="275" w:lineRule="exact"/>
        <w:ind w:left="1665"/>
        <w:jc w:val="left"/>
      </w:pPr>
      <w:bookmarkStart w:id="76" w:name="Правописание ы - и после ц."/>
      <w:bookmarkEnd w:id="76"/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>
      <w:pPr>
        <w:pStyle w:val="6"/>
        <w:spacing w:line="242" w:lineRule="auto"/>
        <w:ind w:left="1665" w:right="3828"/>
        <w:jc w:val="left"/>
      </w:pPr>
      <w:bookmarkStart w:id="77" w:name="Орфографический анализ слова (в рамках и"/>
      <w:bookmarkEnd w:id="77"/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bookmarkStart w:id="78" w:name="Морфология. Культура речи. Орфография."/>
      <w:bookmarkEnd w:id="78"/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</w:p>
    <w:p>
      <w:pPr>
        <w:pStyle w:val="6"/>
        <w:spacing w:line="242" w:lineRule="auto"/>
        <w:ind w:left="1665" w:right="2303"/>
        <w:jc w:val="left"/>
      </w:pPr>
      <w:bookmarkStart w:id="79" w:name="Морфология как раздел грамматики. Грамма"/>
      <w:bookmarkEnd w:id="79"/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bookmarkStart w:id="80" w:name="Части речи как лексико-грамматические ра"/>
      <w:bookmarkEnd w:id="80"/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>
      <w:pPr>
        <w:pStyle w:val="6"/>
        <w:spacing w:line="242" w:lineRule="auto"/>
        <w:ind w:right="1705" w:firstLine="706"/>
      </w:pPr>
      <w:bookmarkStart w:id="81" w:name="Система частей речи в русском языке. Сам"/>
      <w:bookmarkEnd w:id="81"/>
      <w:r>
        <w:t>Система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речи.</w:t>
      </w:r>
    </w:p>
    <w:p>
      <w:pPr>
        <w:pStyle w:val="6"/>
        <w:spacing w:line="271" w:lineRule="exact"/>
        <w:ind w:left="1728"/>
      </w:pPr>
      <w:bookmarkStart w:id="82" w:name="Имя существительное."/>
      <w:bookmarkEnd w:id="82"/>
      <w:r>
        <w:t>Имя</w:t>
      </w:r>
      <w:r>
        <w:rPr>
          <w:spacing w:val="-10"/>
        </w:rPr>
        <w:t xml:space="preserve"> </w:t>
      </w:r>
      <w:r>
        <w:t>существительное.</w:t>
      </w:r>
    </w:p>
    <w:p>
      <w:pPr>
        <w:pStyle w:val="6"/>
        <w:ind w:right="1692" w:firstLine="706"/>
      </w:pPr>
      <w:bookmarkStart w:id="83" w:name="Имя существительное как часть речи. Обще"/>
      <w:bookmarkEnd w:id="83"/>
      <w:r>
        <w:t>Имя</w:t>
      </w:r>
      <w:r>
        <w:rPr>
          <w:spacing w:val="1"/>
        </w:rPr>
        <w:t xml:space="preserve"> </w:t>
      </w:r>
      <w:r>
        <w:t>существительное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ind w:right="1704" w:firstLine="706"/>
      </w:pPr>
      <w:bookmarkStart w:id="84" w:name="Лексико-грамматические разряды имён суще"/>
      <w:bookmarkEnd w:id="84"/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 существительные собственные и нарицательные; имена 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3"/>
        </w:rPr>
        <w:t xml:space="preserve"> </w:t>
      </w:r>
      <w:r>
        <w:t>неодушевлённые.</w:t>
      </w:r>
    </w:p>
    <w:p>
      <w:pPr>
        <w:pStyle w:val="6"/>
        <w:spacing w:line="237" w:lineRule="auto"/>
        <w:ind w:left="1665" w:right="4952"/>
      </w:pPr>
      <w:bookmarkStart w:id="85" w:name="Род, число, падеж имени существительного"/>
      <w:bookmarkEnd w:id="85"/>
      <w:r>
        <w:t>Род, число, падеж имени существительного.</w:t>
      </w:r>
      <w:r>
        <w:rPr>
          <w:spacing w:val="-57"/>
        </w:rPr>
        <w:t xml:space="preserve"> </w:t>
      </w:r>
      <w:bookmarkStart w:id="86" w:name="Имена существительные общего рода."/>
      <w:bookmarkEnd w:id="86"/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>
      <w:pPr>
        <w:pStyle w:val="6"/>
        <w:spacing w:line="237" w:lineRule="auto"/>
        <w:ind w:right="1704" w:firstLine="706"/>
      </w:pPr>
      <w:bookmarkStart w:id="87" w:name="Имена существительные, имеющие форму тол"/>
      <w:bookmarkEnd w:id="87"/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6"/>
        </w:rPr>
        <w:t xml:space="preserve"> </w:t>
      </w:r>
      <w:r>
        <w:t>числа.</w:t>
      </w:r>
    </w:p>
    <w:p>
      <w:pPr>
        <w:pStyle w:val="6"/>
        <w:spacing w:before="5" w:line="237" w:lineRule="auto"/>
        <w:ind w:right="1702" w:firstLine="706"/>
      </w:pPr>
      <w:bookmarkStart w:id="88" w:name="Типы склонения имён существительных. Раз"/>
      <w:bookmarkEnd w:id="88"/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 существительные.</w:t>
      </w:r>
    </w:p>
    <w:p>
      <w:pPr>
        <w:pStyle w:val="6"/>
        <w:spacing w:before="4"/>
        <w:ind w:right="1700" w:firstLine="706"/>
      </w:pPr>
      <w:bookmarkStart w:id="89" w:name="Морфологический анализ имён существитель"/>
      <w:bookmarkEnd w:id="89"/>
      <w:r>
        <w:t>Морфологический анализ имён существительных. Нормы 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ударения,   нормы</w:t>
      </w:r>
      <w:r>
        <w:rPr>
          <w:spacing w:val="60"/>
        </w:rPr>
        <w:t xml:space="preserve"> </w:t>
      </w:r>
      <w:r>
        <w:t>словоизменения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707" w:firstLine="706"/>
      </w:pPr>
      <w:bookmarkStart w:id="90" w:name="Правописание собственных имён существите"/>
      <w:bookmarkEnd w:id="90"/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>
      <w:pPr>
        <w:pStyle w:val="6"/>
        <w:spacing w:line="271" w:lineRule="exact"/>
        <w:ind w:left="1665"/>
      </w:pPr>
      <w:bookmarkStart w:id="91" w:name="Правописание безударных окончаний имён с"/>
      <w:bookmarkEnd w:id="91"/>
      <w:r>
        <w:t xml:space="preserve">Правописание     </w:t>
      </w:r>
      <w:r>
        <w:rPr>
          <w:spacing w:val="41"/>
        </w:rPr>
        <w:t xml:space="preserve"> </w:t>
      </w:r>
      <w:r>
        <w:t xml:space="preserve">безударных     </w:t>
      </w:r>
      <w:r>
        <w:rPr>
          <w:spacing w:val="39"/>
        </w:rPr>
        <w:t xml:space="preserve"> </w:t>
      </w:r>
      <w:r>
        <w:t xml:space="preserve">окончаний     </w:t>
      </w:r>
      <w:r>
        <w:rPr>
          <w:spacing w:val="39"/>
        </w:rPr>
        <w:t xml:space="preserve"> </w:t>
      </w:r>
      <w:r>
        <w:t xml:space="preserve">имён     </w:t>
      </w:r>
      <w:r>
        <w:rPr>
          <w:spacing w:val="44"/>
        </w:rPr>
        <w:t xml:space="preserve"> </w:t>
      </w:r>
      <w:r>
        <w:t>существительных.</w:t>
      </w:r>
    </w:p>
    <w:p>
      <w:pPr>
        <w:pStyle w:val="6"/>
        <w:spacing w:line="275" w:lineRule="exact"/>
        <w:jc w:val="left"/>
      </w:pPr>
      <w:r>
        <w:t>Правописание</w:t>
      </w:r>
    </w:p>
    <w:p>
      <w:pPr>
        <w:pStyle w:val="6"/>
        <w:spacing w:line="275" w:lineRule="exact"/>
        <w:jc w:val="left"/>
      </w:pPr>
      <w:r>
        <w:t>о -</w:t>
      </w:r>
      <w:r>
        <w:rPr>
          <w:spacing w:val="2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(ё)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>
      <w:pPr>
        <w:pStyle w:val="6"/>
        <w:spacing w:before="6" w:line="237" w:lineRule="auto"/>
        <w:ind w:left="1665" w:right="3601"/>
        <w:jc w:val="left"/>
      </w:pPr>
      <w:bookmarkStart w:id="92" w:name="Правописание суффиксов -чик- - -щик-; -е"/>
      <w:bookmarkEnd w:id="92"/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bookmarkStart w:id="93" w:name="имён существительных."/>
      <w:bookmarkEnd w:id="93"/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>
      <w:pPr>
        <w:pStyle w:val="6"/>
        <w:spacing w:before="3" w:line="275" w:lineRule="exact"/>
        <w:ind w:left="1665"/>
        <w:jc w:val="left"/>
      </w:pPr>
      <w:bookmarkStart w:id="94" w:name="Правописание корней с чередованием а // "/>
      <w:bookmarkEnd w:id="94"/>
      <w:r>
        <w:t>Правописание 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-лож-;</w:t>
      </w:r>
    </w:p>
    <w:p>
      <w:pPr>
        <w:pStyle w:val="6"/>
        <w:spacing w:line="275" w:lineRule="exact"/>
        <w:ind w:left="1665"/>
        <w:jc w:val="left"/>
      </w:pPr>
      <w:bookmarkStart w:id="95" w:name="-раст-- -ращ- - -рос-; -гар- - -гор-, -з"/>
      <w:bookmarkEnd w:id="95"/>
      <w:r>
        <w:t>-раст--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 -зар-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-зор-;</w:t>
      </w:r>
    </w:p>
    <w:p>
      <w:pPr>
        <w:pStyle w:val="6"/>
        <w:spacing w:before="2"/>
        <w:ind w:left="1665"/>
        <w:jc w:val="left"/>
      </w:pPr>
      <w:bookmarkStart w:id="96" w:name="-клан-- -клон-, -скак- - -скоч-."/>
      <w:bookmarkEnd w:id="96"/>
      <w:r>
        <w:t>-клан--</w:t>
      </w:r>
      <w:r>
        <w:rPr>
          <w:spacing w:val="-4"/>
        </w:rPr>
        <w:t xml:space="preserve"> </w:t>
      </w:r>
      <w:r>
        <w:t>-клон-, -скак-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-скоч-.</w:t>
      </w:r>
    </w:p>
    <w:p>
      <w:pPr>
        <w:spacing w:after="0"/>
        <w:jc w:val="left"/>
        <w:sectPr>
          <w:type w:val="continuous"/>
          <w:pgSz w:w="11910" w:h="16840"/>
          <w:pgMar w:top="1180" w:right="0" w:bottom="280" w:left="740" w:header="720" w:footer="720" w:gutter="0"/>
          <w:cols w:space="720" w:num="1"/>
        </w:sectPr>
      </w:pPr>
    </w:p>
    <w:p>
      <w:pPr>
        <w:pStyle w:val="6"/>
        <w:spacing w:before="66"/>
        <w:ind w:left="1665" w:right="1998"/>
        <w:jc w:val="left"/>
      </w:pPr>
      <w:bookmarkStart w:id="97" w:name="Слитное и раздельное написание не с имен"/>
      <w:bookmarkEnd w:id="97"/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bookmarkStart w:id="98" w:name="Орфографический анализ имён существитель"/>
      <w:bookmarkEnd w:id="98"/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bookmarkStart w:id="99" w:name="Имя прилагательное."/>
      <w:bookmarkEnd w:id="99"/>
      <w:r>
        <w:t>Имя</w:t>
      </w:r>
      <w:r>
        <w:rPr>
          <w:spacing w:val="1"/>
        </w:rPr>
        <w:t xml:space="preserve"> </w:t>
      </w:r>
      <w:r>
        <w:t>прилагательное.</w:t>
      </w:r>
    </w:p>
    <w:p>
      <w:pPr>
        <w:pStyle w:val="6"/>
        <w:spacing w:before="3"/>
        <w:ind w:right="1704" w:firstLine="706"/>
      </w:pPr>
      <w:bookmarkStart w:id="100" w:name="Имя прилагательное как часть речи. Общее"/>
      <w:bookmarkEnd w:id="100"/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line="242" w:lineRule="auto"/>
        <w:ind w:left="1665" w:right="1680"/>
        <w:jc w:val="left"/>
      </w:pPr>
      <w:bookmarkStart w:id="101" w:name="Имена прилагательные полные и краткие, и"/>
      <w:bookmarkEnd w:id="101"/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bookmarkStart w:id="102" w:name="Склонение имён прилагательных."/>
      <w:bookmarkEnd w:id="102"/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>
      <w:pPr>
        <w:pStyle w:val="6"/>
        <w:spacing w:line="271" w:lineRule="exact"/>
        <w:ind w:left="1665"/>
        <w:jc w:val="left"/>
      </w:pPr>
      <w:bookmarkStart w:id="103" w:name="Морфологический анализ имён прилагательн"/>
      <w:bookmarkEnd w:id="103"/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6"/>
        <w:spacing w:before="3" w:line="237" w:lineRule="auto"/>
        <w:ind w:right="1680" w:firstLine="706"/>
        <w:jc w:val="left"/>
      </w:pPr>
      <w:bookmarkStart w:id="104" w:name="Нормы словоизменения, произношения имён "/>
      <w:bookmarkEnd w:id="104"/>
      <w:r>
        <w:t>Нормы</w:t>
      </w:r>
      <w:r>
        <w:rPr>
          <w:spacing w:val="26"/>
        </w:rPr>
        <w:t xml:space="preserve"> </w:t>
      </w:r>
      <w:r>
        <w:t>словоизменения,</w:t>
      </w:r>
      <w:r>
        <w:rPr>
          <w:spacing w:val="22"/>
        </w:rPr>
        <w:t xml:space="preserve"> </w:t>
      </w:r>
      <w:r>
        <w:t>произношения</w:t>
      </w:r>
      <w:r>
        <w:rPr>
          <w:spacing w:val="21"/>
        </w:rPr>
        <w:t xml:space="preserve"> </w:t>
      </w:r>
      <w:r>
        <w:t>имён</w:t>
      </w:r>
      <w:r>
        <w:rPr>
          <w:spacing w:val="17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before="6" w:line="237" w:lineRule="auto"/>
        <w:ind w:right="1680" w:firstLine="706"/>
        <w:jc w:val="left"/>
      </w:pPr>
      <w:bookmarkStart w:id="105" w:name="Правописание безударных окончаний имён п"/>
      <w:bookmarkEnd w:id="105"/>
      <w:r>
        <w:t>Правописание</w:t>
      </w:r>
      <w:r>
        <w:rPr>
          <w:spacing w:val="-1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имён прилагательных.</w:t>
      </w:r>
      <w:r>
        <w:rPr>
          <w:spacing w:val="3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прилагательных.</w:t>
      </w:r>
    </w:p>
    <w:p>
      <w:pPr>
        <w:pStyle w:val="6"/>
        <w:spacing w:before="5" w:line="237" w:lineRule="auto"/>
        <w:ind w:left="1665" w:right="1680"/>
        <w:jc w:val="left"/>
      </w:pPr>
      <w:bookmarkStart w:id="106" w:name="Правописание кратких форм имён прилагате"/>
      <w:bookmarkEnd w:id="106"/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bookmarkStart w:id="107" w:name="Слитное и раздельное написание не с имен"/>
      <w:bookmarkEnd w:id="107"/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>
      <w:pPr>
        <w:pStyle w:val="6"/>
        <w:spacing w:before="6" w:line="237" w:lineRule="auto"/>
        <w:ind w:left="1728" w:right="2161" w:hanging="63"/>
        <w:jc w:val="left"/>
      </w:pPr>
      <w:bookmarkStart w:id="108" w:name="Орфографический анализ имён прилагательн"/>
      <w:bookmarkEnd w:id="108"/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bookmarkStart w:id="109" w:name="Глагол."/>
      <w:bookmarkEnd w:id="109"/>
      <w:r>
        <w:t>Глагол.</w:t>
      </w:r>
    </w:p>
    <w:p>
      <w:pPr>
        <w:pStyle w:val="6"/>
        <w:spacing w:before="6" w:line="237" w:lineRule="auto"/>
        <w:ind w:right="1680" w:firstLine="706"/>
        <w:jc w:val="left"/>
      </w:pPr>
      <w:bookmarkStart w:id="110" w:name="Глагол как часть речи. Общее грамматичес"/>
      <w:bookmarkEnd w:id="110"/>
      <w:r>
        <w:t>Глагол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 функции</w:t>
      </w:r>
      <w:r>
        <w:rPr>
          <w:spacing w:val="3"/>
        </w:rPr>
        <w:t xml:space="preserve"> </w:t>
      </w:r>
      <w:r>
        <w:t>глагола.</w:t>
      </w:r>
    </w:p>
    <w:p>
      <w:pPr>
        <w:pStyle w:val="6"/>
        <w:spacing w:before="3" w:line="275" w:lineRule="exact"/>
        <w:ind w:left="1665"/>
        <w:jc w:val="left"/>
      </w:pPr>
      <w:bookmarkStart w:id="111" w:name="Роль глагола в словосочетании и предложе"/>
      <w:bookmarkEnd w:id="111"/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7"/>
        </w:rPr>
        <w:t xml:space="preserve"> </w:t>
      </w:r>
      <w:r>
        <w:t>в словосочетании и</w:t>
      </w:r>
      <w:r>
        <w:rPr>
          <w:spacing w:val="-5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в речи.</w:t>
      </w:r>
    </w:p>
    <w:p>
      <w:pPr>
        <w:pStyle w:val="6"/>
        <w:tabs>
          <w:tab w:val="left" w:pos="2840"/>
          <w:tab w:val="left" w:pos="4596"/>
          <w:tab w:val="left" w:pos="5027"/>
          <w:tab w:val="left" w:pos="7023"/>
          <w:tab w:val="left" w:pos="7857"/>
          <w:tab w:val="left" w:pos="9330"/>
        </w:tabs>
        <w:spacing w:line="242" w:lineRule="auto"/>
        <w:ind w:right="1703" w:firstLine="706"/>
        <w:jc w:val="left"/>
      </w:pPr>
      <w:bookmarkStart w:id="112" w:name="Глаголы совершенного и несовершенного ви"/>
      <w:bookmarkEnd w:id="112"/>
      <w:r>
        <w:t>Глаголы</w:t>
      </w:r>
      <w:r>
        <w:tab/>
      </w:r>
      <w:r>
        <w:t>совершенного</w:t>
      </w:r>
      <w:r>
        <w:tab/>
      </w:r>
      <w:r>
        <w:t>и</w:t>
      </w:r>
      <w:r>
        <w:tab/>
      </w:r>
      <w:r>
        <w:t>несовершенного</w:t>
      </w:r>
      <w:r>
        <w:tab/>
      </w:r>
      <w:r>
        <w:t>вида,</w:t>
      </w:r>
      <w:r>
        <w:tab/>
      </w:r>
      <w:r>
        <w:t>возвратные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невозвратные.</w:t>
      </w:r>
    </w:p>
    <w:p>
      <w:pPr>
        <w:pStyle w:val="6"/>
        <w:spacing w:line="242" w:lineRule="auto"/>
        <w:ind w:right="1680" w:firstLine="706"/>
        <w:jc w:val="left"/>
      </w:pPr>
      <w:bookmarkStart w:id="113" w:name="Инфинитив и его грамматические свойства."/>
      <w:bookmarkEnd w:id="113"/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 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>
      <w:pPr>
        <w:pStyle w:val="6"/>
        <w:spacing w:line="271" w:lineRule="exact"/>
        <w:ind w:left="1665"/>
        <w:jc w:val="left"/>
      </w:pPr>
      <w:bookmarkStart w:id="114" w:name="Спряжение глагола."/>
      <w:bookmarkEnd w:id="114"/>
      <w:r>
        <w:t>Спряжение</w:t>
      </w:r>
      <w:r>
        <w:rPr>
          <w:spacing w:val="-5"/>
        </w:rPr>
        <w:t xml:space="preserve"> </w:t>
      </w:r>
      <w:r>
        <w:t>глагола.</w:t>
      </w:r>
    </w:p>
    <w:p>
      <w:pPr>
        <w:pStyle w:val="6"/>
        <w:spacing w:line="275" w:lineRule="exact"/>
        <w:ind w:left="1665"/>
        <w:jc w:val="left"/>
      </w:pPr>
      <w:bookmarkStart w:id="115" w:name="Морфологический анализ глаголов (в рамка"/>
      <w:bookmarkEnd w:id="115"/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680" w:firstLine="706"/>
        <w:jc w:val="left"/>
      </w:pPr>
      <w:bookmarkStart w:id="116" w:name="Нормы словоизменения глаголов, постановк"/>
      <w:bookmarkEnd w:id="116"/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47"/>
        </w:rPr>
        <w:t xml:space="preserve"> </w:t>
      </w:r>
      <w:r>
        <w:t>глаголов,</w:t>
      </w:r>
      <w:r>
        <w:rPr>
          <w:spacing w:val="49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ударения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глагольных</w:t>
      </w:r>
      <w:r>
        <w:rPr>
          <w:spacing w:val="-57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71" w:lineRule="exact"/>
        <w:ind w:left="1665"/>
        <w:jc w:val="left"/>
      </w:pPr>
      <w:bookmarkStart w:id="117" w:name="Правописание корней с чередованием е // "/>
      <w:bookmarkEnd w:id="117"/>
      <w:r>
        <w:t>Правописание</w:t>
      </w:r>
      <w:r>
        <w:rPr>
          <w:spacing w:val="7"/>
        </w:rPr>
        <w:t xml:space="preserve"> </w:t>
      </w:r>
      <w:r>
        <w:t>корней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чередованием</w:t>
      </w:r>
      <w:r>
        <w:rPr>
          <w:spacing w:val="10"/>
        </w:rPr>
        <w:t xml:space="preserve"> </w:t>
      </w:r>
      <w:r>
        <w:t>е</w:t>
      </w:r>
      <w:r>
        <w:rPr>
          <w:spacing w:val="7"/>
        </w:rPr>
        <w:t xml:space="preserve"> </w:t>
      </w:r>
      <w:r>
        <w:t>//</w:t>
      </w:r>
      <w:r>
        <w:rPr>
          <w:spacing w:val="9"/>
        </w:rPr>
        <w:t xml:space="preserve"> </w:t>
      </w:r>
      <w:r>
        <w:t>и:</w:t>
      </w:r>
      <w:r>
        <w:rPr>
          <w:spacing w:val="11"/>
        </w:rPr>
        <w:t xml:space="preserve"> </w:t>
      </w:r>
      <w:r>
        <w:t>-бер-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-бир-,</w:t>
      </w:r>
      <w:r>
        <w:rPr>
          <w:spacing w:val="11"/>
        </w:rPr>
        <w:t xml:space="preserve"> </w:t>
      </w:r>
      <w:r>
        <w:t>-блест-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-блист-,</w:t>
      </w:r>
    </w:p>
    <w:p>
      <w:pPr>
        <w:pStyle w:val="6"/>
        <w:spacing w:line="237" w:lineRule="auto"/>
        <w:ind w:left="1665" w:right="1680" w:hanging="707"/>
        <w:jc w:val="left"/>
      </w:pPr>
      <w:r>
        <w:t>-дер- - -дир-, -жег- - -жиг-, -мер- - -мир-, -пер- - -пир-, -стел- - -стил-, -тер- - -тир-.</w:t>
      </w:r>
      <w:r>
        <w:rPr>
          <w:spacing w:val="1"/>
        </w:rPr>
        <w:t xml:space="preserve"> </w:t>
      </w:r>
      <w:bookmarkStart w:id="118" w:name="Использование ь как показателя грамматич"/>
      <w:bookmarkEnd w:id="118"/>
      <w:r>
        <w:t>Использование</w:t>
      </w:r>
      <w:r>
        <w:rPr>
          <w:spacing w:val="60"/>
        </w:rPr>
        <w:t xml:space="preserve"> </w:t>
      </w:r>
      <w:r>
        <w:t>ь</w:t>
      </w:r>
      <w:r>
        <w:rPr>
          <w:spacing w:val="62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показателя</w:t>
      </w:r>
      <w:r>
        <w:rPr>
          <w:spacing w:val="61"/>
        </w:rPr>
        <w:t xml:space="preserve"> </w:t>
      </w:r>
      <w:r>
        <w:t>грамматической</w:t>
      </w:r>
      <w:r>
        <w:rPr>
          <w:spacing w:val="62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инфинитиве,</w:t>
      </w:r>
    </w:p>
    <w:p>
      <w:pPr>
        <w:pStyle w:val="6"/>
        <w:spacing w:before="3" w:line="275" w:lineRule="exact"/>
        <w:jc w:val="left"/>
      </w:pP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шипящих.</w:t>
      </w:r>
    </w:p>
    <w:p>
      <w:pPr>
        <w:pStyle w:val="6"/>
        <w:spacing w:line="242" w:lineRule="auto"/>
        <w:ind w:left="1665" w:right="1757"/>
        <w:jc w:val="left"/>
      </w:pPr>
      <w:bookmarkStart w:id="119" w:name="Правописание -тся и -ться в глаголах, су"/>
      <w:bookmarkEnd w:id="119"/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bookmarkStart w:id="120" w:name="Правописание безударных личных окончаний"/>
      <w:bookmarkEnd w:id="120"/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>
      <w:pPr>
        <w:pStyle w:val="6"/>
        <w:spacing w:line="242" w:lineRule="auto"/>
        <w:ind w:right="1680" w:firstLine="706"/>
        <w:jc w:val="left"/>
      </w:pPr>
      <w:bookmarkStart w:id="121" w:name="Правописание гласной перед суффиксом -л-"/>
      <w:bookmarkEnd w:id="121"/>
      <w:r>
        <w:t>Правописание</w:t>
      </w:r>
      <w:r>
        <w:rPr>
          <w:spacing w:val="2"/>
        </w:rPr>
        <w:t xml:space="preserve"> </w:t>
      </w:r>
      <w:r>
        <w:t>гласной</w:t>
      </w:r>
      <w:r>
        <w:rPr>
          <w:spacing w:val="4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4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62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>
      <w:pPr>
        <w:pStyle w:val="6"/>
        <w:ind w:left="1665" w:right="2811"/>
        <w:jc w:val="left"/>
      </w:pPr>
      <w:bookmarkStart w:id="122" w:name="Слитное и раздельное написание не с глаг"/>
      <w:bookmarkEnd w:id="122"/>
      <w:r>
        <w:t>Слитное и раздельное написание не с глаголами.</w:t>
      </w:r>
      <w:r>
        <w:rPr>
          <w:spacing w:val="1"/>
        </w:rPr>
        <w:t xml:space="preserve"> </w:t>
      </w:r>
      <w:bookmarkStart w:id="123" w:name="Орфографический анализ глаголов (в рамка"/>
      <w:bookmarkEnd w:id="123"/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bookmarkStart w:id="124" w:name="Синтаксис. Культура речи. Пунктуация."/>
      <w:bookmarkEnd w:id="124"/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>
      <w:pPr>
        <w:pStyle w:val="6"/>
        <w:spacing w:line="237" w:lineRule="auto"/>
        <w:ind w:right="1700" w:firstLine="706"/>
      </w:pPr>
      <w:bookmarkStart w:id="125" w:name="Синтаксис как раздел грамматики. Словосо"/>
      <w:bookmarkEnd w:id="125"/>
      <w:r>
        <w:t>Синтаксис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раздел   грамматики.   Словосочетание   и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>
      <w:pPr>
        <w:pStyle w:val="6"/>
        <w:ind w:right="1701" w:firstLine="706"/>
      </w:pPr>
      <w:bookmarkStart w:id="126" w:name="Словосочетание и его признаки. Основные "/>
      <w:bookmarkEnd w:id="126"/>
      <w:r>
        <w:t xml:space="preserve">Словосочетание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>признаки.    Основные    виды    словосочетаний</w:t>
      </w:r>
      <w:r>
        <w:rPr>
          <w:spacing w:val="-57"/>
        </w:rPr>
        <w:t xml:space="preserve"> </w:t>
      </w:r>
      <w:r>
        <w:t>по морфологическим свойствам главного слова (именные, глагольные, наречные).</w:t>
      </w:r>
      <w:r>
        <w:rPr>
          <w:spacing w:val="-57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>
      <w:pPr>
        <w:pStyle w:val="6"/>
        <w:spacing w:line="274" w:lineRule="exact"/>
        <w:ind w:left="1665"/>
      </w:pPr>
      <w:bookmarkStart w:id="127" w:name="Синтаксический анализ словосочетания."/>
      <w:bookmarkEnd w:id="127"/>
      <w:r>
        <w:t>Синтаксический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словосочетания.</w:t>
      </w:r>
    </w:p>
    <w:p>
      <w:pPr>
        <w:pStyle w:val="6"/>
        <w:ind w:right="1690" w:firstLine="706"/>
      </w:pPr>
      <w:bookmarkStart w:id="128" w:name="Предложение и его признаки. Виды предлож"/>
      <w:bookmarkEnd w:id="128"/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признаки.</w:t>
      </w:r>
      <w:r>
        <w:rPr>
          <w:spacing w:val="4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       вопросительных,       побудительных;      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 w:firstLine="706"/>
      </w:pPr>
      <w:bookmarkStart w:id="129" w:name="Главные члены предложения (грамматическа"/>
      <w:bookmarkEnd w:id="129"/>
      <w:r>
        <w:t>Главные</w:t>
      </w:r>
      <w:r>
        <w:rPr>
          <w:spacing w:val="90"/>
        </w:rPr>
        <w:t xml:space="preserve"> </w:t>
      </w:r>
      <w:r>
        <w:t xml:space="preserve">члены  </w:t>
      </w:r>
      <w:r>
        <w:rPr>
          <w:spacing w:val="27"/>
        </w:rPr>
        <w:t xml:space="preserve"> </w:t>
      </w:r>
      <w:r>
        <w:t xml:space="preserve">предложения  </w:t>
      </w:r>
      <w:r>
        <w:rPr>
          <w:spacing w:val="25"/>
        </w:rPr>
        <w:t xml:space="preserve"> </w:t>
      </w:r>
      <w:r>
        <w:t xml:space="preserve">(грамматическая  </w:t>
      </w:r>
      <w:r>
        <w:rPr>
          <w:spacing w:val="31"/>
        </w:rPr>
        <w:t xml:space="preserve"> </w:t>
      </w:r>
      <w:r>
        <w:t xml:space="preserve">основа).  </w:t>
      </w:r>
      <w:r>
        <w:rPr>
          <w:spacing w:val="28"/>
        </w:rPr>
        <w:t xml:space="preserve"> </w:t>
      </w:r>
      <w:r>
        <w:t>Подлежащее</w:t>
      </w:r>
      <w:r>
        <w:rPr>
          <w:spacing w:val="-58"/>
        </w:rPr>
        <w:t xml:space="preserve"> </w:t>
      </w:r>
      <w:r>
        <w:t>и    способы   его    выражения:   именем   существительным   или   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-57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60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>
      <w:pPr>
        <w:pStyle w:val="6"/>
        <w:spacing w:before="1"/>
        <w:ind w:left="1665"/>
      </w:pPr>
      <w:bookmarkStart w:id="130" w:name="Тире между подлежащим и сказуемым."/>
      <w:bookmarkEnd w:id="130"/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>
      <w:pPr>
        <w:pStyle w:val="6"/>
        <w:spacing w:before="3" w:line="275" w:lineRule="exact"/>
        <w:ind w:left="1665"/>
      </w:pPr>
      <w:bookmarkStart w:id="131" w:name="Предложения распространённые и нераспрос"/>
      <w:bookmarkEnd w:id="131"/>
      <w:r>
        <w:t>Предложения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нераспространённые.</w:t>
      </w:r>
    </w:p>
    <w:p>
      <w:pPr>
        <w:pStyle w:val="6"/>
        <w:ind w:right="1697" w:firstLine="706"/>
      </w:pPr>
      <w:bookmarkStart w:id="132" w:name="Второстепенные члены предложения: опреде"/>
      <w:bookmarkEnd w:id="132"/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 Определение и типичные средства его выражения. 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 xml:space="preserve">типичные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его          выражения,          виды          обстоятельств</w:t>
      </w:r>
      <w:r>
        <w:rPr>
          <w:spacing w:val="1"/>
        </w:rPr>
        <w:t xml:space="preserve"> </w:t>
      </w:r>
      <w:r>
        <w:t>по значению (времени, места, образа действия, цели, причины, меры 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>
      <w:pPr>
        <w:pStyle w:val="6"/>
        <w:ind w:right="1695" w:firstLine="706"/>
      </w:pPr>
      <w:bookmarkStart w:id="133" w:name="Простое осложнённое предложение. Однород"/>
      <w:bookmarkEnd w:id="133"/>
      <w:r>
        <w:t>Простое осложнённое предложение. Однородные члены предложения,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 а, но, однако, зато,</w:t>
      </w:r>
      <w:r>
        <w:rPr>
          <w:spacing w:val="60"/>
        </w:rPr>
        <w:t xml:space="preserve"> </w:t>
      </w:r>
      <w:r>
        <w:t>да (в значении</w:t>
      </w:r>
      <w:r>
        <w:rPr>
          <w:spacing w:val="60"/>
        </w:rPr>
        <w:t xml:space="preserve"> </w:t>
      </w:r>
      <w:r>
        <w:t>и),</w:t>
      </w:r>
      <w:r>
        <w:rPr>
          <w:spacing w:val="60"/>
        </w:rPr>
        <w:t xml:space="preserve"> </w:t>
      </w:r>
      <w:r>
        <w:t>да (в значении</w:t>
      </w:r>
      <w:r>
        <w:rPr>
          <w:spacing w:val="60"/>
        </w:rPr>
        <w:t xml:space="preserve"> </w:t>
      </w:r>
      <w:r>
        <w:t>но).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>
      <w:pPr>
        <w:pStyle w:val="6"/>
        <w:spacing w:before="4" w:line="237" w:lineRule="auto"/>
        <w:ind w:right="1704" w:firstLine="706"/>
      </w:pPr>
      <w:bookmarkStart w:id="134" w:name="Предложения с обращением, особенности ин"/>
      <w:bookmarkEnd w:id="134"/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его</w:t>
      </w:r>
      <w:r>
        <w:rPr>
          <w:spacing w:val="2"/>
        </w:rPr>
        <w:t xml:space="preserve"> </w:t>
      </w:r>
      <w:r>
        <w:t>выражения.</w:t>
      </w:r>
    </w:p>
    <w:p>
      <w:pPr>
        <w:pStyle w:val="6"/>
        <w:spacing w:before="4" w:line="275" w:lineRule="exact"/>
        <w:ind w:left="1665"/>
      </w:pPr>
      <w:bookmarkStart w:id="135" w:name="Синтаксический анализ простого и простог"/>
      <w:bookmarkEnd w:id="135"/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осложнённого</w:t>
      </w:r>
      <w:r>
        <w:rPr>
          <w:spacing w:val="-2"/>
        </w:rPr>
        <w:t xml:space="preserve"> </w:t>
      </w:r>
      <w:r>
        <w:t>предложений.</w:t>
      </w:r>
    </w:p>
    <w:p>
      <w:pPr>
        <w:pStyle w:val="6"/>
        <w:ind w:right="1704"/>
      </w:pPr>
      <w:bookmarkStart w:id="136" w:name="Пунктуационное оформление предложений, о"/>
      <w:bookmarkEnd w:id="136"/>
      <w:r>
        <w:t>Пунктуационное оформление предложений, осложнённых однородными членами,</w:t>
      </w:r>
      <w:r>
        <w:rPr>
          <w:spacing w:val="-57"/>
        </w:rPr>
        <w:t xml:space="preserve"> </w:t>
      </w:r>
      <w:r>
        <w:t xml:space="preserve">связанными    </w:t>
      </w:r>
      <w:r>
        <w:rPr>
          <w:spacing w:val="1"/>
        </w:rPr>
        <w:t xml:space="preserve"> </w:t>
      </w:r>
      <w:r>
        <w:t>бессоюзной      связью,      одиночным      союзом      и,      союзами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но).</w:t>
      </w:r>
    </w:p>
    <w:p>
      <w:pPr>
        <w:pStyle w:val="6"/>
        <w:spacing w:before="1"/>
        <w:ind w:right="1697"/>
      </w:pPr>
      <w:bookmarkStart w:id="137" w:name="Предложения простые и сложные. Сложные п"/>
      <w:bookmarkEnd w:id="137"/>
      <w:r>
        <w:t>Предложения    простые   и   сложные.    Сложные 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усвоение).</w:t>
      </w:r>
    </w:p>
    <w:p>
      <w:pPr>
        <w:pStyle w:val="6"/>
        <w:spacing w:line="242" w:lineRule="auto"/>
        <w:ind w:right="1702"/>
      </w:pPr>
      <w:bookmarkStart w:id="138" w:name="Пунктуационное оформление сложных предло"/>
      <w:bookmarkEnd w:id="138"/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связью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>
      <w:pPr>
        <w:pStyle w:val="6"/>
        <w:spacing w:line="271" w:lineRule="exact"/>
      </w:pPr>
      <w:bookmarkStart w:id="139" w:name="Предложения с прямой речью."/>
      <w:bookmarkEnd w:id="139"/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речью.</w:t>
      </w:r>
    </w:p>
    <w:p>
      <w:pPr>
        <w:pStyle w:val="6"/>
        <w:spacing w:before="3" w:line="237" w:lineRule="auto"/>
        <w:ind w:right="3967"/>
        <w:jc w:val="left"/>
      </w:pPr>
      <w:bookmarkStart w:id="140" w:name="Пунктуационное оформление предложений с "/>
      <w:bookmarkEnd w:id="140"/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bookmarkStart w:id="141" w:name="Диалог."/>
      <w:bookmarkEnd w:id="141"/>
      <w:r>
        <w:t>Диалог.</w:t>
      </w:r>
    </w:p>
    <w:p>
      <w:pPr>
        <w:pStyle w:val="6"/>
        <w:spacing w:before="6" w:line="237" w:lineRule="auto"/>
        <w:ind w:right="4792"/>
        <w:jc w:val="left"/>
      </w:pPr>
      <w:bookmarkStart w:id="142" w:name="Пунктуационное оформление диалога на пис"/>
      <w:bookmarkEnd w:id="142"/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письме.</w:t>
      </w:r>
      <w:r>
        <w:rPr>
          <w:spacing w:val="-57"/>
        </w:rPr>
        <w:t xml:space="preserve"> </w:t>
      </w:r>
      <w:bookmarkStart w:id="143" w:name="Пунктуация как раздел лингвистики."/>
      <w:bookmarkEnd w:id="143"/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>
      <w:pPr>
        <w:pStyle w:val="6"/>
        <w:spacing w:before="6" w:line="237" w:lineRule="auto"/>
        <w:ind w:left="1022" w:right="3836" w:hanging="63"/>
        <w:jc w:val="left"/>
      </w:pPr>
      <w:bookmarkStart w:id="144" w:name="Пунктуационный анализ предложения (в рам"/>
      <w:bookmarkEnd w:id="144"/>
      <w:r>
        <w:t>Пунктуационный анализ предложения (в рамках изученного).</w:t>
      </w:r>
      <w:r>
        <w:rPr>
          <w:spacing w:val="-57"/>
        </w:rPr>
        <w:t xml:space="preserve"> </w:t>
      </w:r>
      <w:bookmarkStart w:id="145" w:name="Содержание обучения в 6 классе."/>
      <w:bookmarkEnd w:id="145"/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before="3" w:line="275" w:lineRule="exact"/>
        <w:jc w:val="left"/>
      </w:pPr>
      <w:bookmarkStart w:id="146" w:name="Общие сведения о языке. (1)"/>
      <w:bookmarkEnd w:id="146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tabs>
          <w:tab w:val="left" w:pos="2033"/>
          <w:tab w:val="left" w:pos="2760"/>
          <w:tab w:val="left" w:pos="3082"/>
          <w:tab w:val="left" w:pos="5091"/>
          <w:tab w:val="left" w:pos="5805"/>
          <w:tab w:val="left" w:pos="7239"/>
          <w:tab w:val="left" w:pos="8615"/>
          <w:tab w:val="left" w:pos="8980"/>
        </w:tabs>
        <w:spacing w:line="242" w:lineRule="auto"/>
        <w:ind w:right="1695"/>
        <w:jc w:val="left"/>
      </w:pPr>
      <w:bookmarkStart w:id="147" w:name="Русский язык - государственный язык Росс"/>
      <w:bookmarkEnd w:id="147"/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и</w:t>
      </w:r>
      <w:r>
        <w:tab/>
      </w:r>
      <w: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>
      <w:pPr>
        <w:pStyle w:val="6"/>
        <w:spacing w:line="242" w:lineRule="auto"/>
        <w:ind w:right="6938"/>
        <w:jc w:val="left"/>
      </w:pPr>
      <w:bookmarkStart w:id="148" w:name="Понятие о литературном языке."/>
      <w:bookmarkEnd w:id="148"/>
      <w:r>
        <w:t>Понятие о литературном языке.</w:t>
      </w:r>
      <w:r>
        <w:rPr>
          <w:spacing w:val="-57"/>
        </w:rPr>
        <w:t xml:space="preserve"> </w:t>
      </w:r>
      <w:bookmarkStart w:id="149" w:name="Язык и речь. (1)"/>
      <w:bookmarkEnd w:id="149"/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>
      <w:pPr>
        <w:pStyle w:val="6"/>
        <w:spacing w:line="242" w:lineRule="auto"/>
        <w:ind w:right="1680"/>
        <w:jc w:val="left"/>
      </w:pPr>
      <w:bookmarkStart w:id="150" w:name="Монолог-описание, монолог-повествование,"/>
      <w:bookmarkEnd w:id="150"/>
      <w:r>
        <w:t>Монолог-описание,</w:t>
      </w:r>
      <w:r>
        <w:rPr>
          <w:spacing w:val="61"/>
        </w:rPr>
        <w:t xml:space="preserve"> </w:t>
      </w:r>
      <w:r>
        <w:t>монолог-повествование,</w:t>
      </w:r>
      <w:r>
        <w:rPr>
          <w:spacing w:val="61"/>
        </w:rPr>
        <w:t xml:space="preserve"> </w:t>
      </w:r>
      <w:r>
        <w:t>монолог-рассуждение;</w:t>
      </w:r>
      <w:r>
        <w:rPr>
          <w:spacing w:val="61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на лингвистическую тему.</w:t>
      </w:r>
    </w:p>
    <w:p>
      <w:pPr>
        <w:pStyle w:val="6"/>
        <w:spacing w:line="271" w:lineRule="exact"/>
        <w:jc w:val="left"/>
      </w:pPr>
      <w:bookmarkStart w:id="151" w:name="Виды диалога: побуждение к действию, обм"/>
      <w:bookmarkEnd w:id="151"/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мнениями.</w:t>
      </w:r>
    </w:p>
    <w:p>
      <w:pPr>
        <w:pStyle w:val="6"/>
        <w:spacing w:line="275" w:lineRule="exact"/>
        <w:ind w:left="1622"/>
        <w:jc w:val="left"/>
      </w:pPr>
      <w:bookmarkStart w:id="152" w:name="Текст. (1)"/>
      <w:bookmarkEnd w:id="152"/>
      <w:r>
        <w:t>Текст.</w:t>
      </w:r>
    </w:p>
    <w:p>
      <w:pPr>
        <w:pStyle w:val="6"/>
        <w:ind w:right="1697"/>
      </w:pPr>
      <w:bookmarkStart w:id="153" w:name="Смысловой анализ текста: его композицион"/>
      <w:bookmarkEnd w:id="153"/>
      <w:r>
        <w:t>Смысловой    анализ   текста:    его    композиционных   особенностей,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bookmarkStart w:id="154" w:name="Информационная переработка текста. План "/>
      <w:bookmarkEnd w:id="154"/>
      <w:r>
        <w:t>Информационная</w:t>
      </w:r>
      <w:r>
        <w:rPr>
          <w:spacing w:val="15"/>
        </w:rPr>
        <w:t xml:space="preserve"> </w:t>
      </w:r>
      <w:r>
        <w:t>переработка</w:t>
      </w:r>
      <w:r>
        <w:rPr>
          <w:spacing w:val="15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(простой,</w:t>
      </w:r>
      <w:r>
        <w:rPr>
          <w:spacing w:val="13"/>
        </w:rPr>
        <w:t xml:space="preserve"> </w:t>
      </w:r>
      <w:r>
        <w:t>сложный;</w:t>
      </w:r>
      <w:r>
        <w:rPr>
          <w:spacing w:val="12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5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ind w:right="6973"/>
        <w:jc w:val="left"/>
      </w:pPr>
      <w:bookmarkStart w:id="155" w:name="Описание как тип речи."/>
      <w:bookmarkEnd w:id="155"/>
      <w:r>
        <w:t>Описание как тип речи.</w:t>
      </w:r>
      <w:r>
        <w:rPr>
          <w:spacing w:val="1"/>
        </w:rPr>
        <w:t xml:space="preserve"> </w:t>
      </w:r>
      <w:bookmarkStart w:id="156" w:name="Описание внешности человека."/>
      <w:bookmarkEnd w:id="156"/>
      <w:r>
        <w:t>Описание внешности человека.</w:t>
      </w:r>
      <w:r>
        <w:rPr>
          <w:spacing w:val="-57"/>
        </w:rPr>
        <w:t xml:space="preserve"> </w:t>
      </w:r>
      <w:bookmarkStart w:id="157" w:name="Описание помещения."/>
      <w:bookmarkEnd w:id="157"/>
      <w:r>
        <w:t>Описание помещения.</w:t>
      </w:r>
    </w:p>
    <w:p>
      <w:pPr>
        <w:pStyle w:val="6"/>
        <w:ind w:right="8006"/>
        <w:jc w:val="left"/>
      </w:pPr>
      <w:bookmarkStart w:id="158" w:name="Описание природы."/>
      <w:bookmarkEnd w:id="158"/>
      <w:r>
        <w:t>Описание природы.</w:t>
      </w:r>
      <w:r>
        <w:rPr>
          <w:spacing w:val="1"/>
        </w:rPr>
        <w:t xml:space="preserve"> </w:t>
      </w:r>
      <w:bookmarkStart w:id="159" w:name="Описание местности."/>
      <w:bookmarkEnd w:id="159"/>
      <w:r>
        <w:t>Описание местности.</w:t>
      </w:r>
      <w:r>
        <w:rPr>
          <w:spacing w:val="-57"/>
        </w:rPr>
        <w:t xml:space="preserve"> </w:t>
      </w:r>
      <w:bookmarkStart w:id="160" w:name="Описание действий."/>
      <w:bookmarkEnd w:id="160"/>
      <w:r>
        <w:t>Описание</w:t>
      </w:r>
      <w:r>
        <w:rPr>
          <w:spacing w:val="-3"/>
        </w:rPr>
        <w:t xml:space="preserve"> </w:t>
      </w:r>
      <w:r>
        <w:t>действий.</w:t>
      </w:r>
    </w:p>
    <w:p>
      <w:pPr>
        <w:pStyle w:val="6"/>
        <w:spacing w:line="274" w:lineRule="exact"/>
        <w:jc w:val="left"/>
      </w:pPr>
      <w:bookmarkStart w:id="161" w:name="Функциональные разновидности языка. (1)"/>
      <w:bookmarkEnd w:id="161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spacing w:before="3" w:line="237" w:lineRule="auto"/>
        <w:ind w:right="1680"/>
        <w:jc w:val="left"/>
      </w:pPr>
      <w:bookmarkStart w:id="162" w:name="Официально-деловой стиль. Заявление. Рас"/>
      <w:bookmarkEnd w:id="162"/>
      <w:r>
        <w:t>Официально-деловой</w:t>
      </w:r>
      <w:r>
        <w:rPr>
          <w:spacing w:val="28"/>
        </w:rPr>
        <w:t xml:space="preserve"> </w:t>
      </w:r>
      <w:r>
        <w:t>стиль.</w:t>
      </w:r>
      <w:r>
        <w:rPr>
          <w:spacing w:val="29"/>
        </w:rPr>
        <w:t xml:space="preserve"> </w:t>
      </w:r>
      <w:r>
        <w:t>Заявление.</w:t>
      </w:r>
      <w:r>
        <w:rPr>
          <w:spacing w:val="29"/>
        </w:rPr>
        <w:t xml:space="preserve"> </w:t>
      </w:r>
      <w:r>
        <w:t>Расписка.</w:t>
      </w:r>
      <w:r>
        <w:rPr>
          <w:spacing w:val="29"/>
        </w:rPr>
        <w:t xml:space="preserve"> </w:t>
      </w:r>
      <w:r>
        <w:t>Научный</w:t>
      </w:r>
      <w:r>
        <w:rPr>
          <w:spacing w:val="28"/>
        </w:rPr>
        <w:t xml:space="preserve"> </w:t>
      </w:r>
      <w:r>
        <w:t>стиль.</w:t>
      </w:r>
      <w:r>
        <w:rPr>
          <w:spacing w:val="29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>
      <w:pPr>
        <w:pStyle w:val="6"/>
        <w:spacing w:before="3" w:line="275" w:lineRule="exact"/>
        <w:ind w:left="1022"/>
        <w:jc w:val="left"/>
      </w:pPr>
      <w:bookmarkStart w:id="163" w:name="Система языка. (1)"/>
      <w:bookmarkEnd w:id="163"/>
      <w:r>
        <w:t>Система</w:t>
      </w:r>
      <w:r>
        <w:rPr>
          <w:spacing w:val="-7"/>
        </w:rPr>
        <w:t xml:space="preserve"> </w:t>
      </w:r>
      <w:r>
        <w:t>языка.</w:t>
      </w:r>
    </w:p>
    <w:p>
      <w:pPr>
        <w:pStyle w:val="6"/>
        <w:spacing w:line="275" w:lineRule="exact"/>
        <w:ind w:left="1022"/>
        <w:jc w:val="left"/>
      </w:pPr>
      <w:bookmarkStart w:id="164" w:name="Лексикология. Культура речи."/>
      <w:bookmarkEnd w:id="164"/>
      <w:r>
        <w:t>Лексикология.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</w:p>
    <w:p>
      <w:pPr>
        <w:pStyle w:val="6"/>
        <w:spacing w:before="5" w:line="237" w:lineRule="auto"/>
        <w:ind w:right="1707"/>
      </w:pPr>
      <w:bookmarkStart w:id="165" w:name="Лексика русского языка с точки зрения её"/>
      <w:bookmarkEnd w:id="165"/>
      <w:r>
        <w:t>Лексика</w:t>
      </w:r>
      <w:r>
        <w:rPr>
          <w:spacing w:val="16"/>
        </w:rPr>
        <w:t xml:space="preserve"> </w:t>
      </w:r>
      <w:r>
        <w:t>русского</w:t>
      </w:r>
      <w:r>
        <w:rPr>
          <w:spacing w:val="74"/>
        </w:rPr>
        <w:t xml:space="preserve"> </w:t>
      </w:r>
      <w:r>
        <w:t>языка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точки</w:t>
      </w:r>
      <w:r>
        <w:rPr>
          <w:spacing w:val="71"/>
        </w:rPr>
        <w:t xml:space="preserve"> </w:t>
      </w:r>
      <w:r>
        <w:t>зрения</w:t>
      </w:r>
      <w:r>
        <w:rPr>
          <w:spacing w:val="75"/>
        </w:rPr>
        <w:t xml:space="preserve"> </w:t>
      </w:r>
      <w:r>
        <w:t>её</w:t>
      </w:r>
      <w:r>
        <w:rPr>
          <w:spacing w:val="69"/>
        </w:rPr>
        <w:t xml:space="preserve"> </w:t>
      </w:r>
      <w:r>
        <w:t>происхождения:</w:t>
      </w:r>
      <w:r>
        <w:rPr>
          <w:spacing w:val="75"/>
        </w:rPr>
        <w:t xml:space="preserve"> </w:t>
      </w:r>
      <w:r>
        <w:t>исконно</w:t>
      </w:r>
      <w:r>
        <w:rPr>
          <w:spacing w:val="74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>
      <w:pPr>
        <w:pStyle w:val="6"/>
        <w:spacing w:before="6" w:line="237" w:lineRule="auto"/>
        <w:ind w:right="1699"/>
      </w:pPr>
      <w:bookmarkStart w:id="166" w:name="Лексика русского языка с точки зрения пр"/>
      <w:bookmarkEnd w:id="166"/>
      <w:r>
        <w:t>Лексика</w:t>
      </w:r>
      <w:r>
        <w:rPr>
          <w:spacing w:val="111"/>
        </w:rPr>
        <w:t xml:space="preserve"> </w:t>
      </w:r>
      <w:r>
        <w:t xml:space="preserve">русского  </w:t>
      </w:r>
      <w:r>
        <w:rPr>
          <w:spacing w:val="54"/>
        </w:rPr>
        <w:t xml:space="preserve"> </w:t>
      </w:r>
      <w:r>
        <w:t xml:space="preserve">языка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точки  </w:t>
      </w:r>
      <w:r>
        <w:rPr>
          <w:spacing w:val="47"/>
        </w:rPr>
        <w:t xml:space="preserve"> </w:t>
      </w:r>
      <w:r>
        <w:t xml:space="preserve">зрения  </w:t>
      </w:r>
      <w:r>
        <w:rPr>
          <w:spacing w:val="46"/>
        </w:rPr>
        <w:t xml:space="preserve"> </w:t>
      </w:r>
      <w:r>
        <w:t xml:space="preserve">принадлежности  </w:t>
      </w:r>
      <w:r>
        <w:rPr>
          <w:spacing w:val="51"/>
        </w:rPr>
        <w:t xml:space="preserve"> </w:t>
      </w:r>
      <w:r>
        <w:t xml:space="preserve">к  </w:t>
      </w:r>
      <w:r>
        <w:rPr>
          <w:spacing w:val="44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 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>
      <w:pPr>
        <w:pStyle w:val="6"/>
        <w:spacing w:before="4"/>
        <w:ind w:right="1701"/>
      </w:pPr>
      <w:bookmarkStart w:id="167" w:name="Лексика русского языка с точки зрения сф"/>
      <w:bookmarkEnd w:id="167"/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2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>
      <w:pPr>
        <w:pStyle w:val="6"/>
        <w:spacing w:line="242" w:lineRule="auto"/>
        <w:ind w:right="1702"/>
      </w:pPr>
      <w:bookmarkStart w:id="168" w:name="Стилистические пласты лексики: стилистич"/>
      <w:bookmarkEnd w:id="168"/>
      <w:r>
        <w:t xml:space="preserve">Стилистические   </w:t>
      </w:r>
      <w:r>
        <w:rPr>
          <w:spacing w:val="1"/>
        </w:rPr>
        <w:t xml:space="preserve"> </w:t>
      </w:r>
      <w:r>
        <w:t>пласты     лексики:     стилистически     нейтральная,     высокая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>
      <w:pPr>
        <w:pStyle w:val="6"/>
        <w:spacing w:line="271" w:lineRule="exact"/>
      </w:pPr>
      <w:bookmarkStart w:id="169" w:name="Лексический анализ слов."/>
      <w:bookmarkEnd w:id="169"/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>
      <w:pPr>
        <w:pStyle w:val="6"/>
        <w:spacing w:before="2" w:line="237" w:lineRule="auto"/>
        <w:ind w:right="1757"/>
        <w:jc w:val="left"/>
      </w:pPr>
      <w:bookmarkStart w:id="170" w:name="Фразеологизмы. Их признаки и значение. У"/>
      <w:bookmarkEnd w:id="170"/>
      <w:r>
        <w:t>Фразеологизмы.</w:t>
      </w:r>
      <w:r>
        <w:rPr>
          <w:spacing w:val="17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значение.</w:t>
      </w:r>
      <w:r>
        <w:rPr>
          <w:spacing w:val="75"/>
        </w:rPr>
        <w:t xml:space="preserve"> </w:t>
      </w:r>
      <w:r>
        <w:t>Употребление</w:t>
      </w:r>
      <w:r>
        <w:rPr>
          <w:spacing w:val="73"/>
        </w:rPr>
        <w:t xml:space="preserve"> </w:t>
      </w:r>
      <w:r>
        <w:t>лексических</w:t>
      </w:r>
      <w:r>
        <w:rPr>
          <w:spacing w:val="6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>
      <w:pPr>
        <w:pStyle w:val="6"/>
        <w:tabs>
          <w:tab w:val="left" w:pos="2010"/>
          <w:tab w:val="left" w:pos="2873"/>
          <w:tab w:val="left" w:pos="3290"/>
          <w:tab w:val="left" w:pos="4235"/>
          <w:tab w:val="left" w:pos="4998"/>
          <w:tab w:val="left" w:pos="5391"/>
          <w:tab w:val="left" w:pos="6269"/>
          <w:tab w:val="left" w:pos="7243"/>
          <w:tab w:val="left" w:pos="8404"/>
        </w:tabs>
        <w:spacing w:before="6" w:line="237" w:lineRule="auto"/>
        <w:ind w:right="1707"/>
        <w:jc w:val="left"/>
      </w:pPr>
      <w:bookmarkStart w:id="171" w:name="Оценка своей и чужой речи с точки зрения"/>
      <w:bookmarkEnd w:id="171"/>
      <w:r>
        <w:t>Оценка</w:t>
      </w:r>
      <w:r>
        <w:tab/>
      </w:r>
      <w:r>
        <w:t>своей</w:t>
      </w:r>
      <w:r>
        <w:tab/>
      </w:r>
      <w:r>
        <w:t>и</w:t>
      </w:r>
      <w:r>
        <w:tab/>
      </w:r>
      <w:r>
        <w:t>чужой</w:t>
      </w:r>
      <w:r>
        <w:tab/>
      </w:r>
      <w:r>
        <w:t>речи</w:t>
      </w:r>
      <w:r>
        <w:tab/>
      </w:r>
      <w:r>
        <w:t>с</w:t>
      </w:r>
      <w:r>
        <w:tab/>
      </w:r>
      <w:r>
        <w:t>точки</w:t>
      </w:r>
      <w:r>
        <w:tab/>
      </w:r>
      <w:r>
        <w:t>зрения</w:t>
      </w:r>
      <w:r>
        <w:tab/>
      </w:r>
      <w:r>
        <w:t>точного,</w:t>
      </w:r>
      <w:r>
        <w:tab/>
      </w:r>
      <w:r>
        <w:rPr>
          <w:spacing w:val="-1"/>
        </w:rPr>
        <w:t>уместного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>
      <w:pPr>
        <w:pStyle w:val="6"/>
        <w:spacing w:before="5" w:line="237" w:lineRule="auto"/>
        <w:ind w:right="6436"/>
        <w:jc w:val="left"/>
      </w:pPr>
      <w:bookmarkStart w:id="172" w:name="Эпитеты, метафоры, олицетворения."/>
      <w:bookmarkEnd w:id="172"/>
      <w:r>
        <w:t>Эпитеты, метафоры, олицетворения.</w:t>
      </w:r>
      <w:r>
        <w:rPr>
          <w:spacing w:val="-57"/>
        </w:rPr>
        <w:t xml:space="preserve"> </w:t>
      </w:r>
      <w:bookmarkStart w:id="173" w:name="Лексические словари."/>
      <w:bookmarkEnd w:id="173"/>
      <w:r>
        <w:t>Лексические словари.</w:t>
      </w:r>
    </w:p>
    <w:p>
      <w:pPr>
        <w:pStyle w:val="6"/>
        <w:spacing w:before="4" w:line="275" w:lineRule="exact"/>
        <w:jc w:val="left"/>
      </w:pPr>
      <w:bookmarkStart w:id="174" w:name="Словообразование. Культура речи. Орфогра"/>
      <w:bookmarkEnd w:id="174"/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>
      <w:pPr>
        <w:pStyle w:val="6"/>
        <w:tabs>
          <w:tab w:val="left" w:pos="2244"/>
          <w:tab w:val="left" w:pos="2988"/>
          <w:tab w:val="left" w:pos="3352"/>
          <w:tab w:val="left" w:pos="4873"/>
          <w:tab w:val="left" w:pos="5573"/>
          <w:tab w:val="left" w:pos="5933"/>
          <w:tab w:val="left" w:pos="6397"/>
          <w:tab w:val="left" w:pos="7021"/>
          <w:tab w:val="left" w:pos="7851"/>
          <w:tab w:val="left" w:pos="8426"/>
        </w:tabs>
        <w:ind w:right="1697"/>
        <w:jc w:val="left"/>
      </w:pPr>
      <w:bookmarkStart w:id="175" w:name="Формообразующие и словообразующие морфем"/>
      <w:bookmarkEnd w:id="175"/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bookmarkStart w:id="176" w:name="Основные способы образования слов в русс"/>
      <w:bookmarkEnd w:id="176"/>
      <w:r>
        <w:t>Основные</w:t>
      </w:r>
      <w:r>
        <w:tab/>
      </w:r>
      <w:r>
        <w:t>способы</w:t>
      </w:r>
      <w:r>
        <w:tab/>
      </w:r>
      <w:r>
        <w:t>образования</w:t>
      </w:r>
      <w:r>
        <w:tab/>
      </w:r>
      <w:r>
        <w:t>слов</w:t>
      </w:r>
      <w:r>
        <w:tab/>
      </w:r>
      <w:r>
        <w:t>в</w:t>
      </w:r>
      <w:r>
        <w:tab/>
      </w:r>
      <w:r>
        <w:t>русском</w:t>
      </w:r>
      <w:r>
        <w:tab/>
      </w:r>
      <w:r>
        <w:t>языке</w:t>
      </w:r>
      <w:r>
        <w:tab/>
      </w:r>
      <w:r>
        <w:t>(приставочный,</w:t>
      </w:r>
      <w:r>
        <w:rPr>
          <w:spacing w:val="-57"/>
        </w:rPr>
        <w:t xml:space="preserve"> </w:t>
      </w:r>
      <w:r>
        <w:t>суффиксальный,</w:t>
      </w:r>
      <w:r>
        <w:tab/>
      </w:r>
      <w:r>
        <w:t>приставочно-суффиксальный,</w:t>
      </w:r>
      <w:r>
        <w:tab/>
      </w:r>
      <w:r>
        <w:t>бессуффиксный,</w:t>
      </w:r>
      <w:r>
        <w:tab/>
      </w:r>
      <w:r>
        <w:rPr>
          <w:spacing w:val="-1"/>
        </w:rPr>
        <w:t>сложение,</w:t>
      </w:r>
      <w:r>
        <w:rPr>
          <w:spacing w:val="-57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>
      <w:pPr>
        <w:pStyle w:val="6"/>
        <w:spacing w:line="242" w:lineRule="auto"/>
        <w:ind w:right="1704"/>
        <w:jc w:val="left"/>
      </w:pPr>
      <w:bookmarkStart w:id="177" w:name="Морфемный и словообразовательный анализ "/>
      <w:bookmarkEnd w:id="177"/>
      <w:r>
        <w:t>Морфемный</w:t>
      </w:r>
      <w:r>
        <w:rPr>
          <w:spacing w:val="68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словообразовательный  </w:t>
      </w:r>
      <w:r>
        <w:rPr>
          <w:spacing w:val="7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слов.  </w:t>
      </w:r>
      <w:r>
        <w:rPr>
          <w:spacing w:val="8"/>
        </w:rPr>
        <w:t xml:space="preserve"> </w:t>
      </w:r>
      <w:r>
        <w:t xml:space="preserve">Правописание  </w:t>
      </w:r>
      <w:r>
        <w:rPr>
          <w:spacing w:val="10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spacing w:line="242" w:lineRule="auto"/>
        <w:ind w:right="1704"/>
        <w:jc w:val="left"/>
      </w:pPr>
      <w:bookmarkStart w:id="178" w:name="Нормы правописания корня -кас- - -кос- с"/>
      <w:bookmarkEnd w:id="178"/>
      <w:r>
        <w:t>Нормы</w:t>
      </w:r>
      <w:r>
        <w:rPr>
          <w:spacing w:val="53"/>
        </w:rPr>
        <w:t xml:space="preserve"> </w:t>
      </w:r>
      <w:r>
        <w:t>правописания</w:t>
      </w:r>
      <w:r>
        <w:rPr>
          <w:spacing w:val="110"/>
        </w:rPr>
        <w:t xml:space="preserve"> </w:t>
      </w:r>
      <w:r>
        <w:t>корня</w:t>
      </w:r>
      <w:r>
        <w:rPr>
          <w:spacing w:val="110"/>
        </w:rPr>
        <w:t xml:space="preserve"> </w:t>
      </w:r>
      <w:r>
        <w:t>-кас-</w:t>
      </w:r>
      <w:r>
        <w:rPr>
          <w:spacing w:val="112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-кос-</w:t>
      </w:r>
      <w:r>
        <w:rPr>
          <w:spacing w:val="107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чередованием</w:t>
      </w:r>
      <w:r>
        <w:rPr>
          <w:spacing w:val="113"/>
        </w:rPr>
        <w:t xml:space="preserve"> </w:t>
      </w:r>
      <w:r>
        <w:t>а</w:t>
      </w:r>
      <w:r>
        <w:rPr>
          <w:spacing w:val="109"/>
        </w:rPr>
        <w:t xml:space="preserve"> </w:t>
      </w:r>
      <w:r>
        <w:t>//</w:t>
      </w:r>
      <w:r>
        <w:rPr>
          <w:spacing w:val="106"/>
        </w:rPr>
        <w:t xml:space="preserve"> </w:t>
      </w:r>
      <w:r>
        <w:t>о,</w:t>
      </w:r>
      <w:r>
        <w:rPr>
          <w:spacing w:val="109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>
      <w:pPr>
        <w:pStyle w:val="6"/>
        <w:spacing w:line="242" w:lineRule="auto"/>
        <w:ind w:left="1022" w:right="4641" w:hanging="63"/>
        <w:jc w:val="left"/>
      </w:pPr>
      <w:bookmarkStart w:id="179" w:name="Орфографический анализ слов (в рамках из"/>
      <w:bookmarkEnd w:id="179"/>
      <w:r>
        <w:t>Орфографический анализ слов (в рамках изученного).</w:t>
      </w:r>
      <w:r>
        <w:rPr>
          <w:spacing w:val="-57"/>
        </w:rPr>
        <w:t xml:space="preserve"> </w:t>
      </w:r>
      <w:bookmarkStart w:id="180" w:name="Морфология. Культура речи. Орфография. ("/>
      <w:bookmarkEnd w:id="180"/>
      <w:r>
        <w:t>Морфология.</w:t>
      </w:r>
      <w:r>
        <w:rPr>
          <w:spacing w:val="2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Орфография.</w:t>
      </w:r>
    </w:p>
    <w:p>
      <w:pPr>
        <w:pStyle w:val="6"/>
        <w:spacing w:line="242" w:lineRule="auto"/>
        <w:ind w:right="6882"/>
        <w:jc w:val="left"/>
      </w:pPr>
      <w:bookmarkStart w:id="181" w:name="Имя существительное. (1)"/>
      <w:bookmarkEnd w:id="181"/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bookmarkStart w:id="182" w:name="Особенности словообразования."/>
      <w:bookmarkEnd w:id="182"/>
      <w:r>
        <w:t>Особенности</w:t>
      </w:r>
      <w:r>
        <w:rPr>
          <w:spacing w:val="-7"/>
        </w:rPr>
        <w:t xml:space="preserve"> </w:t>
      </w:r>
      <w:r>
        <w:t>словообразования.</w:t>
      </w:r>
    </w:p>
    <w:p>
      <w:pPr>
        <w:pStyle w:val="6"/>
        <w:spacing w:line="242" w:lineRule="auto"/>
        <w:ind w:right="1757"/>
        <w:jc w:val="left"/>
      </w:pPr>
      <w:bookmarkStart w:id="183" w:name="Нормы произношения имён существительных,"/>
      <w:bookmarkEnd w:id="183"/>
      <w:r>
        <w:t>Нормы</w:t>
      </w:r>
      <w:r>
        <w:rPr>
          <w:spacing w:val="61"/>
        </w:rPr>
        <w:t xml:space="preserve"> </w:t>
      </w:r>
      <w:r>
        <w:t>произношения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существительных,   нормы   постановки   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4792"/>
        <w:jc w:val="left"/>
      </w:pPr>
      <w:bookmarkStart w:id="184" w:name="Нормы словоизменения имён существительны"/>
      <w:bookmarkEnd w:id="184"/>
      <w:r>
        <w:t>Нормы словоизменения имён существительных.</w:t>
      </w:r>
      <w:r>
        <w:rPr>
          <w:spacing w:val="1"/>
        </w:rPr>
        <w:t xml:space="preserve"> </w:t>
      </w:r>
      <w:bookmarkStart w:id="185" w:name="Морфологический анализ имён существитель"/>
      <w:bookmarkEnd w:id="185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>
      <w:pPr>
        <w:pStyle w:val="6"/>
        <w:spacing w:line="242" w:lineRule="auto"/>
        <w:ind w:right="1680"/>
        <w:jc w:val="left"/>
      </w:pPr>
      <w:bookmarkStart w:id="186" w:name="Правила слитного и дефисного написания п"/>
      <w:bookmarkEnd w:id="186"/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bookmarkStart w:id="187" w:name="Орфографический анализ имён существитель"/>
      <w:bookmarkEnd w:id="187"/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>
      <w:pPr>
        <w:pStyle w:val="6"/>
        <w:spacing w:line="271" w:lineRule="exact"/>
        <w:ind w:left="1565"/>
        <w:jc w:val="left"/>
      </w:pPr>
      <w:bookmarkStart w:id="188" w:name="Имя прилагательное. (1)"/>
      <w:bookmarkEnd w:id="188"/>
      <w:r>
        <w:t>Имя</w:t>
      </w:r>
      <w:r>
        <w:rPr>
          <w:spacing w:val="-10"/>
        </w:rPr>
        <w:t xml:space="preserve"> </w:t>
      </w:r>
      <w:r>
        <w:t>прилагательное.</w:t>
      </w:r>
    </w:p>
    <w:p>
      <w:pPr>
        <w:pStyle w:val="6"/>
        <w:spacing w:line="237" w:lineRule="auto"/>
        <w:ind w:right="2679"/>
        <w:jc w:val="left"/>
      </w:pPr>
      <w:bookmarkStart w:id="189" w:name="Качественные, относительные и притяжател"/>
      <w:bookmarkEnd w:id="189"/>
      <w:r>
        <w:t>Качественные, относительные и притяжательные имена прилагательные.</w:t>
      </w:r>
      <w:r>
        <w:rPr>
          <w:spacing w:val="-57"/>
        </w:rPr>
        <w:t xml:space="preserve"> </w:t>
      </w:r>
      <w:bookmarkStart w:id="190" w:name="Степени сравнения качественных имён прил"/>
      <w:bookmarkEnd w:id="190"/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6"/>
        <w:jc w:val="left"/>
      </w:pPr>
      <w:bookmarkStart w:id="191" w:name="Словообразование имён прилагательных."/>
      <w:bookmarkEnd w:id="191"/>
      <w:r>
        <w:t>Словообразование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>
      <w:pPr>
        <w:pStyle w:val="6"/>
        <w:spacing w:before="66"/>
        <w:ind w:right="4220"/>
        <w:jc w:val="left"/>
      </w:pPr>
      <w:bookmarkStart w:id="192" w:name="Морфологический анализ имён прилагательн"/>
      <w:bookmarkEnd w:id="192"/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bookmarkStart w:id="193" w:name="Правописание н и нн в именах прилагатель"/>
      <w:bookmarkEnd w:id="193"/>
      <w:r>
        <w:t>Правописание н и нн в именах прилагательных.</w:t>
      </w:r>
      <w:r>
        <w:rPr>
          <w:spacing w:val="1"/>
        </w:rPr>
        <w:t xml:space="preserve"> </w:t>
      </w:r>
      <w:bookmarkStart w:id="194" w:name="Правописание суффиксов -к- и -ск- имён п"/>
      <w:bookmarkEnd w:id="194"/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bookmarkStart w:id="195" w:name="Правописание сложных имён прилагательных"/>
      <w:bookmarkEnd w:id="195"/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6"/>
        <w:tabs>
          <w:tab w:val="left" w:pos="1904"/>
          <w:tab w:val="left" w:pos="3616"/>
          <w:tab w:val="left" w:pos="4345"/>
          <w:tab w:val="left" w:pos="6273"/>
          <w:tab w:val="left" w:pos="7174"/>
          <w:tab w:val="left" w:pos="8325"/>
          <w:tab w:val="left" w:pos="8737"/>
        </w:tabs>
        <w:spacing w:before="1" w:line="242" w:lineRule="auto"/>
        <w:ind w:right="1704"/>
        <w:jc w:val="left"/>
      </w:pPr>
      <w:bookmarkStart w:id="196" w:name="Нормы произношения имён прилагательных, "/>
      <w:bookmarkEnd w:id="196"/>
      <w:r>
        <w:t>Нормы</w:t>
      </w:r>
      <w:r>
        <w:tab/>
      </w:r>
      <w:r>
        <w:t>произношения</w:t>
      </w:r>
      <w:r>
        <w:tab/>
      </w:r>
      <w:r>
        <w:t>имён</w:t>
      </w:r>
      <w:r>
        <w:tab/>
      </w:r>
      <w:r>
        <w:t>прилагательных,</w:t>
      </w:r>
      <w:r>
        <w:tab/>
      </w:r>
      <w:r>
        <w:t>нормы</w:t>
      </w:r>
      <w:r>
        <w:tab/>
      </w:r>
      <w:r>
        <w:t>ударения</w:t>
      </w:r>
      <w:r>
        <w:tab/>
      </w:r>
      <w:r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2681"/>
        <w:jc w:val="left"/>
      </w:pPr>
      <w:bookmarkStart w:id="197" w:name="Орфографический анализ имени прилагатель"/>
      <w:bookmarkEnd w:id="197"/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bookmarkStart w:id="198" w:name="Имя числительное."/>
      <w:bookmarkEnd w:id="198"/>
      <w:r>
        <w:t>Имя</w:t>
      </w:r>
      <w:r>
        <w:rPr>
          <w:spacing w:val="1"/>
        </w:rPr>
        <w:t xml:space="preserve"> </w:t>
      </w:r>
      <w:r>
        <w:t>числительное.</w:t>
      </w:r>
    </w:p>
    <w:p>
      <w:pPr>
        <w:pStyle w:val="6"/>
        <w:spacing w:line="242" w:lineRule="auto"/>
        <w:ind w:right="1680"/>
        <w:jc w:val="left"/>
      </w:pPr>
      <w:bookmarkStart w:id="199" w:name="Общее грамматическое значение имени числ"/>
      <w:bookmarkEnd w:id="199"/>
      <w:r>
        <w:t>Общее</w:t>
      </w:r>
      <w:r>
        <w:rPr>
          <w:spacing w:val="11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имени</w:t>
      </w:r>
      <w:r>
        <w:rPr>
          <w:spacing w:val="14"/>
        </w:rPr>
        <w:t xml:space="preserve"> </w:t>
      </w:r>
      <w:r>
        <w:t>числительного.</w:t>
      </w:r>
      <w:r>
        <w:rPr>
          <w:spacing w:val="1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>
      <w:pPr>
        <w:pStyle w:val="6"/>
        <w:spacing w:line="242" w:lineRule="auto"/>
        <w:ind w:right="1680"/>
        <w:jc w:val="left"/>
      </w:pPr>
      <w:bookmarkStart w:id="200" w:name="Разряды имён числительных по значению: к"/>
      <w:bookmarkEnd w:id="200"/>
      <w:r>
        <w:t>Разряды</w:t>
      </w:r>
      <w:r>
        <w:rPr>
          <w:spacing w:val="22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числительных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значению:</w:t>
      </w:r>
      <w:r>
        <w:rPr>
          <w:spacing w:val="16"/>
        </w:rPr>
        <w:t xml:space="preserve"> </w:t>
      </w:r>
      <w:r>
        <w:t>количественные</w:t>
      </w:r>
      <w:r>
        <w:rPr>
          <w:spacing w:val="19"/>
        </w:rPr>
        <w:t xml:space="preserve"> </w:t>
      </w:r>
      <w:r>
        <w:t>(целые,</w:t>
      </w:r>
      <w:r>
        <w:rPr>
          <w:spacing w:val="22"/>
        </w:rPr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>
      <w:pPr>
        <w:pStyle w:val="6"/>
        <w:tabs>
          <w:tab w:val="left" w:pos="2019"/>
          <w:tab w:val="left" w:pos="2738"/>
          <w:tab w:val="left" w:pos="4398"/>
          <w:tab w:val="left" w:pos="4854"/>
          <w:tab w:val="left" w:pos="6120"/>
          <w:tab w:val="left" w:pos="7233"/>
          <w:tab w:val="left" w:pos="8408"/>
        </w:tabs>
        <w:spacing w:line="242" w:lineRule="auto"/>
        <w:ind w:right="1702"/>
        <w:jc w:val="left"/>
      </w:pPr>
      <w:bookmarkStart w:id="201" w:name="Разряды имён числительных по строению: п"/>
      <w:bookmarkEnd w:id="201"/>
      <w:r>
        <w:t>Разряды</w:t>
      </w:r>
      <w:r>
        <w:tab/>
      </w:r>
      <w:r>
        <w:t>имён</w:t>
      </w:r>
      <w:r>
        <w:tab/>
      </w:r>
      <w:r>
        <w:t>числительных</w:t>
      </w:r>
      <w:r>
        <w:tab/>
      </w:r>
      <w:r>
        <w:t>по</w:t>
      </w:r>
      <w:r>
        <w:tab/>
      </w:r>
      <w:r>
        <w:t>строению:</w:t>
      </w:r>
      <w:r>
        <w:tab/>
      </w:r>
      <w:r>
        <w:t>простые,</w:t>
      </w:r>
      <w:r>
        <w:tab/>
      </w:r>
      <w:r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>
      <w:pPr>
        <w:pStyle w:val="6"/>
        <w:spacing w:line="271" w:lineRule="exact"/>
        <w:jc w:val="left"/>
      </w:pPr>
      <w:bookmarkStart w:id="202" w:name="Словообразование имён числительных."/>
      <w:bookmarkEnd w:id="202"/>
      <w:r>
        <w:t>Словообразование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</w:p>
    <w:p>
      <w:pPr>
        <w:pStyle w:val="6"/>
        <w:spacing w:line="237" w:lineRule="auto"/>
        <w:ind w:right="2811"/>
        <w:jc w:val="left"/>
      </w:pPr>
      <w:bookmarkStart w:id="203" w:name="Склонение количественных и порядковых им"/>
      <w:bookmarkEnd w:id="203"/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bookmarkStart w:id="204" w:name="Правильное образование форм имён числите"/>
      <w:bookmarkEnd w:id="204"/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>
      <w:pPr>
        <w:pStyle w:val="6"/>
        <w:spacing w:line="237" w:lineRule="auto"/>
        <w:ind w:right="2811"/>
        <w:jc w:val="left"/>
      </w:pPr>
      <w:bookmarkStart w:id="205" w:name="Правильное употребление собирательных им"/>
      <w:bookmarkEnd w:id="205"/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bookmarkStart w:id="206" w:name="Морфологический анализ имён числительных"/>
      <w:bookmarkEnd w:id="206"/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>
      <w:pPr>
        <w:pStyle w:val="6"/>
        <w:ind w:right="1701"/>
      </w:pPr>
      <w:bookmarkStart w:id="207" w:name="Правила правописания имён числительных: "/>
      <w:bookmarkEnd w:id="207"/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числительных.</w:t>
      </w:r>
    </w:p>
    <w:p>
      <w:pPr>
        <w:pStyle w:val="6"/>
        <w:spacing w:line="242" w:lineRule="auto"/>
        <w:ind w:left="1022" w:right="3071" w:hanging="63"/>
        <w:jc w:val="left"/>
      </w:pPr>
      <w:bookmarkStart w:id="208" w:name="Орфографический анализ имён числительных"/>
      <w:bookmarkEnd w:id="208"/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bookmarkStart w:id="209" w:name="Местоимение."/>
      <w:bookmarkEnd w:id="209"/>
      <w:r>
        <w:t>Местоимение.</w:t>
      </w:r>
    </w:p>
    <w:p>
      <w:pPr>
        <w:pStyle w:val="6"/>
        <w:tabs>
          <w:tab w:val="left" w:pos="1905"/>
          <w:tab w:val="left" w:pos="3809"/>
          <w:tab w:val="left" w:pos="4979"/>
          <w:tab w:val="left" w:pos="6638"/>
          <w:tab w:val="left" w:pos="8552"/>
        </w:tabs>
        <w:spacing w:line="242" w:lineRule="auto"/>
        <w:ind w:right="1708"/>
        <w:jc w:val="left"/>
      </w:pPr>
      <w:bookmarkStart w:id="210" w:name="Общее грамматическое значение местоимени"/>
      <w:bookmarkEnd w:id="210"/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местоимения.</w:t>
      </w:r>
      <w:r>
        <w:tab/>
      </w:r>
      <w:r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tabs>
          <w:tab w:val="left" w:pos="3051"/>
          <w:tab w:val="left" w:pos="5459"/>
          <w:tab w:val="left" w:pos="7858"/>
        </w:tabs>
        <w:ind w:right="1699"/>
      </w:pPr>
      <w:bookmarkStart w:id="211" w:name="Разряды местоимений: личные, возвратное,"/>
      <w:bookmarkEnd w:id="211"/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tab/>
      </w:r>
      <w:r>
        <w:t>притяжательные,</w:t>
      </w:r>
      <w:r>
        <w:tab/>
      </w:r>
      <w:r>
        <w:t>неопределённые,</w:t>
      </w:r>
      <w:r>
        <w:tab/>
      </w:r>
      <w:r>
        <w:rPr>
          <w:spacing w:val="-1"/>
        </w:rPr>
        <w:t>отрицательные,</w:t>
      </w:r>
      <w:r>
        <w:rPr>
          <w:spacing w:val="-58"/>
        </w:rPr>
        <w:t xml:space="preserve"> </w:t>
      </w:r>
      <w:r>
        <w:t>определительные.</w:t>
      </w:r>
    </w:p>
    <w:p>
      <w:pPr>
        <w:pStyle w:val="6"/>
        <w:ind w:right="6073"/>
        <w:jc w:val="left"/>
      </w:pPr>
      <w:bookmarkStart w:id="212" w:name="Склонение местоимений."/>
      <w:bookmarkEnd w:id="212"/>
      <w:r>
        <w:t>Склонение местоимений.</w:t>
      </w:r>
      <w:r>
        <w:rPr>
          <w:spacing w:val="1"/>
        </w:rPr>
        <w:t xml:space="preserve"> </w:t>
      </w:r>
      <w:bookmarkStart w:id="213" w:name="Словообразование местоимений."/>
      <w:bookmarkEnd w:id="213"/>
      <w:r>
        <w:t>Словообразование местоимений.</w:t>
      </w:r>
      <w:r>
        <w:rPr>
          <w:spacing w:val="1"/>
        </w:rPr>
        <w:t xml:space="preserve"> </w:t>
      </w:r>
      <w:bookmarkStart w:id="214" w:name="Морфологический анализ местоимений."/>
      <w:bookmarkEnd w:id="214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>
      <w:pPr>
        <w:pStyle w:val="6"/>
        <w:ind w:right="1695"/>
      </w:pPr>
      <w:bookmarkStart w:id="215" w:name="Употребление местоимений в соответствии "/>
      <w:bookmarkEnd w:id="215"/>
      <w:r>
        <w:t>Употребление местоимений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указательные</w:t>
      </w:r>
      <w:r>
        <w:rPr>
          <w:spacing w:val="60"/>
        </w:rPr>
        <w:t xml:space="preserve"> </w:t>
      </w:r>
      <w:r>
        <w:t>местоимения как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>
      <w:pPr>
        <w:pStyle w:val="6"/>
        <w:spacing w:line="237" w:lineRule="auto"/>
        <w:ind w:right="1700"/>
      </w:pPr>
      <w:bookmarkStart w:id="216" w:name="Правила правописания местоимений: правоп"/>
      <w:bookmarkEnd w:id="216"/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дефисное написание</w:t>
      </w:r>
      <w:r>
        <w:rPr>
          <w:spacing w:val="1"/>
        </w:rPr>
        <w:t xml:space="preserve"> </w:t>
      </w:r>
      <w:r>
        <w:t>местоимений.</w:t>
      </w:r>
    </w:p>
    <w:p>
      <w:pPr>
        <w:pStyle w:val="6"/>
        <w:spacing w:line="237" w:lineRule="auto"/>
        <w:ind w:left="1022" w:right="3739" w:hanging="63"/>
        <w:jc w:val="left"/>
      </w:pPr>
      <w:bookmarkStart w:id="217" w:name="Орфографический анализ местоимений (в ра"/>
      <w:bookmarkEnd w:id="217"/>
      <w:r>
        <w:t>Орфографический анализ местоимений (в рамках изученного).</w:t>
      </w:r>
      <w:r>
        <w:rPr>
          <w:spacing w:val="-57"/>
        </w:rPr>
        <w:t xml:space="preserve"> </w:t>
      </w:r>
      <w:bookmarkStart w:id="218" w:name="Глагол. (1)"/>
      <w:bookmarkEnd w:id="218"/>
      <w:r>
        <w:t>Глагол.</w:t>
      </w:r>
    </w:p>
    <w:p>
      <w:pPr>
        <w:pStyle w:val="6"/>
        <w:spacing w:line="237" w:lineRule="auto"/>
        <w:ind w:right="6278"/>
        <w:jc w:val="left"/>
      </w:pPr>
      <w:bookmarkStart w:id="219" w:name="Переходные и непереходные глаголы."/>
      <w:bookmarkEnd w:id="219"/>
      <w:r>
        <w:t>Переходные и непереходные глаголы.</w:t>
      </w:r>
      <w:r>
        <w:rPr>
          <w:spacing w:val="-57"/>
        </w:rPr>
        <w:t xml:space="preserve"> </w:t>
      </w:r>
      <w:bookmarkStart w:id="220" w:name="Разноспрягаемые глаголы."/>
      <w:bookmarkEnd w:id="220"/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>
      <w:pPr>
        <w:pStyle w:val="6"/>
        <w:spacing w:before="1"/>
        <w:ind w:right="1701"/>
        <w:jc w:val="left"/>
      </w:pPr>
      <w:bookmarkStart w:id="221" w:name="Безличные глаголы. Использование личных "/>
      <w:bookmarkEnd w:id="221"/>
      <w:r>
        <w:t>Безличные глаголы. Использование личных глаголов в безличном значении.</w:t>
      </w:r>
      <w:r>
        <w:rPr>
          <w:spacing w:val="1"/>
        </w:rPr>
        <w:t xml:space="preserve"> </w:t>
      </w:r>
      <w:bookmarkStart w:id="222" w:name="Изъявительное, условное и повелительное "/>
      <w:bookmarkEnd w:id="222"/>
      <w:r>
        <w:t>Изъявительное,</w:t>
      </w:r>
      <w:r>
        <w:rPr>
          <w:spacing w:val="3"/>
        </w:rPr>
        <w:t xml:space="preserve"> </w:t>
      </w:r>
      <w:r>
        <w:t>условное и</w:t>
      </w:r>
      <w:r>
        <w:rPr>
          <w:spacing w:val="-3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 глагола.</w:t>
      </w:r>
      <w:r>
        <w:rPr>
          <w:spacing w:val="3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глагольных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изученного).</w:t>
      </w:r>
      <w:r>
        <w:rPr>
          <w:spacing w:val="13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словоизменения</w:t>
      </w:r>
      <w:r>
        <w:rPr>
          <w:spacing w:val="15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>
      <w:pPr>
        <w:pStyle w:val="6"/>
        <w:spacing w:line="275" w:lineRule="exact"/>
        <w:jc w:val="left"/>
      </w:pPr>
      <w:bookmarkStart w:id="223" w:name="Морфологический анализ глаголов."/>
      <w:bookmarkEnd w:id="223"/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глаголов.</w:t>
      </w:r>
    </w:p>
    <w:p>
      <w:pPr>
        <w:pStyle w:val="6"/>
        <w:spacing w:line="242" w:lineRule="auto"/>
        <w:ind w:right="1680"/>
        <w:jc w:val="left"/>
      </w:pPr>
      <w:bookmarkStart w:id="224" w:name="Использование ь как показателя грамматич"/>
      <w:bookmarkEnd w:id="224"/>
      <w:r>
        <w:t>Использование</w:t>
      </w:r>
      <w:r>
        <w:rPr>
          <w:spacing w:val="7"/>
        </w:rPr>
        <w:t xml:space="preserve"> </w:t>
      </w:r>
      <w:r>
        <w:t>ь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показателя</w:t>
      </w:r>
      <w:r>
        <w:rPr>
          <w:spacing w:val="8"/>
        </w:rPr>
        <w:t xml:space="preserve"> </w:t>
      </w:r>
      <w:r>
        <w:t>грамматической</w:t>
      </w:r>
      <w:r>
        <w:rPr>
          <w:spacing w:val="9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повелительном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глагола.</w:t>
      </w:r>
    </w:p>
    <w:p>
      <w:pPr>
        <w:pStyle w:val="6"/>
        <w:spacing w:line="242" w:lineRule="auto"/>
        <w:ind w:right="3635"/>
        <w:jc w:val="left"/>
      </w:pPr>
      <w:bookmarkStart w:id="225" w:name="Орфографический анализ глаголов (в рамка"/>
      <w:bookmarkEnd w:id="225"/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bookmarkStart w:id="226" w:name="Содержание обучения в 7 классе."/>
      <w:bookmarkEnd w:id="226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>
      <w:pPr>
        <w:pStyle w:val="6"/>
        <w:spacing w:before="66"/>
        <w:jc w:val="left"/>
      </w:pPr>
      <w:bookmarkStart w:id="227" w:name="Общие сведения о языке. (2)"/>
      <w:bookmarkEnd w:id="227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tabs>
          <w:tab w:val="left" w:pos="2005"/>
          <w:tab w:val="left" w:pos="2700"/>
          <w:tab w:val="left" w:pos="3247"/>
          <w:tab w:val="left" w:pos="5036"/>
          <w:tab w:val="left" w:pos="6124"/>
          <w:tab w:val="left" w:pos="7630"/>
          <w:tab w:val="left" w:pos="8488"/>
        </w:tabs>
        <w:spacing w:before="5" w:line="237" w:lineRule="auto"/>
        <w:ind w:right="1710"/>
        <w:jc w:val="left"/>
      </w:pPr>
      <w:bookmarkStart w:id="228" w:name="Русский язык как развивающееся явление. "/>
      <w:bookmarkEnd w:id="228"/>
      <w:r>
        <w:t>Русский</w:t>
      </w:r>
      <w:r>
        <w:tab/>
      </w:r>
      <w:r>
        <w:t>язык</w:t>
      </w:r>
      <w:r>
        <w:tab/>
      </w:r>
      <w:r>
        <w:t>как</w:t>
      </w:r>
      <w:r>
        <w:tab/>
      </w:r>
      <w:r>
        <w:t>развивающееся</w:t>
      </w:r>
      <w:r>
        <w:tab/>
      </w:r>
      <w:r>
        <w:t>явление.</w:t>
      </w:r>
      <w:r>
        <w:tab/>
      </w:r>
      <w:r>
        <w:t>Взаимосвязь</w:t>
      </w:r>
      <w:r>
        <w:tab/>
      </w:r>
      <w:r>
        <w:t>языка,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>
      <w:pPr>
        <w:pStyle w:val="6"/>
        <w:spacing w:before="3" w:line="275" w:lineRule="exact"/>
        <w:ind w:left="1622"/>
        <w:jc w:val="left"/>
      </w:pPr>
      <w:bookmarkStart w:id="229" w:name="Язык и речь. (2)"/>
      <w:bookmarkEnd w:id="229"/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>
      <w:pPr>
        <w:pStyle w:val="6"/>
        <w:spacing w:line="275" w:lineRule="exact"/>
        <w:jc w:val="left"/>
      </w:pPr>
      <w:bookmarkStart w:id="230" w:name="Монолог-описание, монолог-рассуждение, м"/>
      <w:bookmarkEnd w:id="230"/>
      <w:r>
        <w:t>Монолог-описание,</w:t>
      </w:r>
      <w:r>
        <w:rPr>
          <w:spacing w:val="-15"/>
        </w:rPr>
        <w:t xml:space="preserve"> </w:t>
      </w:r>
      <w:r>
        <w:t>монолог-рассуждение,</w:t>
      </w:r>
      <w:r>
        <w:rPr>
          <w:spacing w:val="-14"/>
        </w:rPr>
        <w:t xml:space="preserve"> </w:t>
      </w:r>
      <w:r>
        <w:t>монолог-повествование.</w:t>
      </w:r>
    </w:p>
    <w:p>
      <w:pPr>
        <w:pStyle w:val="6"/>
        <w:spacing w:before="6" w:line="237" w:lineRule="auto"/>
        <w:ind w:right="1680"/>
        <w:jc w:val="left"/>
      </w:pPr>
      <w:bookmarkStart w:id="231" w:name="Виды диалога: побуждение к действию, обм"/>
      <w:bookmarkEnd w:id="231"/>
      <w:r>
        <w:t>Виды</w:t>
      </w:r>
      <w:r>
        <w:rPr>
          <w:spacing w:val="50"/>
        </w:rPr>
        <w:t xml:space="preserve"> </w:t>
      </w:r>
      <w:r>
        <w:t>диалога:</w:t>
      </w:r>
      <w:r>
        <w:rPr>
          <w:spacing w:val="45"/>
        </w:rPr>
        <w:t xml:space="preserve"> </w:t>
      </w:r>
      <w:r>
        <w:t>побуждение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действию,</w:t>
      </w:r>
      <w:r>
        <w:rPr>
          <w:spacing w:val="42"/>
        </w:rPr>
        <w:t xml:space="preserve"> </w:t>
      </w:r>
      <w:r>
        <w:t>обмен</w:t>
      </w:r>
      <w:r>
        <w:rPr>
          <w:spacing w:val="50"/>
        </w:rPr>
        <w:t xml:space="preserve"> </w:t>
      </w:r>
      <w:r>
        <w:t>мнениями,</w:t>
      </w:r>
      <w:r>
        <w:rPr>
          <w:spacing w:val="47"/>
        </w:rPr>
        <w:t xml:space="preserve"> </w:t>
      </w:r>
      <w:r>
        <w:t>запрос</w:t>
      </w:r>
      <w:r>
        <w:rPr>
          <w:spacing w:val="4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>
      <w:pPr>
        <w:pStyle w:val="6"/>
        <w:spacing w:before="3" w:line="275" w:lineRule="exact"/>
        <w:jc w:val="left"/>
      </w:pPr>
      <w:bookmarkStart w:id="232" w:name="Текст. (2)"/>
      <w:bookmarkEnd w:id="232"/>
      <w:r>
        <w:t>Текст.</w:t>
      </w:r>
    </w:p>
    <w:p>
      <w:pPr>
        <w:pStyle w:val="6"/>
        <w:spacing w:line="242" w:lineRule="auto"/>
        <w:ind w:right="1680"/>
        <w:jc w:val="left"/>
      </w:pPr>
      <w:bookmarkStart w:id="233" w:name="Текст как речевое произведение. Основные"/>
      <w:bookmarkEnd w:id="233"/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9"/>
        </w:rPr>
        <w:t xml:space="preserve"> </w:t>
      </w:r>
      <w:r>
        <w:t>произведение.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(обобщение).</w:t>
      </w:r>
      <w:r>
        <w:rPr>
          <w:spacing w:val="-57"/>
        </w:rPr>
        <w:t xml:space="preserve"> </w:t>
      </w:r>
      <w:bookmarkStart w:id="234" w:name="Структура текста. Абзац."/>
      <w:bookmarkEnd w:id="234"/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>
      <w:pPr>
        <w:pStyle w:val="6"/>
        <w:spacing w:line="242" w:lineRule="auto"/>
        <w:ind w:right="1680"/>
        <w:jc w:val="left"/>
      </w:pPr>
      <w:bookmarkStart w:id="235" w:name="Информационная переработка текста: план "/>
      <w:bookmarkEnd w:id="235"/>
      <w:r>
        <w:t>Информационная</w:t>
      </w:r>
      <w:r>
        <w:rPr>
          <w:spacing w:val="22"/>
        </w:rPr>
        <w:t xml:space="preserve"> </w:t>
      </w:r>
      <w:r>
        <w:t>переработка</w:t>
      </w:r>
      <w:r>
        <w:rPr>
          <w:spacing w:val="21"/>
        </w:rPr>
        <w:t xml:space="preserve"> </w:t>
      </w:r>
      <w:r>
        <w:t>текста:</w:t>
      </w:r>
      <w:r>
        <w:rPr>
          <w:spacing w:val="22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(простой,</w:t>
      </w:r>
      <w:r>
        <w:rPr>
          <w:spacing w:val="20"/>
        </w:rPr>
        <w:t xml:space="preserve"> </w:t>
      </w:r>
      <w:r>
        <w:t>сложный;</w:t>
      </w:r>
      <w:r>
        <w:rPr>
          <w:spacing w:val="17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>
      <w:pPr>
        <w:pStyle w:val="6"/>
        <w:spacing w:line="271" w:lineRule="exact"/>
        <w:jc w:val="left"/>
      </w:pPr>
      <w:bookmarkStart w:id="236" w:name="Способы и средства связи предложений в т"/>
      <w:bookmarkEnd w:id="236"/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>
      <w:pPr>
        <w:pStyle w:val="6"/>
        <w:tabs>
          <w:tab w:val="left" w:pos="2215"/>
          <w:tab w:val="left" w:pos="3319"/>
          <w:tab w:val="left" w:pos="5290"/>
          <w:tab w:val="left" w:pos="5626"/>
          <w:tab w:val="left" w:pos="6552"/>
          <w:tab w:val="left" w:pos="8202"/>
        </w:tabs>
        <w:spacing w:line="237" w:lineRule="auto"/>
        <w:ind w:right="1701"/>
        <w:jc w:val="left"/>
      </w:pPr>
      <w:bookmarkStart w:id="237" w:name="Языковые средства выразительности в текс"/>
      <w:bookmarkEnd w:id="237"/>
      <w:r>
        <w:t>Языковые</w:t>
      </w:r>
      <w:r>
        <w:tab/>
      </w:r>
      <w:r>
        <w:t>средства</w:t>
      </w:r>
      <w:r>
        <w:tab/>
      </w:r>
      <w:r>
        <w:t>выразительности</w:t>
      </w:r>
      <w:r>
        <w:tab/>
      </w:r>
      <w:r>
        <w:t>в</w:t>
      </w:r>
      <w:r>
        <w:tab/>
      </w:r>
      <w:r>
        <w:t>тексте:</w:t>
      </w:r>
      <w:r>
        <w:tab/>
      </w:r>
      <w:r>
        <w:t>фонетические</w:t>
      </w:r>
      <w:r>
        <w:tab/>
      </w:r>
      <w:r>
        <w:t>(звукопись),</w:t>
      </w:r>
      <w:r>
        <w:rPr>
          <w:spacing w:val="-5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>
      <w:pPr>
        <w:pStyle w:val="6"/>
        <w:spacing w:before="4" w:line="237" w:lineRule="auto"/>
        <w:ind w:right="4565"/>
        <w:jc w:val="left"/>
      </w:pPr>
      <w:bookmarkStart w:id="238" w:name="Рассуждение как функционально-смысловой "/>
      <w:bookmarkEnd w:id="238"/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bookmarkStart w:id="239" w:name="Структурные особенности текста-рассужден"/>
      <w:bookmarkEnd w:id="239"/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текста-рассуждения.</w:t>
      </w:r>
    </w:p>
    <w:p>
      <w:pPr>
        <w:pStyle w:val="6"/>
        <w:spacing w:before="4"/>
        <w:ind w:right="1689"/>
      </w:pPr>
      <w:bookmarkStart w:id="240" w:name="Смысловой анализ текста: его композицион"/>
      <w:bookmarkEnd w:id="240"/>
      <w:r>
        <w:t>Смысловой    анализ   текста:    его    композиционных   особенностей,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6"/>
        <w:spacing w:line="274" w:lineRule="exact"/>
      </w:pPr>
      <w:bookmarkStart w:id="241" w:name="Функциональные разновидности языка. (2)"/>
      <w:bookmarkEnd w:id="241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spacing w:before="2"/>
        <w:ind w:right="1688"/>
      </w:pPr>
      <w:bookmarkStart w:id="242" w:name="Понятие о функциональных разновидностях "/>
      <w:bookmarkEnd w:id="242"/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>
      <w:pPr>
        <w:pStyle w:val="6"/>
        <w:spacing w:line="242" w:lineRule="auto"/>
        <w:ind w:right="1680"/>
        <w:jc w:val="left"/>
      </w:pPr>
      <w:bookmarkStart w:id="243" w:name="Публицистический стиль. Сфера употреблен"/>
      <w:bookmarkEnd w:id="243"/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bookmarkStart w:id="244" w:name="Жанры публицистического стиля (репортаж,"/>
      <w:bookmarkEnd w:id="244"/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</w:t>
      </w:r>
      <w:r>
        <w:rPr>
          <w:spacing w:val="2"/>
        </w:rPr>
        <w:t xml:space="preserve"> </w:t>
      </w:r>
      <w:r>
        <w:t>интервью).</w:t>
      </w:r>
    </w:p>
    <w:p>
      <w:pPr>
        <w:pStyle w:val="6"/>
        <w:spacing w:line="242" w:lineRule="auto"/>
        <w:ind w:right="1680"/>
        <w:jc w:val="left"/>
      </w:pPr>
      <w:bookmarkStart w:id="245" w:name="Употребление языковых средств выразитель"/>
      <w:bookmarkEnd w:id="245"/>
      <w:r>
        <w:t>Употребление</w:t>
      </w:r>
      <w:r>
        <w:rPr>
          <w:spacing w:val="40"/>
        </w:rPr>
        <w:t xml:space="preserve"> </w:t>
      </w:r>
      <w:r>
        <w:t>языковых</w:t>
      </w:r>
      <w:r>
        <w:rPr>
          <w:spacing w:val="37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выразительности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текстах</w:t>
      </w:r>
      <w:r>
        <w:rPr>
          <w:spacing w:val="37"/>
        </w:rPr>
        <w:t xml:space="preserve"> </w:t>
      </w:r>
      <w:r>
        <w:t>публицистического</w:t>
      </w:r>
      <w:r>
        <w:rPr>
          <w:spacing w:val="-57"/>
        </w:rPr>
        <w:t xml:space="preserve"> </w:t>
      </w:r>
      <w:r>
        <w:t>стиля.</w:t>
      </w:r>
    </w:p>
    <w:p>
      <w:pPr>
        <w:pStyle w:val="6"/>
        <w:tabs>
          <w:tab w:val="left" w:pos="3489"/>
          <w:tab w:val="left" w:pos="4440"/>
          <w:tab w:val="left" w:pos="5405"/>
          <w:tab w:val="left" w:pos="7198"/>
          <w:tab w:val="left" w:pos="8478"/>
        </w:tabs>
        <w:spacing w:line="242" w:lineRule="auto"/>
        <w:ind w:right="1698"/>
        <w:jc w:val="left"/>
      </w:pPr>
      <w:bookmarkStart w:id="246" w:name="Официально-деловой стиль. Сфера употребл"/>
      <w:bookmarkEnd w:id="246"/>
      <w:r>
        <w:t>Официально-деловой</w:t>
      </w:r>
      <w:r>
        <w:tab/>
      </w:r>
      <w:r>
        <w:t>стиль.</w:t>
      </w:r>
      <w:r>
        <w:tab/>
      </w:r>
      <w:r>
        <w:t>Сфера</w:t>
      </w:r>
      <w:r>
        <w:tab/>
      </w:r>
      <w:r>
        <w:t>употребления,</w:t>
      </w:r>
      <w:r>
        <w:tab/>
      </w:r>
      <w:r>
        <w:t>функции,</w:t>
      </w:r>
      <w:r>
        <w:tab/>
      </w:r>
      <w:r>
        <w:t>языковые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>
      <w:pPr>
        <w:pStyle w:val="6"/>
        <w:spacing w:line="271" w:lineRule="exact"/>
        <w:ind w:left="1022"/>
        <w:jc w:val="left"/>
      </w:pPr>
      <w:bookmarkStart w:id="247" w:name="Система языка. (2)"/>
      <w:bookmarkEnd w:id="247"/>
      <w:r>
        <w:t>Система</w:t>
      </w:r>
      <w:r>
        <w:rPr>
          <w:spacing w:val="-7"/>
        </w:rPr>
        <w:t xml:space="preserve"> </w:t>
      </w:r>
      <w:r>
        <w:t>языка.</w:t>
      </w:r>
    </w:p>
    <w:p>
      <w:pPr>
        <w:pStyle w:val="6"/>
        <w:ind w:right="4847" w:firstLine="62"/>
        <w:jc w:val="left"/>
      </w:pPr>
      <w:bookmarkStart w:id="248" w:name="Морфология. Культура речи. Орфография. ("/>
      <w:bookmarkEnd w:id="248"/>
      <w:r>
        <w:t>Морфология.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bookmarkStart w:id="249" w:name="Морфология как раздел науки о языке (обо"/>
      <w:bookmarkEnd w:id="249"/>
      <w:r>
        <w:t>Морфология как раздел науки о языке (обобщение).</w:t>
      </w:r>
      <w:r>
        <w:rPr>
          <w:spacing w:val="-57"/>
        </w:rPr>
        <w:t xml:space="preserve"> </w:t>
      </w:r>
      <w:bookmarkStart w:id="250" w:name="Причастие."/>
      <w:bookmarkEnd w:id="250"/>
      <w:r>
        <w:t>Причастие.</w:t>
      </w:r>
    </w:p>
    <w:p>
      <w:pPr>
        <w:pStyle w:val="6"/>
        <w:spacing w:line="242" w:lineRule="auto"/>
        <w:ind w:right="1680"/>
        <w:jc w:val="left"/>
      </w:pPr>
      <w:bookmarkStart w:id="251" w:name="Причастие как особая форма глагола. Приз"/>
      <w:bookmarkEnd w:id="251"/>
      <w:r>
        <w:t>Причастие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особая</w:t>
      </w:r>
      <w:r>
        <w:rPr>
          <w:spacing w:val="9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глагола.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имени</w:t>
      </w:r>
      <w:r>
        <w:rPr>
          <w:spacing w:val="10"/>
        </w:rPr>
        <w:t xml:space="preserve"> </w:t>
      </w:r>
      <w:r>
        <w:t>прилагательного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причастии.</w:t>
      </w:r>
      <w:r>
        <w:rPr>
          <w:spacing w:val="-2"/>
        </w:rPr>
        <w:t xml:space="preserve"> </w:t>
      </w:r>
      <w:r>
        <w:t>Синтаксические 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spacing w:line="242" w:lineRule="auto"/>
        <w:ind w:right="1680"/>
        <w:jc w:val="left"/>
      </w:pPr>
      <w:bookmarkStart w:id="252" w:name="Причастный оборот. Знаки препинания в пр"/>
      <w:bookmarkEnd w:id="252"/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bookmarkStart w:id="253" w:name="Действительные и страдательные причастия"/>
      <w:bookmarkEnd w:id="253"/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>
      <w:pPr>
        <w:pStyle w:val="6"/>
        <w:spacing w:line="271" w:lineRule="exact"/>
        <w:jc w:val="left"/>
      </w:pPr>
      <w:bookmarkStart w:id="254" w:name="Полные и краткие формы страдательных при"/>
      <w:bookmarkEnd w:id="254"/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>
      <w:pPr>
        <w:pStyle w:val="6"/>
        <w:ind w:right="1693"/>
      </w:pPr>
      <w:bookmarkStart w:id="255" w:name="Причастия настоящего и прошедшего времен"/>
      <w:bookmarkEnd w:id="255"/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 падежных окончаний причастий.</w:t>
      </w:r>
      <w:r>
        <w:rPr>
          <w:spacing w:val="1"/>
        </w:rPr>
        <w:t xml:space="preserve"> </w:t>
      </w:r>
      <w:r>
        <w:t>Созвучные причастия 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>
      <w:pPr>
        <w:pStyle w:val="6"/>
        <w:spacing w:line="275" w:lineRule="exact"/>
      </w:pPr>
      <w:bookmarkStart w:id="256" w:name="Морфологический анализ причастий."/>
      <w:bookmarkEnd w:id="256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>
      <w:pPr>
        <w:pStyle w:val="6"/>
        <w:tabs>
          <w:tab w:val="left" w:pos="2657"/>
          <w:tab w:val="left" w:pos="3735"/>
          <w:tab w:val="left" w:pos="4080"/>
          <w:tab w:val="left" w:pos="5423"/>
          <w:tab w:val="left" w:pos="6790"/>
          <w:tab w:val="left" w:pos="8483"/>
          <w:tab w:val="left" w:pos="8843"/>
          <w:tab w:val="left" w:pos="9202"/>
        </w:tabs>
        <w:spacing w:line="242" w:lineRule="auto"/>
        <w:ind w:right="1701"/>
        <w:jc w:val="left"/>
      </w:pPr>
      <w:bookmarkStart w:id="257" w:name="Правописание гласных в суффиксах причаст"/>
      <w:bookmarkEnd w:id="257"/>
      <w:r>
        <w:t>Правописание</w:t>
      </w:r>
      <w:r>
        <w:tab/>
      </w:r>
      <w:r>
        <w:t>гласных</w:t>
      </w:r>
      <w:r>
        <w:tab/>
      </w:r>
      <w:r>
        <w:t>в</w:t>
      </w:r>
      <w:r>
        <w:tab/>
      </w:r>
      <w:r>
        <w:t>суффиксах</w:t>
      </w:r>
      <w:r>
        <w:tab/>
      </w:r>
      <w:r>
        <w:t>причастий.</w:t>
      </w:r>
      <w:r>
        <w:tab/>
      </w:r>
      <w:r>
        <w:t>Правописание</w:t>
      </w:r>
      <w:r>
        <w:tab/>
      </w:r>
      <w:r>
        <w:t>н</w:t>
      </w:r>
      <w:r>
        <w:tab/>
      </w:r>
      <w:r>
        <w:t>и</w:t>
      </w:r>
      <w:r>
        <w:tab/>
      </w:r>
      <w:r>
        <w:t>нн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причастий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отглагольных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6"/>
        <w:spacing w:line="242" w:lineRule="auto"/>
        <w:ind w:right="3635"/>
        <w:jc w:val="left"/>
      </w:pPr>
      <w:bookmarkStart w:id="258" w:name="Слитное и раздельное написание не с прич"/>
      <w:bookmarkEnd w:id="258"/>
      <w:r>
        <w:t>Слитное и раздельное написание не с причастиями.</w:t>
      </w:r>
      <w:r>
        <w:rPr>
          <w:spacing w:val="1"/>
        </w:rPr>
        <w:t xml:space="preserve"> </w:t>
      </w:r>
      <w:bookmarkStart w:id="259" w:name="Орфографический анализ причастий (в рамк"/>
      <w:bookmarkEnd w:id="259"/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680"/>
        <w:jc w:val="left"/>
      </w:pPr>
      <w:bookmarkStart w:id="260" w:name="Синтаксический и пунктуационный анализ п"/>
      <w:bookmarkEnd w:id="260"/>
      <w:r>
        <w:t>Синтаксический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7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причастным</w:t>
      </w:r>
      <w:r>
        <w:rPr>
          <w:spacing w:val="9"/>
        </w:rPr>
        <w:t xml:space="preserve"> </w:t>
      </w:r>
      <w:r>
        <w:t>оборотом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70" w:lineRule="exact"/>
        <w:ind w:left="1022"/>
        <w:jc w:val="left"/>
      </w:pPr>
      <w:bookmarkStart w:id="261" w:name="Деепричастие."/>
      <w:bookmarkEnd w:id="261"/>
      <w:r>
        <w:t>Деепричастие.</w:t>
      </w:r>
    </w:p>
    <w:p>
      <w:pPr>
        <w:pStyle w:val="6"/>
        <w:spacing w:before="66" w:line="242" w:lineRule="auto"/>
        <w:ind w:right="1703"/>
      </w:pPr>
      <w:bookmarkStart w:id="262" w:name="Деепричастие как особая форма глагола. П"/>
      <w:bookmarkEnd w:id="262"/>
      <w:r>
        <w:t>Деепричастие    как    особая    форма   глагола.    Признаки    глагола   и    наречия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ind w:right="1695"/>
      </w:pPr>
      <w:bookmarkStart w:id="263" w:name="Деепричастный оборот. Знаки препинания в"/>
      <w:bookmarkEnd w:id="263"/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и деепричастным оборотом. Правильное построение предложений</w:t>
      </w:r>
      <w:r>
        <w:rPr>
          <w:spacing w:val="1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3"/>
        </w:rPr>
        <w:t xml:space="preserve"> </w:t>
      </w:r>
      <w:r>
        <w:t>оборотами.</w:t>
      </w:r>
    </w:p>
    <w:p>
      <w:pPr>
        <w:pStyle w:val="6"/>
        <w:spacing w:line="237" w:lineRule="auto"/>
        <w:ind w:right="1707"/>
      </w:pPr>
      <w:bookmarkStart w:id="264" w:name="Деепричастия совершенного и несовершенно"/>
      <w:bookmarkEnd w:id="264"/>
      <w:r>
        <w:t>Деепричастия</w:t>
      </w:r>
      <w:r>
        <w:rPr>
          <w:spacing w:val="61"/>
        </w:rPr>
        <w:t xml:space="preserve"> </w:t>
      </w:r>
      <w:r>
        <w:t>совершенного   и   несовершенного   вида.   Постановка   ударения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>
      <w:pPr>
        <w:pStyle w:val="6"/>
        <w:spacing w:before="4" w:line="275" w:lineRule="exact"/>
      </w:pPr>
      <w:bookmarkStart w:id="265" w:name="Морфологический анализ деепричастий."/>
      <w:bookmarkEnd w:id="265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деепричастий.</w:t>
      </w:r>
    </w:p>
    <w:p>
      <w:pPr>
        <w:pStyle w:val="6"/>
        <w:spacing w:line="242" w:lineRule="auto"/>
        <w:ind w:right="1703"/>
      </w:pPr>
      <w:bookmarkStart w:id="266" w:name="Правописание гласных в суффиксах дееприч"/>
      <w:bookmarkEnd w:id="266"/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>
      <w:pPr>
        <w:pStyle w:val="6"/>
        <w:spacing w:line="271" w:lineRule="exact"/>
      </w:pPr>
      <w:bookmarkStart w:id="267" w:name="Орфографический анализ деепричастий (в р"/>
      <w:bookmarkEnd w:id="267"/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>
      <w:pPr>
        <w:pStyle w:val="6"/>
        <w:spacing w:before="3" w:line="237" w:lineRule="auto"/>
        <w:ind w:right="1705"/>
      </w:pPr>
      <w:bookmarkStart w:id="268" w:name="Синтаксический и пунктуационный анализ п"/>
      <w:bookmarkEnd w:id="268"/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before="4" w:line="275" w:lineRule="exact"/>
        <w:jc w:val="left"/>
      </w:pPr>
      <w:bookmarkStart w:id="269" w:name="Наречие."/>
      <w:bookmarkEnd w:id="269"/>
      <w:r>
        <w:t>Наречие.</w:t>
      </w:r>
    </w:p>
    <w:p>
      <w:pPr>
        <w:pStyle w:val="6"/>
        <w:spacing w:line="242" w:lineRule="auto"/>
        <w:ind w:right="1706"/>
      </w:pPr>
      <w:bookmarkStart w:id="270" w:name="Общее грамматическое значение наречий. С"/>
      <w:bookmarkEnd w:id="270"/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ind w:right="1699"/>
      </w:pPr>
      <w:bookmarkStart w:id="271" w:name="Разряды наречий по значению. Простая и с"/>
      <w:bookmarkEnd w:id="271"/>
      <w:r>
        <w:t>Разряды</w:t>
      </w:r>
      <w:r>
        <w:rPr>
          <w:spacing w:val="61"/>
        </w:rPr>
        <w:t xml:space="preserve"> </w:t>
      </w:r>
      <w:r>
        <w:t>наречий</w:t>
      </w:r>
      <w:r>
        <w:rPr>
          <w:spacing w:val="61"/>
        </w:rPr>
        <w:t xml:space="preserve"> </w:t>
      </w:r>
      <w:r>
        <w:t>по   значению.   Простая</w:t>
      </w:r>
      <w:r>
        <w:rPr>
          <w:spacing w:val="60"/>
        </w:rPr>
        <w:t xml:space="preserve"> </w:t>
      </w:r>
      <w:r>
        <w:t>и   составная</w:t>
      </w:r>
      <w:r>
        <w:rPr>
          <w:spacing w:val="60"/>
        </w:rPr>
        <w:t xml:space="preserve"> </w:t>
      </w:r>
      <w:r>
        <w:t>формы   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превосходной   степеней   сравнения</w:t>
      </w:r>
      <w:r>
        <w:rPr>
          <w:spacing w:val="60"/>
        </w:rPr>
        <w:t xml:space="preserve"> </w:t>
      </w:r>
      <w:r>
        <w:t>наречий.   Нормы   постановки   ударения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>
      <w:pPr>
        <w:pStyle w:val="6"/>
        <w:spacing w:line="242" w:lineRule="auto"/>
        <w:ind w:right="6597"/>
      </w:pPr>
      <w:bookmarkStart w:id="272" w:name="Словообразование наречий."/>
      <w:bookmarkEnd w:id="272"/>
      <w:r>
        <w:t>Словообразование наречий.</w:t>
      </w:r>
      <w:r>
        <w:rPr>
          <w:spacing w:val="1"/>
        </w:rPr>
        <w:t xml:space="preserve"> </w:t>
      </w:r>
      <w:bookmarkStart w:id="273" w:name="Морфологический анализ наречий."/>
      <w:bookmarkEnd w:id="273"/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>
      <w:pPr>
        <w:pStyle w:val="6"/>
        <w:ind w:right="1689"/>
      </w:pPr>
      <w:bookmarkStart w:id="274" w:name="Правописание наречий: слитное, раздельно"/>
      <w:bookmarkEnd w:id="274"/>
      <w:r>
        <w:t>Правописание   наречий:   слитное,   раздельное,   дефисное   написание;   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</w:t>
      </w:r>
      <w:r>
        <w:rPr>
          <w:spacing w:val="60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 суффиксов -а и -о наречий с приставками из-, до-, с-, в-, на-, за-;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3"/>
        </w:rPr>
        <w:t xml:space="preserve"> </w:t>
      </w:r>
      <w:r>
        <w:t>-о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>
      <w:pPr>
        <w:pStyle w:val="6"/>
        <w:spacing w:line="237" w:lineRule="auto"/>
        <w:ind w:left="1022" w:right="4262" w:hanging="63"/>
        <w:jc w:val="left"/>
      </w:pPr>
      <w:bookmarkStart w:id="275" w:name="Орфографический анализ наречий (в рамках"/>
      <w:bookmarkEnd w:id="275"/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bookmarkStart w:id="276" w:name="Слова категории состояния."/>
      <w:bookmarkEnd w:id="276"/>
      <w:r>
        <w:t>Слова категории</w:t>
      </w:r>
      <w:r>
        <w:rPr>
          <w:spacing w:val="-2"/>
        </w:rPr>
        <w:t xml:space="preserve"> </w:t>
      </w:r>
      <w:r>
        <w:t>состояния.</w:t>
      </w:r>
    </w:p>
    <w:p>
      <w:pPr>
        <w:pStyle w:val="6"/>
        <w:spacing w:line="275" w:lineRule="exact"/>
        <w:jc w:val="left"/>
      </w:pPr>
      <w:bookmarkStart w:id="277" w:name="Вопрос о словах категории состояния в си"/>
      <w:bookmarkEnd w:id="277"/>
      <w:r>
        <w:t>Вопрос</w:t>
      </w:r>
      <w:r>
        <w:rPr>
          <w:spacing w:val="-7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>
      <w:pPr>
        <w:pStyle w:val="6"/>
        <w:ind w:right="1701"/>
      </w:pPr>
      <w:bookmarkStart w:id="278" w:name="Общее грамматическое значение, морфологи"/>
      <w:bookmarkEnd w:id="278"/>
      <w:r>
        <w:t>Общее          грамматическое         значение,          морфологические         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spacing w:line="275" w:lineRule="exact"/>
        <w:ind w:left="1022"/>
      </w:pPr>
      <w:bookmarkStart w:id="279" w:name="Служебные части речи."/>
      <w:bookmarkEnd w:id="279"/>
      <w:r>
        <w:t>Служебные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</w:p>
    <w:p>
      <w:pPr>
        <w:pStyle w:val="6"/>
        <w:spacing w:line="242" w:lineRule="auto"/>
        <w:ind w:right="1703"/>
      </w:pPr>
      <w:bookmarkStart w:id="280" w:name="Общая характеристика служебных частей ре"/>
      <w:bookmarkEnd w:id="280"/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>
      <w:pPr>
        <w:pStyle w:val="6"/>
        <w:spacing w:line="271" w:lineRule="exact"/>
        <w:jc w:val="left"/>
      </w:pPr>
      <w:bookmarkStart w:id="281" w:name="Предлог."/>
      <w:bookmarkEnd w:id="281"/>
      <w:r>
        <w:t>Предлог.</w:t>
      </w:r>
    </w:p>
    <w:p>
      <w:pPr>
        <w:pStyle w:val="6"/>
        <w:spacing w:line="275" w:lineRule="exact"/>
        <w:jc w:val="left"/>
      </w:pPr>
      <w:bookmarkStart w:id="282" w:name="Предлог как служебная часть речи. Грамма"/>
      <w:bookmarkEnd w:id="282"/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служебная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предлогов.</w:t>
      </w:r>
    </w:p>
    <w:p>
      <w:pPr>
        <w:pStyle w:val="6"/>
        <w:ind w:right="1695"/>
      </w:pPr>
      <w:bookmarkStart w:id="283" w:name="Разряды предлогов по происхождению: пред"/>
      <w:bookmarkEnd w:id="283"/>
      <w:r>
        <w:t xml:space="preserve">Разряды      </w:t>
      </w:r>
      <w:r>
        <w:rPr>
          <w:spacing w:val="1"/>
        </w:rPr>
        <w:t xml:space="preserve"> </w:t>
      </w:r>
      <w:r>
        <w:t>предлогов       по        происхождению:        предлоги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>
      <w:pPr>
        <w:pStyle w:val="6"/>
        <w:spacing w:before="1" w:line="275" w:lineRule="exact"/>
      </w:pPr>
      <w:bookmarkStart w:id="284" w:name="Морфологический анализ предлогов."/>
      <w:bookmarkEnd w:id="284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предлогов.</w:t>
      </w:r>
    </w:p>
    <w:p>
      <w:pPr>
        <w:pStyle w:val="6"/>
        <w:ind w:right="1696"/>
      </w:pPr>
      <w:bookmarkStart w:id="285" w:name="Нормы употребления имён существительных "/>
      <w:bookmarkEnd w:id="285"/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из–с,</w:t>
      </w:r>
      <w:r>
        <w:rPr>
          <w:spacing w:val="1"/>
        </w:rPr>
        <w:t xml:space="preserve"> </w:t>
      </w:r>
      <w:r>
        <w:t>в–на.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>
      <w:pPr>
        <w:pStyle w:val="6"/>
        <w:spacing w:line="242" w:lineRule="auto"/>
        <w:ind w:right="6139"/>
        <w:jc w:val="left"/>
      </w:pPr>
      <w:bookmarkStart w:id="286" w:name="Правописание производных предлогов."/>
      <w:bookmarkEnd w:id="286"/>
      <w:r>
        <w:t>Правописание производных предлогов.</w:t>
      </w:r>
      <w:r>
        <w:rPr>
          <w:spacing w:val="-57"/>
        </w:rPr>
        <w:t xml:space="preserve"> </w:t>
      </w:r>
      <w:bookmarkStart w:id="287" w:name="Союз."/>
      <w:bookmarkEnd w:id="287"/>
      <w:r>
        <w:t>Союз.</w:t>
      </w:r>
    </w:p>
    <w:p>
      <w:pPr>
        <w:pStyle w:val="6"/>
        <w:spacing w:line="242" w:lineRule="auto"/>
        <w:ind w:right="1680"/>
        <w:jc w:val="left"/>
      </w:pPr>
      <w:bookmarkStart w:id="288" w:name="Союз как служебная часть речи. Союз как "/>
      <w:bookmarkEnd w:id="288"/>
      <w:r>
        <w:t>Союз</w:t>
      </w:r>
      <w:r>
        <w:rPr>
          <w:spacing w:val="50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служебная</w:t>
      </w:r>
      <w:r>
        <w:rPr>
          <w:spacing w:val="49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речи.</w:t>
      </w:r>
      <w:r>
        <w:rPr>
          <w:spacing w:val="52"/>
        </w:rPr>
        <w:t xml:space="preserve"> </w:t>
      </w:r>
      <w:r>
        <w:t>Союз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средство</w:t>
      </w:r>
      <w:r>
        <w:rPr>
          <w:spacing w:val="54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однородных</w:t>
      </w:r>
      <w:r>
        <w:rPr>
          <w:spacing w:val="45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>
      <w:pPr>
        <w:pStyle w:val="6"/>
        <w:spacing w:before="66"/>
        <w:ind w:right="1696"/>
      </w:pPr>
      <w:bookmarkStart w:id="289" w:name="Разряды союзов по строению: простые и со"/>
      <w:bookmarkEnd w:id="289"/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3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сочинительные союзы.</w:t>
      </w:r>
    </w:p>
    <w:p>
      <w:pPr>
        <w:pStyle w:val="6"/>
        <w:spacing w:before="5" w:line="237" w:lineRule="auto"/>
        <w:ind w:right="6703"/>
      </w:pPr>
      <w:bookmarkStart w:id="290" w:name="Морфологический анализ союзов."/>
      <w:bookmarkEnd w:id="290"/>
      <w:r>
        <w:t>Морфологический анализ союзов.</w:t>
      </w:r>
      <w:r>
        <w:rPr>
          <w:spacing w:val="-57"/>
        </w:rPr>
        <w:t xml:space="preserve"> </w:t>
      </w:r>
      <w:bookmarkStart w:id="291" w:name="Правописание союзов."/>
      <w:bookmarkEnd w:id="291"/>
      <w:r>
        <w:t>Правописание союзов.</w:t>
      </w:r>
    </w:p>
    <w:p>
      <w:pPr>
        <w:pStyle w:val="6"/>
        <w:spacing w:before="4"/>
        <w:ind w:right="1702"/>
      </w:pPr>
      <w:bookmarkStart w:id="292" w:name="Знаки препинания в сложных союзных предл"/>
      <w:bookmarkEnd w:id="292"/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Знаки препинания в предложениях с союзом и,</w:t>
      </w:r>
      <w:r>
        <w:rPr>
          <w:spacing w:val="60"/>
        </w:rPr>
        <w:t xml:space="preserve"> </w:t>
      </w:r>
      <w:r>
        <w:t>связывающим однородные члены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>
      <w:pPr>
        <w:pStyle w:val="6"/>
        <w:spacing w:line="274" w:lineRule="exact"/>
        <w:jc w:val="left"/>
      </w:pPr>
      <w:bookmarkStart w:id="293" w:name="Частица."/>
      <w:bookmarkEnd w:id="293"/>
      <w:r>
        <w:t>Частица.</w:t>
      </w:r>
    </w:p>
    <w:p>
      <w:pPr>
        <w:pStyle w:val="6"/>
        <w:spacing w:before="2"/>
        <w:ind w:right="1690"/>
      </w:pPr>
      <w:bookmarkStart w:id="294" w:name="Частица как служебная часть речи. Роль ч"/>
      <w:bookmarkEnd w:id="294"/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глагола. Употребление частиц в</w:t>
      </w:r>
      <w:r>
        <w:rPr>
          <w:spacing w:val="1"/>
        </w:rPr>
        <w:t xml:space="preserve"> </w:t>
      </w:r>
      <w:r>
        <w:t>предложении и тексте в соответствии с их значением и стилистической 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>
      <w:pPr>
        <w:pStyle w:val="6"/>
        <w:spacing w:before="3" w:line="237" w:lineRule="auto"/>
        <w:ind w:right="1694"/>
      </w:pPr>
      <w:bookmarkStart w:id="295" w:name="Разряды частиц по значению и употреблени"/>
      <w:bookmarkEnd w:id="295"/>
      <w:r>
        <w:t>Разряды частиц по значению и употреблению: формообразующие, отрицательные,</w:t>
      </w:r>
      <w:r>
        <w:rPr>
          <w:spacing w:val="-57"/>
        </w:rPr>
        <w:t xml:space="preserve"> </w:t>
      </w:r>
      <w:r>
        <w:t>модальные.</w:t>
      </w:r>
    </w:p>
    <w:p>
      <w:pPr>
        <w:pStyle w:val="6"/>
        <w:spacing w:before="4" w:line="275" w:lineRule="exact"/>
      </w:pPr>
      <w:bookmarkStart w:id="296" w:name="Морфологический анализ частиц."/>
      <w:bookmarkEnd w:id="296"/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>
      <w:pPr>
        <w:pStyle w:val="6"/>
        <w:tabs>
          <w:tab w:val="left" w:pos="2556"/>
          <w:tab w:val="left" w:pos="3875"/>
          <w:tab w:val="left" w:pos="4964"/>
          <w:tab w:val="left" w:pos="5588"/>
          <w:tab w:val="left" w:pos="6106"/>
          <w:tab w:val="left" w:pos="6820"/>
          <w:tab w:val="left" w:pos="8763"/>
        </w:tabs>
        <w:ind w:right="1695"/>
        <w:jc w:val="left"/>
      </w:pPr>
      <w:bookmarkStart w:id="297" w:name="Смысловые различия частиц не и ни. Испол"/>
      <w:bookmarkEnd w:id="297"/>
      <w:r>
        <w:t>Смысловые</w:t>
      </w:r>
      <w:r>
        <w:tab/>
      </w:r>
      <w:r>
        <w:t>различия</w:t>
      </w:r>
      <w:r>
        <w:tab/>
      </w:r>
      <w:r>
        <w:t>частиц</w:t>
      </w:r>
      <w:r>
        <w:tab/>
      </w:r>
      <w:r>
        <w:t>не</w:t>
      </w:r>
      <w:r>
        <w:tab/>
      </w:r>
      <w:r>
        <w:t>и</w:t>
      </w:r>
      <w:r>
        <w:tab/>
      </w:r>
      <w:r>
        <w:t>ни.</w:t>
      </w:r>
      <w:r>
        <w:tab/>
      </w:r>
      <w:r>
        <w:t>Использование</w:t>
      </w:r>
      <w:r>
        <w:tab/>
      </w:r>
      <w:r>
        <w:t>частиц</w:t>
      </w:r>
      <w:r>
        <w:rPr>
          <w:spacing w:val="-5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Различение</w:t>
      </w:r>
      <w:r>
        <w:rPr>
          <w:spacing w:val="42"/>
        </w:rPr>
        <w:t xml:space="preserve"> </w:t>
      </w:r>
      <w:r>
        <w:t>приставки</w:t>
      </w:r>
      <w:r>
        <w:rPr>
          <w:spacing w:val="50"/>
        </w:rPr>
        <w:t xml:space="preserve"> </w:t>
      </w:r>
      <w:r>
        <w:t>не-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частицы</w:t>
      </w:r>
      <w:r>
        <w:rPr>
          <w:spacing w:val="45"/>
        </w:rPr>
        <w:t xml:space="preserve"> </w:t>
      </w:r>
      <w:r>
        <w:t>не.</w:t>
      </w:r>
      <w:r>
        <w:rPr>
          <w:spacing w:val="51"/>
        </w:rPr>
        <w:t xml:space="preserve"> </w:t>
      </w:r>
      <w:r>
        <w:t>Слитное</w:t>
      </w:r>
      <w:r>
        <w:rPr>
          <w:spacing w:val="-5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раздельное</w:t>
      </w:r>
      <w:r>
        <w:rPr>
          <w:spacing w:val="22"/>
        </w:rPr>
        <w:t xml:space="preserve"> </w:t>
      </w:r>
      <w:r>
        <w:t>написание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частями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(обобщение).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-57"/>
        </w:rPr>
        <w:t xml:space="preserve"> </w:t>
      </w:r>
      <w:r>
        <w:t>частиц бы, ли, же с другими словами. Дефисное написание частиц -то, -таки, -ка.</w:t>
      </w:r>
      <w:r>
        <w:rPr>
          <w:spacing w:val="1"/>
        </w:rPr>
        <w:t xml:space="preserve"> </w:t>
      </w:r>
      <w:bookmarkStart w:id="298" w:name="Междометия и звукоподражательные слова."/>
      <w:bookmarkEnd w:id="298"/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>
      <w:pPr>
        <w:pStyle w:val="6"/>
        <w:spacing w:before="1" w:line="275" w:lineRule="exact"/>
        <w:jc w:val="left"/>
      </w:pPr>
      <w:bookmarkStart w:id="299" w:name="Междометия как особая группа слов."/>
      <w:bookmarkEnd w:id="299"/>
      <w:r>
        <w:t>Междометия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слов.</w:t>
      </w:r>
    </w:p>
    <w:p>
      <w:pPr>
        <w:pStyle w:val="6"/>
        <w:ind w:right="1708"/>
      </w:pPr>
      <w:bookmarkStart w:id="300" w:name="Разряды междометий по значению (выражающ"/>
      <w:bookmarkEnd w:id="300"/>
      <w:r>
        <w:t>Разряды    междометий    по   значению   (выражающие   чувства,    побуждающие</w:t>
      </w:r>
      <w:r>
        <w:rPr>
          <w:spacing w:val="1"/>
        </w:rPr>
        <w:t xml:space="preserve"> </w:t>
      </w:r>
      <w:r>
        <w:t>к действию, этикетные междометия); междометия производные и непроизводные.</w:t>
      </w:r>
      <w:r>
        <w:rPr>
          <w:spacing w:val="1"/>
        </w:rPr>
        <w:t xml:space="preserve"> </w:t>
      </w:r>
      <w:bookmarkStart w:id="301" w:name="Морфологический анализ междометий."/>
      <w:bookmarkEnd w:id="301"/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междометий.</w:t>
      </w:r>
    </w:p>
    <w:p>
      <w:pPr>
        <w:pStyle w:val="6"/>
        <w:spacing w:before="2" w:line="275" w:lineRule="exact"/>
      </w:pPr>
      <w:bookmarkStart w:id="302" w:name="Звукоподражательные слова."/>
      <w:bookmarkEnd w:id="302"/>
      <w:r>
        <w:t>Звукоподражательные</w:t>
      </w:r>
      <w:r>
        <w:rPr>
          <w:spacing w:val="-11"/>
        </w:rPr>
        <w:t xml:space="preserve"> </w:t>
      </w:r>
      <w:r>
        <w:t>слова.</w:t>
      </w:r>
    </w:p>
    <w:p>
      <w:pPr>
        <w:pStyle w:val="6"/>
        <w:ind w:right="1692"/>
      </w:pPr>
      <w:bookmarkStart w:id="303" w:name="Использование междометий и звукоподражат"/>
      <w:bookmarkEnd w:id="303"/>
      <w:r>
        <w:t>Использование    междометий   и    звукоподражательных   слов    в    разговорной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речи   как   средства   создания   экспрессии.   Интонационное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пунктуационное    выделение    междометий    и    звукоподражательных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>
      <w:pPr>
        <w:pStyle w:val="6"/>
        <w:spacing w:line="242" w:lineRule="auto"/>
        <w:ind w:right="1703"/>
      </w:pPr>
      <w:bookmarkStart w:id="304" w:name="Омонимия слов разных частей речи. Грамма"/>
      <w:bookmarkEnd w:id="304"/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line="242" w:lineRule="auto"/>
        <w:ind w:left="1022" w:right="6711"/>
        <w:jc w:val="left"/>
      </w:pPr>
      <w:bookmarkStart w:id="305" w:name="Содержание обучения в 8 классе."/>
      <w:bookmarkEnd w:id="305"/>
      <w:r>
        <w:t>Содержание обучения в 8 классе.</w:t>
      </w:r>
      <w:r>
        <w:rPr>
          <w:spacing w:val="-57"/>
        </w:rPr>
        <w:t xml:space="preserve"> </w:t>
      </w:r>
      <w:bookmarkStart w:id="306" w:name="Общие сведения о языке. (3)"/>
      <w:bookmarkEnd w:id="306"/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spacing w:line="242" w:lineRule="auto"/>
        <w:ind w:left="1022" w:right="5177" w:hanging="63"/>
        <w:jc w:val="left"/>
      </w:pPr>
      <w:bookmarkStart w:id="307" w:name="Русский язык в кругу других славянских я"/>
      <w:bookmarkEnd w:id="307"/>
      <w:r>
        <w:t>Русский язык в кругу других славянских языков.</w:t>
      </w:r>
      <w:r>
        <w:rPr>
          <w:spacing w:val="-57"/>
        </w:rPr>
        <w:t xml:space="preserve"> </w:t>
      </w:r>
      <w:bookmarkStart w:id="308" w:name="Язык и речь. (3)"/>
      <w:bookmarkEnd w:id="308"/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>
      <w:pPr>
        <w:pStyle w:val="6"/>
        <w:spacing w:line="242" w:lineRule="auto"/>
        <w:ind w:right="1689"/>
        <w:jc w:val="left"/>
      </w:pPr>
      <w:bookmarkStart w:id="309" w:name="Монолог-описание, монолог-рассуждение, м"/>
      <w:bookmarkEnd w:id="309"/>
      <w:r>
        <w:t>Монолог-описание, монолог-рассуждение, монолог-повествование; выступление с</w:t>
      </w:r>
      <w:r>
        <w:rPr>
          <w:spacing w:val="-57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>
      <w:pPr>
        <w:pStyle w:val="6"/>
        <w:spacing w:line="242" w:lineRule="auto"/>
        <w:ind w:right="9394"/>
        <w:jc w:val="left"/>
      </w:pPr>
      <w:bookmarkStart w:id="310" w:name="Диалог. (1)"/>
      <w:bookmarkEnd w:id="310"/>
      <w:r>
        <w:t>Диалог.</w:t>
      </w:r>
      <w:r>
        <w:rPr>
          <w:spacing w:val="-57"/>
        </w:rPr>
        <w:t xml:space="preserve"> </w:t>
      </w:r>
      <w:bookmarkStart w:id="311" w:name="Текст. (3)"/>
      <w:bookmarkEnd w:id="311"/>
      <w:r>
        <w:t>Текст.</w:t>
      </w:r>
    </w:p>
    <w:p>
      <w:pPr>
        <w:pStyle w:val="6"/>
        <w:spacing w:line="271" w:lineRule="exact"/>
        <w:jc w:val="left"/>
      </w:pPr>
      <w:bookmarkStart w:id="312" w:name="Текст и его основные признаки."/>
      <w:bookmarkEnd w:id="312"/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признаки.</w:t>
      </w:r>
    </w:p>
    <w:p>
      <w:pPr>
        <w:pStyle w:val="6"/>
        <w:spacing w:line="237" w:lineRule="auto"/>
        <w:ind w:right="1680"/>
        <w:jc w:val="left"/>
      </w:pPr>
      <w:bookmarkStart w:id="313" w:name="Особенности функционально-смысловых типо"/>
      <w:bookmarkEnd w:id="313"/>
      <w:r>
        <w:t>Особенности</w:t>
      </w:r>
      <w:r>
        <w:rPr>
          <w:spacing w:val="56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(повествование,</w:t>
      </w:r>
      <w:r>
        <w:rPr>
          <w:spacing w:val="4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>
      <w:pPr>
        <w:pStyle w:val="6"/>
        <w:spacing w:line="237" w:lineRule="auto"/>
        <w:ind w:right="1680"/>
        <w:jc w:val="left"/>
      </w:pPr>
      <w:bookmarkStart w:id="314" w:name="Информационная переработка текста: извле"/>
      <w:bookmarkEnd w:id="314"/>
      <w:r>
        <w:t>Информационная</w:t>
      </w:r>
      <w:r>
        <w:rPr>
          <w:spacing w:val="33"/>
        </w:rPr>
        <w:t xml:space="preserve"> </w:t>
      </w:r>
      <w:r>
        <w:t>переработка</w:t>
      </w:r>
      <w:r>
        <w:rPr>
          <w:spacing w:val="32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извлечение</w:t>
      </w:r>
      <w:r>
        <w:rPr>
          <w:spacing w:val="37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5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конспект.</w:t>
      </w:r>
    </w:p>
    <w:p>
      <w:pPr>
        <w:pStyle w:val="6"/>
        <w:spacing w:line="275" w:lineRule="exact"/>
        <w:ind w:left="1022"/>
        <w:jc w:val="left"/>
      </w:pPr>
      <w:bookmarkStart w:id="315" w:name="Функциональные разновидности языка. (3)"/>
      <w:bookmarkEnd w:id="315"/>
      <w:r>
        <w:t>Функциональные</w:t>
      </w:r>
      <w:r>
        <w:rPr>
          <w:spacing w:val="-14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>
      <w:pPr>
        <w:pStyle w:val="6"/>
        <w:tabs>
          <w:tab w:val="left" w:pos="3489"/>
          <w:tab w:val="left" w:pos="4438"/>
          <w:tab w:val="left" w:pos="5403"/>
          <w:tab w:val="left" w:pos="7197"/>
          <w:tab w:val="left" w:pos="8483"/>
        </w:tabs>
        <w:spacing w:line="242" w:lineRule="auto"/>
        <w:ind w:right="1694"/>
        <w:jc w:val="left"/>
      </w:pPr>
      <w:bookmarkStart w:id="316" w:name="Официально-деловой стиль. Сфера употребл"/>
      <w:bookmarkEnd w:id="316"/>
      <w:r>
        <w:t>Официально-деловой</w:t>
      </w:r>
      <w:r>
        <w:tab/>
      </w:r>
      <w:r>
        <w:t>стиль.</w:t>
      </w:r>
      <w:r>
        <w:tab/>
      </w:r>
      <w:r>
        <w:t>Сфера</w:t>
      </w:r>
      <w:r>
        <w:tab/>
      </w:r>
      <w:r>
        <w:t>употребления,</w:t>
      </w:r>
      <w:r>
        <w:tab/>
      </w:r>
      <w:r>
        <w:t>функции,</w:t>
      </w:r>
      <w:r>
        <w:tab/>
      </w:r>
      <w:r>
        <w:t>языковые</w:t>
      </w:r>
      <w:r>
        <w:rPr>
          <w:spacing w:val="-57"/>
        </w:rPr>
        <w:t xml:space="preserve"> </w:t>
      </w:r>
      <w:r>
        <w:t>особенности.</w:t>
      </w:r>
    </w:p>
    <w:p>
      <w:pPr>
        <w:pStyle w:val="6"/>
        <w:tabs>
          <w:tab w:val="left" w:pos="1957"/>
          <w:tab w:val="left" w:pos="4473"/>
          <w:tab w:val="left" w:pos="5308"/>
          <w:tab w:val="left" w:pos="6722"/>
          <w:tab w:val="left" w:pos="8617"/>
        </w:tabs>
        <w:spacing w:line="242" w:lineRule="auto"/>
        <w:ind w:right="1702"/>
        <w:jc w:val="left"/>
      </w:pPr>
      <w:bookmarkStart w:id="317" w:name="Жанры официально-делового стиля (заявлен"/>
      <w:bookmarkEnd w:id="317"/>
      <w:r>
        <w:t>Жанры</w:t>
      </w:r>
      <w:r>
        <w:tab/>
      </w:r>
      <w:r>
        <w:t>официально-делового</w:t>
      </w:r>
      <w:r>
        <w:tab/>
      </w:r>
      <w:r>
        <w:t>стиля</w:t>
      </w:r>
      <w:r>
        <w:tab/>
      </w:r>
      <w:r>
        <w:t>(заявление,</w:t>
      </w:r>
      <w:r>
        <w:tab/>
      </w:r>
      <w:r>
        <w:t>объяснительная</w:t>
      </w:r>
      <w:r>
        <w:tab/>
      </w:r>
      <w:r>
        <w:rPr>
          <w:spacing w:val="-1"/>
        </w:rP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>
      <w:pPr>
        <w:pStyle w:val="6"/>
        <w:spacing w:line="270" w:lineRule="exact"/>
        <w:jc w:val="left"/>
      </w:pPr>
      <w:bookmarkStart w:id="318" w:name="Научный стиль. Сфера употребления, функц"/>
      <w:bookmarkEnd w:id="318"/>
      <w:r>
        <w:t>Научный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10"/>
        </w:rPr>
        <w:t xml:space="preserve"> </w:t>
      </w:r>
      <w:r>
        <w:t>особенности.</w:t>
      </w:r>
    </w:p>
    <w:p>
      <w:pPr>
        <w:spacing w:after="0" w:line="270" w:lineRule="exact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1"/>
      </w:pPr>
      <w:bookmarkStart w:id="319" w:name="Жанры научного стиля (реферат, доклад на"/>
      <w:bookmarkEnd w:id="319"/>
      <w:r>
        <w:t>Жанры научного стиля (реферат, доклад на научную тему). Сочетание различных</w:t>
      </w:r>
      <w:r>
        <w:rPr>
          <w:spacing w:val="1"/>
        </w:rPr>
        <w:t xml:space="preserve"> </w:t>
      </w:r>
      <w:r>
        <w:t>функциональных разновидностей языка в тексте, средства связи предложений в</w:t>
      </w:r>
      <w:r>
        <w:rPr>
          <w:spacing w:val="1"/>
        </w:rPr>
        <w:t xml:space="preserve"> </w:t>
      </w:r>
      <w:r>
        <w:t>тексте.</w:t>
      </w:r>
    </w:p>
    <w:p>
      <w:pPr>
        <w:pStyle w:val="6"/>
        <w:spacing w:before="3" w:line="275" w:lineRule="exact"/>
        <w:ind w:left="1022"/>
      </w:pPr>
      <w:bookmarkStart w:id="320" w:name="Система языка. (3)"/>
      <w:bookmarkEnd w:id="320"/>
      <w:r>
        <w:t>Система</w:t>
      </w:r>
      <w:r>
        <w:rPr>
          <w:spacing w:val="-7"/>
        </w:rPr>
        <w:t xml:space="preserve"> </w:t>
      </w:r>
      <w:r>
        <w:t>языка.</w:t>
      </w:r>
    </w:p>
    <w:p>
      <w:pPr>
        <w:pStyle w:val="6"/>
        <w:spacing w:line="242" w:lineRule="auto"/>
        <w:ind w:right="6009" w:firstLine="62"/>
        <w:jc w:val="left"/>
      </w:pPr>
      <w:bookmarkStart w:id="321" w:name="Синтаксис. Культура речи. Пунктуация. (1"/>
      <w:bookmarkEnd w:id="321"/>
      <w:r>
        <w:t>Синтаксис. Культура речи. Пунктуация.</w:t>
      </w:r>
      <w:r>
        <w:rPr>
          <w:spacing w:val="-58"/>
        </w:rPr>
        <w:t xml:space="preserve"> </w:t>
      </w:r>
      <w:bookmarkStart w:id="322" w:name="Синтаксис как раздел лингвистики."/>
      <w:bookmarkEnd w:id="322"/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>
      <w:pPr>
        <w:pStyle w:val="6"/>
        <w:spacing w:line="242" w:lineRule="auto"/>
        <w:ind w:right="3635"/>
        <w:jc w:val="left"/>
      </w:pPr>
      <w:bookmarkStart w:id="323" w:name="Словосочетание и предложение как единицы"/>
      <w:bookmarkEnd w:id="323"/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bookmarkStart w:id="324" w:name="Пунктуация. Функции знаков препинания."/>
      <w:bookmarkEnd w:id="324"/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>
      <w:pPr>
        <w:pStyle w:val="6"/>
        <w:spacing w:line="271" w:lineRule="exact"/>
        <w:ind w:left="1022"/>
        <w:jc w:val="left"/>
      </w:pPr>
      <w:bookmarkStart w:id="325" w:name="Словосочетание."/>
      <w:bookmarkEnd w:id="325"/>
      <w:r>
        <w:t>Словосочетание.</w:t>
      </w:r>
    </w:p>
    <w:p>
      <w:pPr>
        <w:pStyle w:val="6"/>
        <w:spacing w:line="275" w:lineRule="exact"/>
        <w:jc w:val="left"/>
      </w:pPr>
      <w:bookmarkStart w:id="326" w:name="Основные признаки словосочетания."/>
      <w:bookmarkEnd w:id="326"/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>
      <w:pPr>
        <w:pStyle w:val="6"/>
        <w:tabs>
          <w:tab w:val="left" w:pos="1798"/>
          <w:tab w:val="left" w:pos="3698"/>
          <w:tab w:val="left" w:pos="4211"/>
          <w:tab w:val="left" w:pos="6341"/>
          <w:tab w:val="left" w:pos="7655"/>
          <w:tab w:val="left" w:pos="8830"/>
        </w:tabs>
        <w:spacing w:line="242" w:lineRule="auto"/>
        <w:ind w:right="1703"/>
        <w:jc w:val="left"/>
      </w:pPr>
      <w:bookmarkStart w:id="327" w:name="Виды словосочетаний по морфологическим с"/>
      <w:bookmarkEnd w:id="327"/>
      <w:r>
        <w:t>Виды</w:t>
      </w:r>
      <w:r>
        <w:tab/>
      </w:r>
      <w:r>
        <w:t>словосочетаний</w:t>
      </w:r>
      <w:r>
        <w:tab/>
      </w:r>
      <w:r>
        <w:t>по</w:t>
      </w:r>
      <w:r>
        <w:tab/>
      </w:r>
      <w:r>
        <w:t>морфологическим</w:t>
      </w:r>
      <w:r>
        <w:tab/>
      </w:r>
      <w:r>
        <w:t>свойствам</w:t>
      </w:r>
      <w:r>
        <w:tab/>
      </w:r>
      <w:r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>
      <w:pPr>
        <w:pStyle w:val="6"/>
        <w:spacing w:line="242" w:lineRule="auto"/>
        <w:ind w:right="1680"/>
        <w:jc w:val="left"/>
      </w:pPr>
      <w:bookmarkStart w:id="328" w:name="Типы подчинительной связи слов в словосо"/>
      <w:bookmarkEnd w:id="328"/>
      <w:r>
        <w:t>Типы</w:t>
      </w:r>
      <w:r>
        <w:rPr>
          <w:spacing w:val="41"/>
        </w:rPr>
        <w:t xml:space="preserve"> </w:t>
      </w:r>
      <w:r>
        <w:t>подчинительной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словосочетании:</w:t>
      </w:r>
      <w:r>
        <w:rPr>
          <w:spacing w:val="44"/>
        </w:rPr>
        <w:t xml:space="preserve"> </w:t>
      </w:r>
      <w:r>
        <w:t>согласование,</w:t>
      </w:r>
      <w:r>
        <w:rPr>
          <w:spacing w:val="4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>
      <w:pPr>
        <w:pStyle w:val="6"/>
        <w:spacing w:line="271" w:lineRule="exact"/>
        <w:jc w:val="left"/>
      </w:pPr>
      <w:bookmarkStart w:id="329" w:name="Синтаксический анализ словосочетаний."/>
      <w:bookmarkEnd w:id="329"/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>
      <w:pPr>
        <w:pStyle w:val="6"/>
        <w:spacing w:line="237" w:lineRule="auto"/>
        <w:ind w:left="1022" w:right="1820" w:hanging="63"/>
      </w:pPr>
      <w:bookmarkStart w:id="330" w:name="Грамматическая синонимия словосочетаний."/>
      <w:bookmarkEnd w:id="330"/>
      <w:r>
        <w:t>Грамматическая синонимия словосочетаний. Нормы построения словосочетаний.</w:t>
      </w:r>
      <w:r>
        <w:rPr>
          <w:spacing w:val="-57"/>
        </w:rPr>
        <w:t xml:space="preserve"> </w:t>
      </w:r>
      <w:bookmarkStart w:id="331" w:name="Предложение."/>
      <w:bookmarkEnd w:id="331"/>
      <w:r>
        <w:t>Предложение.</w:t>
      </w:r>
    </w:p>
    <w:p>
      <w:pPr>
        <w:pStyle w:val="6"/>
        <w:spacing w:before="1" w:line="237" w:lineRule="auto"/>
        <w:ind w:right="1700"/>
      </w:pPr>
      <w:bookmarkStart w:id="332" w:name="Предложение. Основные признаки предложен"/>
      <w:bookmarkEnd w:id="332"/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>
      <w:pPr>
        <w:pStyle w:val="6"/>
        <w:spacing w:before="3"/>
        <w:ind w:right="1699"/>
      </w:pPr>
      <w:bookmarkStart w:id="333" w:name="Виды предложений по цели высказывания (п"/>
      <w:bookmarkEnd w:id="333"/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 и</w:t>
      </w:r>
      <w:r>
        <w:rPr>
          <w:spacing w:val="-3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особенности.</w:t>
      </w:r>
    </w:p>
    <w:p>
      <w:pPr>
        <w:pStyle w:val="6"/>
        <w:spacing w:line="242" w:lineRule="auto"/>
        <w:ind w:right="1704"/>
      </w:pPr>
      <w:bookmarkStart w:id="334" w:name="Употребление языковых форм выражения поб"/>
      <w:bookmarkEnd w:id="334"/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6"/>
        <w:spacing w:line="242" w:lineRule="auto"/>
        <w:ind w:right="1702"/>
      </w:pPr>
      <w:bookmarkStart w:id="335" w:name="Средства оформления предложения в устной"/>
      <w:bookmarkEnd w:id="335"/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>
      <w:pPr>
        <w:pStyle w:val="6"/>
        <w:tabs>
          <w:tab w:val="left" w:pos="1736"/>
          <w:tab w:val="left" w:pos="2801"/>
          <w:tab w:val="left" w:pos="4378"/>
          <w:tab w:val="left" w:pos="4834"/>
          <w:tab w:val="left" w:pos="5946"/>
          <w:tab w:val="left" w:pos="6996"/>
          <w:tab w:val="left" w:pos="7913"/>
        </w:tabs>
        <w:ind w:right="1702"/>
        <w:jc w:val="left"/>
      </w:pPr>
      <w:bookmarkStart w:id="336" w:name="Виды предложений по количеству грамматич"/>
      <w:bookmarkEnd w:id="336"/>
      <w:r>
        <w:t>Виды предложений по количеству грамматических основ (простые, сложные).</w:t>
      </w:r>
      <w:r>
        <w:rPr>
          <w:spacing w:val="1"/>
        </w:rPr>
        <w:t xml:space="preserve"> </w:t>
      </w:r>
      <w:bookmarkStart w:id="337" w:name="Виды простых предложений по наличию глав"/>
      <w:bookmarkEnd w:id="337"/>
      <w:r>
        <w:t>Виды</w:t>
      </w:r>
      <w:r>
        <w:tab/>
      </w:r>
      <w:r>
        <w:t>простых</w:t>
      </w:r>
      <w:r>
        <w:tab/>
      </w:r>
      <w:r>
        <w:t>предложений</w:t>
      </w:r>
      <w:r>
        <w:tab/>
      </w:r>
      <w:r>
        <w:t>по</w:t>
      </w:r>
      <w:r>
        <w:tab/>
      </w:r>
      <w:r>
        <w:t>наличию</w:t>
      </w:r>
      <w:r>
        <w:tab/>
      </w:r>
      <w:r>
        <w:t>главных</w:t>
      </w:r>
      <w:r>
        <w:tab/>
      </w:r>
      <w:r>
        <w:t>членов</w:t>
      </w:r>
      <w:r>
        <w:tab/>
      </w:r>
      <w:r>
        <w:rPr>
          <w:spacing w:val="-1"/>
        </w:rPr>
        <w:t>(двусоставные,</w:t>
      </w:r>
      <w:r>
        <w:rPr>
          <w:spacing w:val="-57"/>
        </w:rPr>
        <w:t xml:space="preserve"> </w:t>
      </w:r>
      <w:r>
        <w:t>односоставные).</w:t>
      </w:r>
    </w:p>
    <w:p>
      <w:pPr>
        <w:pStyle w:val="6"/>
        <w:spacing w:line="237" w:lineRule="auto"/>
        <w:ind w:right="1680"/>
        <w:jc w:val="left"/>
      </w:pPr>
      <w:bookmarkStart w:id="338" w:name="Виды предложений по наличию второстепенн"/>
      <w:bookmarkEnd w:id="338"/>
      <w:r>
        <w:t>Виды</w:t>
      </w:r>
      <w:r>
        <w:rPr>
          <w:spacing w:val="45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наличию</w:t>
      </w:r>
      <w:r>
        <w:rPr>
          <w:spacing w:val="37"/>
        </w:rPr>
        <w:t xml:space="preserve"> </w:t>
      </w:r>
      <w:r>
        <w:t>второстепенных</w:t>
      </w:r>
      <w:r>
        <w:rPr>
          <w:spacing w:val="38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>
      <w:pPr>
        <w:pStyle w:val="6"/>
        <w:spacing w:line="275" w:lineRule="exact"/>
        <w:jc w:val="left"/>
      </w:pPr>
      <w:bookmarkStart w:id="339" w:name="Предложения полные и неполные."/>
      <w:bookmarkEnd w:id="339"/>
      <w:r>
        <w:t>Предложения</w:t>
      </w:r>
      <w:r>
        <w:rPr>
          <w:spacing w:val="-7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>
      <w:pPr>
        <w:pStyle w:val="6"/>
        <w:tabs>
          <w:tab w:val="left" w:pos="2628"/>
          <w:tab w:val="left" w:pos="3851"/>
          <w:tab w:val="left" w:pos="5429"/>
          <w:tab w:val="left" w:pos="5746"/>
          <w:tab w:val="left" w:pos="7477"/>
          <w:tab w:val="left" w:pos="8220"/>
        </w:tabs>
        <w:spacing w:line="242" w:lineRule="auto"/>
        <w:ind w:right="1707"/>
        <w:jc w:val="left"/>
      </w:pPr>
      <w:bookmarkStart w:id="340" w:name="Употребление неполных предложений в диал"/>
      <w:bookmarkEnd w:id="340"/>
      <w:r>
        <w:t>Употребление</w:t>
      </w:r>
      <w:r>
        <w:tab/>
      </w:r>
      <w:r>
        <w:t>неполных</w:t>
      </w:r>
      <w:r>
        <w:tab/>
      </w:r>
      <w:r>
        <w:t>предложений</w:t>
      </w:r>
      <w:r>
        <w:tab/>
      </w:r>
      <w:r>
        <w:t>в</w:t>
      </w:r>
      <w:r>
        <w:tab/>
      </w:r>
      <w:r>
        <w:t>диалогической</w:t>
      </w:r>
      <w:r>
        <w:tab/>
      </w:r>
      <w:r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</w:t>
      </w:r>
      <w:r>
        <w:rPr>
          <w:spacing w:val="2"/>
        </w:rPr>
        <w:t xml:space="preserve"> </w:t>
      </w:r>
      <w:r>
        <w:t>предложения.</w:t>
      </w:r>
    </w:p>
    <w:p>
      <w:pPr>
        <w:pStyle w:val="6"/>
        <w:spacing w:line="242" w:lineRule="auto"/>
        <w:ind w:right="1680"/>
        <w:jc w:val="left"/>
      </w:pPr>
      <w:bookmarkStart w:id="341" w:name="Грамматические, интонационные и пунктуац"/>
      <w:bookmarkEnd w:id="341"/>
      <w:r>
        <w:t>Грамматические, интонационные и пунктуационные особенности предложений со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>
      <w:pPr>
        <w:pStyle w:val="6"/>
        <w:spacing w:line="242" w:lineRule="auto"/>
        <w:ind w:right="3121"/>
        <w:jc w:val="left"/>
      </w:pPr>
      <w:bookmarkStart w:id="342" w:name="Нормы построения простого предложения, и"/>
      <w:bookmarkEnd w:id="342"/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bookmarkStart w:id="343" w:name="Двусоставное предложение."/>
      <w:bookmarkEnd w:id="343"/>
      <w:r>
        <w:t>Двусоставное предложение.</w:t>
      </w:r>
    </w:p>
    <w:p>
      <w:pPr>
        <w:pStyle w:val="6"/>
        <w:spacing w:line="271" w:lineRule="exact"/>
        <w:jc w:val="left"/>
      </w:pPr>
      <w:bookmarkStart w:id="344" w:name="Главные члены предложения."/>
      <w:bookmarkEnd w:id="344"/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>
      <w:pPr>
        <w:pStyle w:val="6"/>
        <w:spacing w:line="237" w:lineRule="auto"/>
        <w:ind w:right="4134"/>
        <w:jc w:val="left"/>
      </w:pPr>
      <w:bookmarkStart w:id="345" w:name="Подлежащее и сказуемое как главные члены"/>
      <w:bookmarkEnd w:id="345"/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bookmarkStart w:id="346" w:name="Способы выражения подлежащего."/>
      <w:bookmarkEnd w:id="346"/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>
      <w:pPr>
        <w:pStyle w:val="6"/>
        <w:spacing w:line="237" w:lineRule="auto"/>
        <w:ind w:right="1680"/>
        <w:jc w:val="left"/>
      </w:pPr>
      <w:bookmarkStart w:id="347" w:name="Виды сказуемого (простое глагольное, сос"/>
      <w:bookmarkEnd w:id="347"/>
      <w:r>
        <w:t>Виды</w:t>
      </w:r>
      <w:r>
        <w:rPr>
          <w:spacing w:val="16"/>
        </w:rPr>
        <w:t xml:space="preserve"> </w:t>
      </w:r>
      <w:r>
        <w:t>сказуемого</w:t>
      </w:r>
      <w:r>
        <w:rPr>
          <w:spacing w:val="19"/>
        </w:rPr>
        <w:t xml:space="preserve"> </w:t>
      </w:r>
      <w:r>
        <w:t>(простое</w:t>
      </w:r>
      <w:r>
        <w:rPr>
          <w:spacing w:val="14"/>
        </w:rPr>
        <w:t xml:space="preserve"> </w:t>
      </w:r>
      <w:r>
        <w:t>глагольное,</w:t>
      </w:r>
      <w:r>
        <w:rPr>
          <w:spacing w:val="16"/>
        </w:rPr>
        <w:t xml:space="preserve"> </w:t>
      </w:r>
      <w:r>
        <w:t>составное</w:t>
      </w:r>
      <w:r>
        <w:rPr>
          <w:spacing w:val="10"/>
        </w:rPr>
        <w:t xml:space="preserve"> </w:t>
      </w:r>
      <w:r>
        <w:t>глагольное,</w:t>
      </w:r>
      <w:r>
        <w:rPr>
          <w:spacing w:val="16"/>
        </w:rPr>
        <w:t xml:space="preserve"> </w:t>
      </w:r>
      <w:r>
        <w:t>составное</w:t>
      </w:r>
      <w:r>
        <w:rPr>
          <w:spacing w:val="14"/>
        </w:rPr>
        <w:t xml:space="preserve"> </w:t>
      </w:r>
      <w:r>
        <w:t>именное)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>
      <w:pPr>
        <w:pStyle w:val="6"/>
        <w:spacing w:line="275" w:lineRule="exact"/>
        <w:jc w:val="left"/>
      </w:pPr>
      <w:bookmarkStart w:id="348" w:name="Тире между подлежащим и сказуемым. (1)"/>
      <w:bookmarkEnd w:id="348"/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>
      <w:pPr>
        <w:pStyle w:val="6"/>
        <w:ind w:right="1692"/>
      </w:pPr>
      <w:bookmarkStart w:id="349" w:name="Нормы согласования сказуемого с подлежащ"/>
      <w:bookmarkEnd w:id="349"/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>
      <w:pPr>
        <w:pStyle w:val="6"/>
        <w:spacing w:before="2" w:line="237" w:lineRule="auto"/>
        <w:ind w:right="4792" w:firstLine="62"/>
        <w:jc w:val="left"/>
      </w:pPr>
      <w:bookmarkStart w:id="350" w:name="Второстепенные члены предложения."/>
      <w:bookmarkEnd w:id="350"/>
      <w:r>
        <w:t>Второстепенные 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bookmarkStart w:id="351" w:name="Второстепенные члены предложения, их вид"/>
      <w:bookmarkEnd w:id="351"/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>
      <w:pPr>
        <w:pStyle w:val="6"/>
        <w:spacing w:before="6" w:line="237" w:lineRule="auto"/>
        <w:ind w:right="1680"/>
        <w:jc w:val="left"/>
      </w:pPr>
      <w:bookmarkStart w:id="352" w:name="Определение как второстепенный член пред"/>
      <w:bookmarkEnd w:id="352"/>
      <w:r>
        <w:t>Определение как второстепенный член предложения. Определения 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несогласованные.</w:t>
      </w:r>
    </w:p>
    <w:p>
      <w:pPr>
        <w:spacing w:after="0" w:line="237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0"/>
      </w:pPr>
      <w:bookmarkStart w:id="353" w:name="Приложение как особый вид определения. Д"/>
      <w:bookmarkEnd w:id="353"/>
      <w:r>
        <w:t>Приложение как особый вид определения. Дополнение как второстепенный 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 и</w:t>
      </w:r>
      <w:r>
        <w:rPr>
          <w:spacing w:val="-2"/>
        </w:rPr>
        <w:t xml:space="preserve"> </w:t>
      </w:r>
      <w:r>
        <w:t>косвенные.</w:t>
      </w:r>
    </w:p>
    <w:p>
      <w:pPr>
        <w:pStyle w:val="6"/>
        <w:ind w:right="1704"/>
      </w:pPr>
      <w:bookmarkStart w:id="354" w:name="Обстоятельство как второстепенный член п"/>
      <w:bookmarkEnd w:id="354"/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>
      <w:pPr>
        <w:pStyle w:val="6"/>
        <w:spacing w:line="275" w:lineRule="exact"/>
      </w:pPr>
      <w:bookmarkStart w:id="355" w:name="Односоставные предложения."/>
      <w:bookmarkEnd w:id="355"/>
      <w:r>
        <w:t>Односоставные</w:t>
      </w:r>
      <w:r>
        <w:rPr>
          <w:spacing w:val="-13"/>
        </w:rPr>
        <w:t xml:space="preserve"> </w:t>
      </w:r>
      <w:r>
        <w:t>предложения.</w:t>
      </w:r>
    </w:p>
    <w:p>
      <w:pPr>
        <w:pStyle w:val="6"/>
        <w:spacing w:line="275" w:lineRule="exact"/>
      </w:pPr>
      <w:bookmarkStart w:id="356" w:name="Односоставные предложения, их грамматиче"/>
      <w:bookmarkEnd w:id="356"/>
      <w:r>
        <w:t>Односоставные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>
      <w:pPr>
        <w:pStyle w:val="6"/>
        <w:spacing w:before="3" w:line="237" w:lineRule="auto"/>
        <w:ind w:right="1680"/>
        <w:jc w:val="left"/>
      </w:pPr>
      <w:bookmarkStart w:id="357" w:name="Грамматические различия односоставных пр"/>
      <w:bookmarkEnd w:id="357"/>
      <w:r>
        <w:t>Грамматические различия односоставных предложений и двусоставных неполных</w:t>
      </w:r>
      <w:r>
        <w:rPr>
          <w:spacing w:val="-57"/>
        </w:rPr>
        <w:t xml:space="preserve"> </w:t>
      </w:r>
      <w:r>
        <w:t>предложений.</w:t>
      </w:r>
    </w:p>
    <w:p>
      <w:pPr>
        <w:pStyle w:val="6"/>
        <w:tabs>
          <w:tab w:val="left" w:pos="1966"/>
          <w:tab w:val="left" w:pos="3957"/>
          <w:tab w:val="left" w:pos="5832"/>
          <w:tab w:val="left" w:pos="7328"/>
        </w:tabs>
        <w:spacing w:before="5" w:line="237" w:lineRule="auto"/>
        <w:ind w:right="1701"/>
        <w:jc w:val="left"/>
      </w:pPr>
      <w:bookmarkStart w:id="358" w:name="Виды односоставных предложений: назывные"/>
      <w:bookmarkEnd w:id="358"/>
      <w:r>
        <w:t>Виды</w:t>
      </w:r>
      <w:r>
        <w:tab/>
      </w:r>
      <w:r>
        <w:t>односоставных</w:t>
      </w:r>
      <w:r>
        <w:tab/>
      </w:r>
      <w:r>
        <w:t>предложений:</w:t>
      </w:r>
      <w:r>
        <w:tab/>
      </w:r>
      <w:r>
        <w:t>назывные,</w:t>
      </w:r>
      <w:r>
        <w:tab/>
      </w:r>
      <w:r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2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>
      <w:pPr>
        <w:pStyle w:val="6"/>
        <w:spacing w:before="6" w:line="237" w:lineRule="auto"/>
        <w:ind w:right="1680"/>
        <w:jc w:val="left"/>
      </w:pPr>
      <w:bookmarkStart w:id="359" w:name="Синтаксическая синонимия односоставных и"/>
      <w:bookmarkEnd w:id="359"/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bookmarkStart w:id="360" w:name="Употребление односоставных предложений в"/>
      <w:bookmarkEnd w:id="360"/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before="6" w:line="237" w:lineRule="auto"/>
        <w:ind w:right="6005" w:firstLine="62"/>
        <w:jc w:val="left"/>
      </w:pPr>
      <w:bookmarkStart w:id="361" w:name="Простое осложнённое предложение."/>
      <w:bookmarkEnd w:id="361"/>
      <w:r>
        <w:t>Простое осложнённое предложение.</w:t>
      </w:r>
      <w:r>
        <w:rPr>
          <w:spacing w:val="1"/>
        </w:rPr>
        <w:t xml:space="preserve"> </w:t>
      </w:r>
      <w:bookmarkStart w:id="362" w:name="Предложения с однородными членами."/>
      <w:bookmarkEnd w:id="362"/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>
      <w:pPr>
        <w:pStyle w:val="6"/>
        <w:spacing w:before="3"/>
        <w:ind w:right="3716"/>
      </w:pPr>
      <w:bookmarkStart w:id="363" w:name="Однородные члены предложения, их признак"/>
      <w:bookmarkEnd w:id="363"/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bookmarkStart w:id="364" w:name="Союзная и бессоюзная связь однородных чл"/>
      <w:bookmarkEnd w:id="364"/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bookmarkStart w:id="365" w:name="Однородные и неоднородные определения."/>
      <w:bookmarkEnd w:id="365"/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>
      <w:pPr>
        <w:pStyle w:val="6"/>
        <w:spacing w:line="274" w:lineRule="exact"/>
      </w:pPr>
      <w:bookmarkStart w:id="366" w:name="Предложения с обобщающими словами при од"/>
      <w:bookmarkEnd w:id="366"/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обобщающими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>
      <w:pPr>
        <w:pStyle w:val="6"/>
        <w:spacing w:before="5" w:line="237" w:lineRule="auto"/>
        <w:ind w:right="1694"/>
      </w:pPr>
      <w:bookmarkStart w:id="367" w:name="Нормы построения предложений с однородны"/>
      <w:bookmarkEnd w:id="367"/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>
      <w:pPr>
        <w:pStyle w:val="6"/>
        <w:spacing w:before="3"/>
        <w:ind w:right="1691"/>
      </w:pPr>
      <w:bookmarkStart w:id="368" w:name="Правила постановки знаков препинания в п"/>
      <w:bookmarkEnd w:id="368"/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</w:t>
      </w:r>
      <w:r>
        <w:rPr>
          <w:spacing w:val="-57"/>
        </w:rPr>
        <w:t xml:space="preserve"> </w:t>
      </w:r>
      <w:r>
        <w:t>либo,</w:t>
      </w:r>
      <w:r>
        <w:rPr>
          <w:spacing w:val="-2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>
      <w:pPr>
        <w:pStyle w:val="6"/>
        <w:spacing w:line="242" w:lineRule="auto"/>
        <w:ind w:right="1694"/>
      </w:pPr>
      <w:bookmarkStart w:id="369" w:name="Правила постановки знаков препинания в п"/>
      <w:bookmarkEnd w:id="369"/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>
      <w:pPr>
        <w:pStyle w:val="6"/>
        <w:spacing w:line="242" w:lineRule="auto"/>
        <w:ind w:right="1699"/>
      </w:pPr>
      <w:bookmarkStart w:id="370" w:name="Правила постановки знаков препинания в п"/>
      <w:bookmarkEnd w:id="370"/>
      <w:r>
        <w:t>Правила</w:t>
      </w:r>
      <w:r>
        <w:rPr>
          <w:spacing w:val="15"/>
        </w:rPr>
        <w:t xml:space="preserve"> </w:t>
      </w:r>
      <w:r>
        <w:t>постановки</w:t>
      </w:r>
      <w:r>
        <w:rPr>
          <w:spacing w:val="75"/>
        </w:rPr>
        <w:t xml:space="preserve"> </w:t>
      </w:r>
      <w:r>
        <w:t>знаков</w:t>
      </w:r>
      <w:r>
        <w:rPr>
          <w:spacing w:val="72"/>
        </w:rPr>
        <w:t xml:space="preserve"> </w:t>
      </w:r>
      <w:r>
        <w:t>препинания</w:t>
      </w:r>
      <w:r>
        <w:rPr>
          <w:spacing w:val="70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простом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сложном</w:t>
      </w:r>
      <w:r>
        <w:rPr>
          <w:spacing w:val="72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</w:t>
      </w:r>
      <w:r>
        <w:rPr>
          <w:spacing w:val="-1"/>
        </w:rPr>
        <w:t xml:space="preserve"> </w:t>
      </w:r>
      <w:r>
        <w:t>и.</w:t>
      </w:r>
    </w:p>
    <w:p>
      <w:pPr>
        <w:pStyle w:val="6"/>
        <w:spacing w:line="271" w:lineRule="exact"/>
      </w:pPr>
      <w:bookmarkStart w:id="371" w:name="Предложения с обособленными членами."/>
      <w:bookmarkEnd w:id="371"/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обособленными</w:t>
      </w:r>
      <w:r>
        <w:rPr>
          <w:spacing w:val="-6"/>
        </w:rPr>
        <w:t xml:space="preserve"> </w:t>
      </w:r>
      <w:r>
        <w:t>членами.</w:t>
      </w:r>
    </w:p>
    <w:p>
      <w:pPr>
        <w:pStyle w:val="6"/>
        <w:ind w:right="1698"/>
      </w:pPr>
      <w:bookmarkStart w:id="372" w:name="Обособление. Виды обособленных членов пр"/>
      <w:bookmarkEnd w:id="372"/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 дополнения).</w:t>
      </w:r>
    </w:p>
    <w:p>
      <w:pPr>
        <w:pStyle w:val="6"/>
        <w:spacing w:line="242" w:lineRule="auto"/>
        <w:ind w:right="1698"/>
      </w:pPr>
      <w:bookmarkStart w:id="373" w:name="Уточняющие члены предложения, пояснитель"/>
      <w:bookmarkEnd w:id="373"/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>
      <w:pPr>
        <w:pStyle w:val="6"/>
        <w:ind w:right="1701"/>
      </w:pPr>
      <w:bookmarkStart w:id="374" w:name="Нормы постановки знаков препинания в пре"/>
      <w:bookmarkEnd w:id="374"/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-57"/>
        </w:rPr>
        <w:t xml:space="preserve"> </w:t>
      </w:r>
      <w:r>
        <w:t>оборотом; правила обособления</w:t>
      </w:r>
      <w:r>
        <w:rPr>
          <w:spacing w:val="1"/>
        </w:rPr>
        <w:t xml:space="preserve"> </w:t>
      </w:r>
      <w:r>
        <w:t>согласованных и</w:t>
      </w:r>
      <w:r>
        <w:rPr>
          <w:spacing w:val="60"/>
        </w:rPr>
        <w:t xml:space="preserve"> </w:t>
      </w:r>
      <w:r>
        <w:t>несогласованных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>
      <w:pPr>
        <w:pStyle w:val="6"/>
        <w:tabs>
          <w:tab w:val="left" w:pos="2767"/>
          <w:tab w:val="left" w:pos="4370"/>
          <w:tab w:val="left" w:pos="5837"/>
          <w:tab w:val="left" w:pos="7593"/>
        </w:tabs>
        <w:ind w:right="1697" w:firstLine="62"/>
        <w:jc w:val="left"/>
      </w:pPr>
      <w:bookmarkStart w:id="375" w:name="Предложения с обращениями, вводными и вс"/>
      <w:bookmarkEnd w:id="375"/>
      <w:r>
        <w:t>Предложения с обращениями, вводными и вставными конструкциями.</w:t>
      </w:r>
      <w:r>
        <w:rPr>
          <w:spacing w:val="1"/>
        </w:rPr>
        <w:t xml:space="preserve"> </w:t>
      </w:r>
      <w:bookmarkStart w:id="376" w:name="Обращение. Основные функции обращения. Р"/>
      <w:bookmarkEnd w:id="376"/>
      <w:r>
        <w:t>Обращение.</w:t>
      </w:r>
      <w:r>
        <w:tab/>
      </w:r>
      <w:r>
        <w:t>Основные</w:t>
      </w:r>
      <w:r>
        <w:tab/>
      </w:r>
      <w:r>
        <w:t>функции</w:t>
      </w:r>
      <w:r>
        <w:tab/>
      </w:r>
      <w:r>
        <w:t>обращения.</w:t>
      </w:r>
      <w:r>
        <w:tab/>
      </w:r>
      <w:r>
        <w:t>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>
      <w:pPr>
        <w:pStyle w:val="6"/>
        <w:spacing w:line="275" w:lineRule="exact"/>
        <w:jc w:val="left"/>
      </w:pPr>
      <w:bookmarkStart w:id="377" w:name="Вводные конструкции."/>
      <w:bookmarkEnd w:id="377"/>
      <w:r>
        <w:t>Вводные</w:t>
      </w:r>
      <w:r>
        <w:rPr>
          <w:spacing w:val="-13"/>
        </w:rPr>
        <w:t xml:space="preserve"> </w:t>
      </w:r>
      <w:r>
        <w:t>конструкции.</w:t>
      </w:r>
    </w:p>
    <w:p>
      <w:pPr>
        <w:pStyle w:val="6"/>
        <w:ind w:right="1700"/>
      </w:pPr>
      <w:bookmarkStart w:id="378" w:name="Группы вводных конструкций по значению ("/>
      <w:bookmarkEnd w:id="378"/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 мыслей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мыслей).</w:t>
      </w:r>
    </w:p>
    <w:p>
      <w:pPr>
        <w:pStyle w:val="6"/>
        <w:spacing w:line="275" w:lineRule="exact"/>
      </w:pPr>
      <w:bookmarkStart w:id="379" w:name="Вставные конструкции."/>
      <w:bookmarkEnd w:id="379"/>
      <w:r>
        <w:t>Вставные</w:t>
      </w:r>
      <w:r>
        <w:rPr>
          <w:spacing w:val="-11"/>
        </w:rPr>
        <w:t xml:space="preserve"> </w:t>
      </w:r>
      <w:r>
        <w:t>конструкции.</w:t>
      </w:r>
    </w:p>
    <w:p>
      <w:pPr>
        <w:pStyle w:val="6"/>
        <w:spacing w:line="242" w:lineRule="auto"/>
        <w:ind w:right="1703"/>
      </w:pPr>
      <w:bookmarkStart w:id="380" w:name="Омонимия членов предложения и вводных сл"/>
      <w:bookmarkEnd w:id="380"/>
      <w:r>
        <w:t xml:space="preserve">Омонимия    </w:t>
      </w:r>
      <w:r>
        <w:rPr>
          <w:spacing w:val="1"/>
        </w:rPr>
        <w:t xml:space="preserve"> </w:t>
      </w:r>
      <w:r>
        <w:t>членов      предложения      и      вводных      слов,      словосочетаний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предложений.</w:t>
      </w:r>
    </w:p>
    <w:p>
      <w:pPr>
        <w:pStyle w:val="6"/>
        <w:tabs>
          <w:tab w:val="left" w:pos="2806"/>
          <w:tab w:val="left" w:pos="5172"/>
          <w:tab w:val="left" w:pos="7312"/>
        </w:tabs>
        <w:ind w:right="1693"/>
      </w:pPr>
      <w:bookmarkStart w:id="381" w:name="Нормы построения предложений с вводными "/>
      <w:bookmarkEnd w:id="381"/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</w:r>
      <w:r>
        <w:t>конструкциями,</w:t>
      </w:r>
      <w:r>
        <w:tab/>
      </w:r>
      <w:r>
        <w:t>обращениями</w:t>
      </w:r>
      <w:r>
        <w:tab/>
      </w:r>
      <w:r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091"/>
          <w:tab w:val="left" w:pos="3525"/>
          <w:tab w:val="left" w:pos="4465"/>
          <w:tab w:val="left" w:pos="5937"/>
          <w:tab w:val="left" w:pos="6316"/>
          <w:tab w:val="left" w:pos="8047"/>
          <w:tab w:val="left" w:pos="8417"/>
        </w:tabs>
        <w:spacing w:before="66" w:line="242" w:lineRule="auto"/>
        <w:ind w:right="1705"/>
        <w:jc w:val="left"/>
      </w:pPr>
      <w:bookmarkStart w:id="382" w:name="Правила постановки знаков препинания в п"/>
      <w:bookmarkEnd w:id="382"/>
      <w:r>
        <w:t>Правила</w:t>
      </w:r>
      <w:r>
        <w:tab/>
      </w:r>
      <w:r>
        <w:t>постановки</w:t>
      </w:r>
      <w:r>
        <w:tab/>
      </w:r>
      <w:r>
        <w:t>знаков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t>вводными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>
      <w:pPr>
        <w:pStyle w:val="6"/>
        <w:spacing w:line="242" w:lineRule="auto"/>
        <w:ind w:right="3347"/>
        <w:jc w:val="left"/>
      </w:pPr>
      <w:bookmarkStart w:id="383" w:name="Синтаксический и пунктуационный анализ п"/>
      <w:bookmarkEnd w:id="383"/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bookmarkStart w:id="384" w:name="Содержание обучения в 9 классе."/>
      <w:bookmarkEnd w:id="384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spacing w:line="271" w:lineRule="exact"/>
        <w:ind w:left="1742"/>
        <w:jc w:val="left"/>
      </w:pPr>
      <w:bookmarkStart w:id="385" w:name="Общие сведения о языке. (4)"/>
      <w:bookmarkEnd w:id="385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>
      <w:pPr>
        <w:pStyle w:val="6"/>
        <w:spacing w:line="237" w:lineRule="auto"/>
        <w:ind w:right="1680"/>
        <w:jc w:val="left"/>
      </w:pPr>
      <w:bookmarkStart w:id="386" w:name="Роль русского языка в Российской Федерац"/>
      <w:bookmarkEnd w:id="386"/>
      <w:r>
        <w:t>Роль</w:t>
      </w:r>
      <w:r>
        <w:rPr>
          <w:spacing w:val="-6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мире.</w:t>
      </w:r>
      <w:r>
        <w:rPr>
          <w:spacing w:val="-57"/>
        </w:rPr>
        <w:t xml:space="preserve"> </w:t>
      </w:r>
      <w:bookmarkStart w:id="387" w:name="Язык и речь. (4)"/>
      <w:bookmarkEnd w:id="387"/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>
      <w:pPr>
        <w:pStyle w:val="6"/>
        <w:tabs>
          <w:tab w:val="left" w:pos="1688"/>
          <w:tab w:val="left" w:pos="2619"/>
          <w:tab w:val="left" w:pos="3007"/>
          <w:tab w:val="left" w:pos="4527"/>
          <w:tab w:val="left" w:pos="6431"/>
          <w:tab w:val="left" w:pos="6820"/>
          <w:tab w:val="left" w:pos="8632"/>
        </w:tabs>
        <w:spacing w:before="6" w:line="237" w:lineRule="auto"/>
        <w:ind w:right="1692"/>
        <w:jc w:val="left"/>
      </w:pPr>
      <w:bookmarkStart w:id="388" w:name="Речь устная и письменная, монологическая"/>
      <w:bookmarkEnd w:id="388"/>
      <w:r>
        <w:t>Речь</w:t>
      </w:r>
      <w:r>
        <w:tab/>
      </w:r>
      <w:r>
        <w:t>устная</w:t>
      </w:r>
      <w:r>
        <w:tab/>
      </w:r>
      <w:r>
        <w:t>и</w:t>
      </w:r>
      <w:r>
        <w:tab/>
      </w:r>
      <w:r>
        <w:t>письменная,</w:t>
      </w:r>
      <w:r>
        <w:tab/>
      </w:r>
      <w:r>
        <w:t>монологическая</w:t>
      </w:r>
      <w:r>
        <w:tab/>
      </w:r>
      <w:r>
        <w:t>и</w:t>
      </w:r>
      <w:r>
        <w:tab/>
      </w:r>
      <w:r>
        <w:t>диалогическая,</w:t>
      </w:r>
      <w:r>
        <w:tab/>
      </w:r>
      <w:r>
        <w:t>полилог</w:t>
      </w:r>
      <w:r>
        <w:rPr>
          <w:spacing w:val="-57"/>
        </w:rPr>
        <w:t xml:space="preserve"> </w:t>
      </w:r>
      <w:r>
        <w:t>(повторение).</w:t>
      </w:r>
    </w:p>
    <w:p>
      <w:pPr>
        <w:pStyle w:val="6"/>
        <w:tabs>
          <w:tab w:val="left" w:pos="1818"/>
          <w:tab w:val="left" w:pos="2921"/>
          <w:tab w:val="left" w:pos="4643"/>
          <w:tab w:val="left" w:pos="6029"/>
          <w:tab w:val="left" w:pos="7122"/>
          <w:tab w:val="left" w:pos="8767"/>
        </w:tabs>
        <w:spacing w:before="5" w:line="237" w:lineRule="auto"/>
        <w:ind w:right="1697"/>
        <w:jc w:val="left"/>
      </w:pPr>
      <w:bookmarkStart w:id="389" w:name="Виды речевой деятельности: говорение, пи"/>
      <w:bookmarkEnd w:id="389"/>
      <w:r>
        <w:t>Виды</w:t>
      </w:r>
      <w:r>
        <w:tab/>
      </w:r>
      <w:r>
        <w:t>речевой</w:t>
      </w:r>
      <w:r>
        <w:tab/>
      </w:r>
      <w:r>
        <w:t>деятельности:</w:t>
      </w:r>
      <w:r>
        <w:tab/>
      </w:r>
      <w:r>
        <w:t>говорение,</w:t>
      </w:r>
      <w:r>
        <w:tab/>
      </w:r>
      <w:r>
        <w:t>письмо,</w:t>
      </w:r>
      <w:r>
        <w:tab/>
      </w:r>
      <w:r>
        <w:t>аудирование,</w:t>
      </w:r>
      <w:r>
        <w:tab/>
      </w:r>
      <w:r>
        <w:t>чтение</w:t>
      </w:r>
      <w:r>
        <w:rPr>
          <w:spacing w:val="-57"/>
        </w:rPr>
        <w:t xml:space="preserve"> </w:t>
      </w:r>
      <w:r>
        <w:t>(повторение).</w:t>
      </w:r>
    </w:p>
    <w:p>
      <w:pPr>
        <w:pStyle w:val="6"/>
        <w:spacing w:before="4" w:line="275" w:lineRule="exact"/>
        <w:jc w:val="left"/>
      </w:pPr>
      <w:bookmarkStart w:id="390" w:name="Виды аудирования: выборочное, ознакомите"/>
      <w:bookmarkEnd w:id="390"/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выборочное,</w:t>
      </w:r>
      <w:r>
        <w:rPr>
          <w:spacing w:val="-11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детальное.</w:t>
      </w:r>
    </w:p>
    <w:p>
      <w:pPr>
        <w:pStyle w:val="6"/>
        <w:spacing w:line="275" w:lineRule="exact"/>
        <w:jc w:val="left"/>
      </w:pPr>
      <w:bookmarkStart w:id="391" w:name="Виды чтения: изучающее, ознакомительное,"/>
      <w:bookmarkEnd w:id="391"/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7"/>
        </w:rPr>
        <w:t xml:space="preserve"> </w:t>
      </w:r>
      <w:r>
        <w:t>поисковое.</w:t>
      </w:r>
    </w:p>
    <w:p>
      <w:pPr>
        <w:pStyle w:val="6"/>
        <w:spacing w:before="3"/>
        <w:ind w:right="1695"/>
      </w:pPr>
      <w:bookmarkStart w:id="392" w:name="Создание устных и письменных высказывани"/>
      <w:bookmarkEnd w:id="392"/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>
      <w:pPr>
        <w:pStyle w:val="6"/>
        <w:spacing w:before="2" w:line="237" w:lineRule="auto"/>
        <w:ind w:right="1697"/>
      </w:pPr>
      <w:bookmarkStart w:id="393" w:name="Подробное, сжатое, выборочное изложение "/>
      <w:bookmarkEnd w:id="393"/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spacing w:before="4"/>
        <w:ind w:right="1700"/>
      </w:pPr>
      <w:bookmarkStart w:id="394" w:name="Соблюдение орфоэпических, лексических, г"/>
      <w:bookmarkEnd w:id="394"/>
      <w:r>
        <w:t>Соблюдение орфоэпических, лексических, грамматических, стилистических норм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>литературного    языка;   орфографических,    пунктуационных   правил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>
      <w:pPr>
        <w:pStyle w:val="6"/>
        <w:spacing w:line="242" w:lineRule="auto"/>
        <w:ind w:right="1703"/>
      </w:pPr>
      <w:bookmarkStart w:id="395" w:name="Приёмы работы с учебной книгой, лингвист"/>
      <w:bookmarkEnd w:id="395"/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>
      <w:pPr>
        <w:pStyle w:val="6"/>
        <w:spacing w:line="271" w:lineRule="exact"/>
        <w:ind w:left="1022"/>
        <w:jc w:val="left"/>
      </w:pPr>
      <w:bookmarkStart w:id="396" w:name="Текст. (4)"/>
      <w:bookmarkEnd w:id="396"/>
      <w:r>
        <w:t>Текст.</w:t>
      </w:r>
    </w:p>
    <w:p>
      <w:pPr>
        <w:pStyle w:val="6"/>
        <w:ind w:right="1698"/>
      </w:pPr>
      <w:bookmarkStart w:id="397" w:name="Сочетание разных функционально-смысловых"/>
      <w:bookmarkEnd w:id="397"/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</w:t>
      </w:r>
      <w:r>
        <w:rPr>
          <w:spacing w:val="1"/>
        </w:rPr>
        <w:t xml:space="preserve"> </w:t>
      </w:r>
      <w:r>
        <w:t>элементов      разных     функциональных     разновидностей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>
      <w:pPr>
        <w:pStyle w:val="6"/>
        <w:spacing w:line="242" w:lineRule="auto"/>
        <w:ind w:right="1709"/>
      </w:pPr>
      <w:bookmarkStart w:id="398" w:name="Особенности употребления языковых средст"/>
      <w:bookmarkEnd w:id="398"/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>
      <w:pPr>
        <w:pStyle w:val="6"/>
        <w:spacing w:line="242" w:lineRule="auto"/>
        <w:ind w:right="6118"/>
      </w:pPr>
      <w:bookmarkStart w:id="399" w:name="Информационная переработка текста."/>
      <w:bookmarkEnd w:id="399"/>
      <w:r>
        <w:t>Информационная переработка текста.</w:t>
      </w:r>
      <w:r>
        <w:rPr>
          <w:spacing w:val="1"/>
        </w:rPr>
        <w:t xml:space="preserve"> </w:t>
      </w:r>
      <w:bookmarkStart w:id="400" w:name="Функциональные разновидности языка. (4)"/>
      <w:bookmarkEnd w:id="400"/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языка.</w:t>
      </w:r>
    </w:p>
    <w:p>
      <w:pPr>
        <w:pStyle w:val="6"/>
        <w:ind w:right="1691"/>
      </w:pPr>
      <w:bookmarkStart w:id="401" w:name="Функциональные разновидности современног"/>
      <w:bookmarkEnd w:id="401"/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 язык художественной литературы (повторение, обобщение).</w:t>
      </w:r>
      <w:r>
        <w:rPr>
          <w:spacing w:val="-57"/>
        </w:rPr>
        <w:t xml:space="preserve"> </w:t>
      </w:r>
      <w:bookmarkStart w:id="402" w:name="Научный стиль. Сфера употребления, функц"/>
      <w:bookmarkEnd w:id="402"/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 реферат,</w:t>
      </w:r>
      <w:r>
        <w:rPr>
          <w:spacing w:val="5"/>
        </w:rPr>
        <w:t xml:space="preserve"> </w:t>
      </w:r>
      <w:r>
        <w:t>рецензия.</w:t>
      </w:r>
    </w:p>
    <w:p>
      <w:pPr>
        <w:pStyle w:val="6"/>
        <w:ind w:right="1693"/>
      </w:pPr>
      <w:bookmarkStart w:id="403" w:name="Язык художественной литературы и его отл"/>
      <w:bookmarkEnd w:id="403"/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  широкое   использование   изобразительно-выразительных   средств,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>
      <w:pPr>
        <w:pStyle w:val="6"/>
        <w:ind w:right="1692"/>
      </w:pPr>
      <w:bookmarkStart w:id="404" w:name="Основные изобразительно-выразительные ср"/>
      <w:bookmarkEnd w:id="404"/>
      <w:r>
        <w:t xml:space="preserve">Основные     </w:t>
      </w:r>
      <w:r>
        <w:rPr>
          <w:spacing w:val="1"/>
        </w:rPr>
        <w:t xml:space="preserve"> </w:t>
      </w:r>
      <w:r>
        <w:t xml:space="preserve">изобразительно-выразительные     </w:t>
      </w:r>
      <w:r>
        <w:rPr>
          <w:spacing w:val="1"/>
        </w:rPr>
        <w:t xml:space="preserve"> </w:t>
      </w:r>
      <w:r>
        <w:t>средства       русского       языка,</w:t>
      </w:r>
      <w:r>
        <w:rPr>
          <w:spacing w:val="1"/>
        </w:rPr>
        <w:t xml:space="preserve"> </w:t>
      </w:r>
      <w:r>
        <w:t>их использование в речи (метафора, эпитет, сравнение, гипербола, 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>
      <w:pPr>
        <w:pStyle w:val="6"/>
        <w:spacing w:line="237" w:lineRule="auto"/>
        <w:ind w:right="6009" w:firstLine="62"/>
        <w:jc w:val="left"/>
      </w:pPr>
      <w:bookmarkStart w:id="405" w:name="Синтаксис. Культура речи. Пунктуация. (2"/>
      <w:bookmarkEnd w:id="405"/>
      <w:r>
        <w:t>Синтаксис. Культура речи. Пунктуация.</w:t>
      </w:r>
      <w:r>
        <w:rPr>
          <w:spacing w:val="-58"/>
        </w:rPr>
        <w:t xml:space="preserve"> </w:t>
      </w:r>
      <w:bookmarkStart w:id="406" w:name="Сложное предложение."/>
      <w:bookmarkEnd w:id="406"/>
      <w:r>
        <w:t>Сложное</w:t>
      </w:r>
      <w:r>
        <w:rPr>
          <w:spacing w:val="-5"/>
        </w:rPr>
        <w:t xml:space="preserve"> </w:t>
      </w:r>
      <w:r>
        <w:t>предложение.</w:t>
      </w:r>
    </w:p>
    <w:p>
      <w:pPr>
        <w:pStyle w:val="6"/>
        <w:spacing w:line="237" w:lineRule="auto"/>
        <w:ind w:right="4792"/>
        <w:jc w:val="left"/>
      </w:pPr>
      <w:bookmarkStart w:id="407" w:name="Понятие о сложном предложении (повторени"/>
      <w:bookmarkEnd w:id="407"/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bookmarkStart w:id="408" w:name="Классификация сложных предложений."/>
      <w:bookmarkEnd w:id="408"/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>
      <w:pPr>
        <w:pStyle w:val="6"/>
        <w:tabs>
          <w:tab w:val="left" w:pos="2470"/>
          <w:tab w:val="left" w:pos="4024"/>
          <w:tab w:val="left" w:pos="4442"/>
          <w:tab w:val="left" w:pos="6303"/>
          <w:tab w:val="left" w:pos="7521"/>
          <w:tab w:val="left" w:pos="8481"/>
        </w:tabs>
        <w:spacing w:before="5" w:line="237" w:lineRule="auto"/>
        <w:ind w:right="1706"/>
        <w:jc w:val="left"/>
      </w:pPr>
      <w:bookmarkStart w:id="409" w:name="Смысловое, структурное и интонационное е"/>
      <w:bookmarkEnd w:id="409"/>
      <w:r>
        <w:t>Смысловое,</w:t>
      </w:r>
      <w:r>
        <w:tab/>
      </w:r>
      <w:r>
        <w:t>структурное</w:t>
      </w:r>
      <w:r>
        <w:tab/>
      </w:r>
      <w:r>
        <w:t>и</w:t>
      </w:r>
      <w:r>
        <w:tab/>
      </w:r>
      <w:r>
        <w:t>интонационное</w:t>
      </w:r>
      <w:r>
        <w:tab/>
      </w:r>
      <w:r>
        <w:t>единство</w:t>
      </w:r>
      <w:r>
        <w:tab/>
      </w:r>
      <w:r>
        <w:t>частей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>
      <w:pPr>
        <w:pStyle w:val="6"/>
        <w:spacing w:before="3"/>
        <w:jc w:val="left"/>
      </w:pPr>
      <w:bookmarkStart w:id="410" w:name="Сложносочинённое предложение."/>
      <w:bookmarkEnd w:id="410"/>
      <w:r>
        <w:t>Сложносочинённое</w:t>
      </w:r>
      <w:r>
        <w:rPr>
          <w:spacing w:val="-10"/>
        </w:rPr>
        <w:t xml:space="preserve"> </w:t>
      </w:r>
      <w:r>
        <w:t>предложение.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bookmarkStart w:id="411" w:name="Понятие о сложносочинённом предложении, "/>
      <w:bookmarkEnd w:id="411"/>
      <w:r>
        <w:t>Понятие</w:t>
      </w:r>
      <w:r>
        <w:rPr>
          <w:spacing w:val="-10"/>
        </w:rPr>
        <w:t xml:space="preserve"> </w:t>
      </w:r>
      <w:r>
        <w:t>о сложносочинённом</w:t>
      </w:r>
      <w:r>
        <w:rPr>
          <w:spacing w:val="-7"/>
        </w:rPr>
        <w:t xml:space="preserve"> </w:t>
      </w:r>
      <w:r>
        <w:t>предложении,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строении.</w:t>
      </w:r>
    </w:p>
    <w:p>
      <w:pPr>
        <w:pStyle w:val="6"/>
        <w:spacing w:before="5" w:line="237" w:lineRule="auto"/>
        <w:ind w:right="1703"/>
      </w:pPr>
      <w:bookmarkStart w:id="412" w:name="Виды сложносочинённых предложений. Средс"/>
      <w:bookmarkEnd w:id="412"/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>
      <w:pPr>
        <w:pStyle w:val="6"/>
        <w:spacing w:before="6" w:line="237" w:lineRule="auto"/>
        <w:ind w:right="1705"/>
      </w:pPr>
      <w:bookmarkStart w:id="413" w:name="Интонационные особенности сложносочинённ"/>
      <w:bookmarkEnd w:id="413"/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>
      <w:pPr>
        <w:pStyle w:val="6"/>
        <w:spacing w:before="4"/>
        <w:ind w:right="1701"/>
      </w:pPr>
      <w:bookmarkStart w:id="414" w:name="Употребление сложносочинённых предложени"/>
      <w:bookmarkEnd w:id="414"/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 xml:space="preserve">синонимия     сложносочинённых     предложений    </w:t>
      </w:r>
      <w:r>
        <w:rPr>
          <w:spacing w:val="1"/>
        </w:rPr>
        <w:t xml:space="preserve"> </w:t>
      </w:r>
      <w:r>
        <w:t>и      простых     предложений</w:t>
      </w:r>
      <w:r>
        <w:rPr>
          <w:spacing w:val="-57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>
      <w:pPr>
        <w:pStyle w:val="6"/>
        <w:spacing w:line="242" w:lineRule="auto"/>
        <w:ind w:right="1706"/>
      </w:pPr>
      <w:bookmarkStart w:id="415" w:name="Нормы построения сложносочинённого предл"/>
      <w:bookmarkEnd w:id="415"/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>
      <w:pPr>
        <w:pStyle w:val="6"/>
        <w:spacing w:line="242" w:lineRule="auto"/>
        <w:ind w:left="1022" w:right="2198" w:hanging="63"/>
        <w:jc w:val="left"/>
      </w:pPr>
      <w:bookmarkStart w:id="416" w:name="Синтаксический и пунктуационный анализ с"/>
      <w:bookmarkEnd w:id="416"/>
      <w:r>
        <w:t>Синтаксический и пунктуационный анализ сложносочинённых предложений.</w:t>
      </w:r>
      <w:r>
        <w:rPr>
          <w:spacing w:val="-57"/>
        </w:rPr>
        <w:t xml:space="preserve"> </w:t>
      </w:r>
      <w:bookmarkStart w:id="417" w:name="Сложноподчинённое предложение."/>
      <w:bookmarkEnd w:id="417"/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>
      <w:pPr>
        <w:pStyle w:val="6"/>
        <w:spacing w:line="242" w:lineRule="auto"/>
        <w:ind w:right="1680"/>
        <w:jc w:val="left"/>
      </w:pPr>
      <w:bookmarkStart w:id="418" w:name="Понятие о сложноподчинённом предложении."/>
      <w:bookmarkEnd w:id="418"/>
      <w:r>
        <w:t>Понятие</w:t>
      </w:r>
      <w:r>
        <w:rPr>
          <w:spacing w:val="33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сложноподчинённом</w:t>
      </w:r>
      <w:r>
        <w:rPr>
          <w:spacing w:val="35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придаточная</w:t>
      </w:r>
      <w:r>
        <w:rPr>
          <w:spacing w:val="3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>
      <w:pPr>
        <w:pStyle w:val="6"/>
        <w:spacing w:line="271" w:lineRule="exact"/>
        <w:jc w:val="left"/>
      </w:pPr>
      <w:bookmarkStart w:id="419" w:name="Союзы и союзные слова. Различия подчинит"/>
      <w:bookmarkEnd w:id="419"/>
      <w:r>
        <w:t>Союзы</w:t>
      </w:r>
      <w:r>
        <w:rPr>
          <w:spacing w:val="-5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>
      <w:pPr>
        <w:pStyle w:val="6"/>
        <w:ind w:right="1703"/>
      </w:pPr>
      <w:bookmarkStart w:id="420" w:name="Виды сложноподчинённых предложений по ха"/>
      <w:bookmarkEnd w:id="420"/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связи.</w:t>
      </w:r>
    </w:p>
    <w:p>
      <w:pPr>
        <w:pStyle w:val="6"/>
        <w:spacing w:line="242" w:lineRule="auto"/>
        <w:ind w:right="1698"/>
      </w:pPr>
      <w:bookmarkStart w:id="421" w:name="Грамматическая синонимия сложноподчинённ"/>
      <w:bookmarkEnd w:id="421"/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>
      <w:pPr>
        <w:pStyle w:val="6"/>
        <w:ind w:right="1699"/>
      </w:pPr>
      <w:bookmarkStart w:id="422" w:name="Сложноподчинённые предложения с придаточ"/>
      <w:bookmarkEnd w:id="422"/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 предложения с придаточными причины, цели и 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образа   действия,   меры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>
      <w:pPr>
        <w:pStyle w:val="6"/>
        <w:ind w:right="1700"/>
      </w:pPr>
      <w:bookmarkStart w:id="423" w:name="Нормы построения сложноподчинённого пред"/>
      <w:bookmarkEnd w:id="423"/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какой,</w:t>
      </w:r>
      <w:r>
        <w:rPr>
          <w:spacing w:val="1"/>
        </w:rPr>
        <w:t xml:space="preserve"> </w:t>
      </w:r>
      <w:r>
        <w:t>который.</w:t>
      </w:r>
    </w:p>
    <w:p>
      <w:pPr>
        <w:pStyle w:val="6"/>
        <w:spacing w:line="237" w:lineRule="auto"/>
        <w:ind w:right="1694"/>
      </w:pPr>
      <w:bookmarkStart w:id="424" w:name="Типичные грамматические ошибки при постр"/>
      <w:bookmarkEnd w:id="424"/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6"/>
        <w:spacing w:line="237" w:lineRule="auto"/>
        <w:ind w:right="1701"/>
      </w:pPr>
      <w:bookmarkStart w:id="425" w:name="Сложноподчинённые предложения с нескольк"/>
      <w:bookmarkEnd w:id="425"/>
      <w:r>
        <w:t>Сложноподчинённые предложения</w:t>
      </w:r>
      <w:r>
        <w:rPr>
          <w:spacing w:val="1"/>
        </w:rPr>
        <w:t xml:space="preserve"> </w:t>
      </w:r>
      <w:r>
        <w:t>с 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3"/>
        </w:rPr>
        <w:t xml:space="preserve"> </w:t>
      </w:r>
      <w:r>
        <w:t>последовательное подчинение</w:t>
      </w:r>
      <w:r>
        <w:rPr>
          <w:spacing w:val="-5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>
      <w:pPr>
        <w:pStyle w:val="6"/>
        <w:ind w:right="2072"/>
      </w:pPr>
      <w:bookmarkStart w:id="426" w:name="Правила постановки знаков препинания в с"/>
      <w:bookmarkEnd w:id="426"/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bookmarkStart w:id="427" w:name="Синтаксический и пунктуационный анализ с"/>
      <w:bookmarkEnd w:id="427"/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bookmarkStart w:id="428" w:name="Бессоюзное сложное предложение."/>
      <w:bookmarkEnd w:id="428"/>
      <w:r>
        <w:t>Бессоюзное</w:t>
      </w:r>
      <w:r>
        <w:rPr>
          <w:spacing w:val="-5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>
      <w:pPr>
        <w:pStyle w:val="6"/>
        <w:spacing w:line="274" w:lineRule="exact"/>
      </w:pPr>
      <w:bookmarkStart w:id="429" w:name="Понятие о бессоюзном сложном предложении"/>
      <w:bookmarkEnd w:id="429"/>
      <w:r>
        <w:t>Понятие</w:t>
      </w:r>
      <w:r>
        <w:rPr>
          <w:spacing w:val="-10"/>
        </w:rPr>
        <w:t xml:space="preserve"> </w:t>
      </w:r>
      <w:r>
        <w:t>о 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>
      <w:pPr>
        <w:pStyle w:val="6"/>
        <w:ind w:right="1697"/>
      </w:pPr>
      <w:bookmarkStart w:id="430" w:name="Смысловые отношения между частями бессою"/>
      <w:bookmarkEnd w:id="430"/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60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>
      <w:pPr>
        <w:pStyle w:val="6"/>
        <w:spacing w:before="2" w:line="237" w:lineRule="auto"/>
        <w:ind w:right="1703"/>
      </w:pPr>
      <w:bookmarkStart w:id="431" w:name="Бессоюзные сложные предложения со значен"/>
      <w:bookmarkEnd w:id="431"/>
      <w:r>
        <w:t>Бессоюзные</w:t>
      </w:r>
      <w:r>
        <w:rPr>
          <w:spacing w:val="112"/>
        </w:rPr>
        <w:t xml:space="preserve"> </w:t>
      </w:r>
      <w:r>
        <w:t xml:space="preserve">сложные  </w:t>
      </w:r>
      <w:r>
        <w:rPr>
          <w:spacing w:val="51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со  </w:t>
      </w:r>
      <w:r>
        <w:rPr>
          <w:spacing w:val="58"/>
        </w:rPr>
        <w:t xml:space="preserve"> </w:t>
      </w:r>
      <w:r>
        <w:t xml:space="preserve">значением  </w:t>
      </w:r>
      <w:r>
        <w:rPr>
          <w:spacing w:val="55"/>
        </w:rPr>
        <w:t xml:space="preserve"> </w:t>
      </w:r>
      <w:r>
        <w:t xml:space="preserve">перечисления.  </w:t>
      </w:r>
      <w:r>
        <w:rPr>
          <w:spacing w:val="55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>
      <w:pPr>
        <w:pStyle w:val="6"/>
        <w:spacing w:before="7" w:line="237" w:lineRule="auto"/>
        <w:ind w:right="1705"/>
      </w:pPr>
      <w:bookmarkStart w:id="432" w:name="Бессоюзные сложные предложения со значен"/>
      <w:bookmarkEnd w:id="432"/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>
      <w:pPr>
        <w:pStyle w:val="6"/>
        <w:spacing w:before="5" w:line="237" w:lineRule="auto"/>
        <w:ind w:right="1707"/>
      </w:pPr>
      <w:bookmarkStart w:id="433" w:name="Бессоюзные сложные предложения со значен"/>
      <w:bookmarkEnd w:id="433"/>
      <w:r>
        <w:t>Бессоюзные сложные предложения со значением противопоставления, времени,</w:t>
      </w:r>
      <w:r>
        <w:rPr>
          <w:spacing w:val="1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>
      <w:pPr>
        <w:pStyle w:val="6"/>
        <w:spacing w:before="3"/>
      </w:pPr>
      <w:bookmarkStart w:id="434" w:name="Синтаксический и пунктуационный анализ б"/>
      <w:bookmarkEnd w:id="434"/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10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2812"/>
        <w:jc w:val="left"/>
      </w:pPr>
      <w:bookmarkStart w:id="435" w:name="Сложные предложения с разными видами сою"/>
      <w:bookmarkEnd w:id="435"/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bookmarkStart w:id="436" w:name="Типы сложных предложений с разными видам"/>
      <w:bookmarkEnd w:id="436"/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>
      <w:pPr>
        <w:pStyle w:val="6"/>
        <w:spacing w:line="242" w:lineRule="auto"/>
        <w:ind w:right="1680"/>
        <w:jc w:val="left"/>
      </w:pPr>
      <w:bookmarkStart w:id="437" w:name="Синтаксический и пунктуационный анализ с"/>
      <w:bookmarkEnd w:id="437"/>
      <w:r>
        <w:t>Синтаксический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пунктуационный</w:t>
      </w:r>
      <w:r>
        <w:rPr>
          <w:spacing w:val="1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сложных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>
      <w:pPr>
        <w:pStyle w:val="6"/>
        <w:spacing w:line="271" w:lineRule="exact"/>
        <w:jc w:val="left"/>
      </w:pPr>
      <w:bookmarkStart w:id="438" w:name="Прямая и косвенная речь."/>
      <w:bookmarkEnd w:id="438"/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>
      <w:pPr>
        <w:pStyle w:val="6"/>
        <w:spacing w:line="237" w:lineRule="auto"/>
        <w:ind w:right="1819"/>
        <w:jc w:val="left"/>
      </w:pPr>
      <w:bookmarkStart w:id="439" w:name="Прямая и косвенная речь. Синонимия предл"/>
      <w:bookmarkEnd w:id="439"/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bookmarkStart w:id="440" w:name="Цитирование. Способы включения цитат в в"/>
      <w:bookmarkEnd w:id="440"/>
      <w:r>
        <w:t>Цитирование.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цитат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высказывание.</w:t>
      </w:r>
    </w:p>
    <w:p>
      <w:pPr>
        <w:pStyle w:val="6"/>
        <w:spacing w:before="4"/>
        <w:ind w:right="1703"/>
      </w:pPr>
      <w:bookmarkStart w:id="441" w:name="Нормы построения предложений с прямой и "/>
      <w:bookmarkEnd w:id="441"/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>
      <w:pPr>
        <w:pStyle w:val="6"/>
        <w:tabs>
          <w:tab w:val="left" w:pos="2719"/>
          <w:tab w:val="left" w:pos="4201"/>
          <w:tab w:val="left" w:pos="5477"/>
          <w:tab w:val="left" w:pos="6973"/>
          <w:tab w:val="left" w:pos="7559"/>
          <w:tab w:val="left" w:pos="8849"/>
        </w:tabs>
        <w:ind w:right="1698"/>
        <w:jc w:val="left"/>
      </w:pPr>
      <w:bookmarkStart w:id="442" w:name="Применение знаний по синтаксису и пункту"/>
      <w:bookmarkEnd w:id="442"/>
      <w:r>
        <w:t>Применение знаний по синтаксису и пунктуации в практике правописания.</w:t>
      </w:r>
      <w:r>
        <w:rPr>
          <w:spacing w:val="1"/>
        </w:rPr>
        <w:t xml:space="preserve"> </w:t>
      </w:r>
      <w:bookmarkStart w:id="443" w:name="Планируемые результаты освоения программ"/>
      <w:bookmarkEnd w:id="443"/>
      <w:r>
        <w:t>Планируемые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по</w:t>
      </w:r>
      <w:r>
        <w:tab/>
      </w:r>
      <w:r>
        <w:t>русскому</w:t>
      </w:r>
      <w:r>
        <w:tab/>
      </w:r>
      <w:r>
        <w:t>языку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ind w:right="1693" w:firstLine="62"/>
      </w:pPr>
      <w:bookmarkStart w:id="444" w:name="Личностные результаты освоения программы"/>
      <w:bookmarkEnd w:id="444"/>
      <w:r>
        <w:t xml:space="preserve">Личностные    </w:t>
      </w:r>
      <w:r>
        <w:rPr>
          <w:spacing w:val="1"/>
        </w:rPr>
        <w:t xml:space="preserve"> </w:t>
      </w:r>
      <w:r>
        <w:t>результаты      освоения     программы     по      русскому     языку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99"/>
        </w:rPr>
        <w:t xml:space="preserve"> </w:t>
      </w:r>
      <w:r>
        <w:t>основного</w:t>
      </w:r>
      <w:r>
        <w:rPr>
          <w:spacing w:val="99"/>
        </w:rPr>
        <w:t xml:space="preserve"> </w:t>
      </w:r>
      <w:r>
        <w:t>общего</w:t>
      </w:r>
      <w:r>
        <w:rPr>
          <w:spacing w:val="99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достигаются</w:t>
      </w:r>
      <w:r>
        <w:rPr>
          <w:spacing w:val="9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единстве</w:t>
      </w:r>
      <w:r>
        <w:rPr>
          <w:spacing w:val="103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6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>
      <w:pPr>
        <w:pStyle w:val="6"/>
        <w:spacing w:line="242" w:lineRule="auto"/>
        <w:ind w:right="1700"/>
      </w:pPr>
      <w:bookmarkStart w:id="445" w:name="В результате изучения русского языка на "/>
      <w:bookmarkEnd w:id="445"/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71" w:lineRule="exact"/>
        <w:ind w:left="1224" w:right="0" w:hanging="266"/>
        <w:jc w:val="both"/>
        <w:rPr>
          <w:sz w:val="24"/>
        </w:rPr>
      </w:pPr>
      <w:bookmarkStart w:id="446" w:name="1) гражданского воспитания:"/>
      <w:bookmarkEnd w:id="446"/>
      <w:bookmarkStart w:id="447" w:name="1) гражданского воспитания:"/>
      <w:bookmarkEnd w:id="447"/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1"/>
        <w:ind w:right="1703"/>
      </w:pPr>
      <w:bookmarkStart w:id="448" w:name="готовность к выполнению обязанностей гра"/>
      <w:bookmarkEnd w:id="448"/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прав,</w:t>
      </w:r>
      <w:r>
        <w:rPr>
          <w:spacing w:val="49"/>
        </w:rPr>
        <w:t xml:space="preserve"> </w:t>
      </w:r>
      <w:r>
        <w:t>свобод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законных</w:t>
      </w:r>
      <w:r>
        <w:rPr>
          <w:spacing w:val="47"/>
        </w:rPr>
        <w:t xml:space="preserve"> </w:t>
      </w:r>
      <w:r>
        <w:t>интересов</w:t>
      </w:r>
      <w:r>
        <w:rPr>
          <w:spacing w:val="48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людей,</w:t>
      </w:r>
      <w:r>
        <w:rPr>
          <w:spacing w:val="54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</w:t>
      </w:r>
      <w:r>
        <w:rPr>
          <w:spacing w:val="-57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>
      <w:pPr>
        <w:pStyle w:val="6"/>
        <w:spacing w:line="242" w:lineRule="auto"/>
        <w:ind w:right="1704"/>
      </w:pPr>
      <w:bookmarkStart w:id="449" w:name="неприятие любых форм экстремизма, дискри"/>
      <w:bookmarkEnd w:id="449"/>
      <w:r>
        <w:t>неприятие любых форм экстремизма, дискриминации; понимание роли 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>
      <w:pPr>
        <w:pStyle w:val="6"/>
        <w:ind w:right="1699"/>
      </w:pPr>
      <w:bookmarkStart w:id="450" w:name="представление об основных правах, свобод"/>
      <w:bookmarkEnd w:id="450"/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-57"/>
        </w:rPr>
        <w:t xml:space="preserve"> </w:t>
      </w:r>
      <w:r>
        <w:t>социальных</w:t>
      </w:r>
      <w:r>
        <w:rPr>
          <w:spacing w:val="52"/>
        </w:rPr>
        <w:t xml:space="preserve"> </w:t>
      </w:r>
      <w:r>
        <w:t>нормах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правилах</w:t>
      </w:r>
      <w:r>
        <w:rPr>
          <w:spacing w:val="52"/>
        </w:rPr>
        <w:t xml:space="preserve"> </w:t>
      </w:r>
      <w:r>
        <w:t>межличностных</w:t>
      </w:r>
      <w:r>
        <w:rPr>
          <w:spacing w:val="52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</w:p>
    <w:p>
      <w:pPr>
        <w:pStyle w:val="6"/>
        <w:ind w:right="1698"/>
      </w:pPr>
      <w:r>
        <w:t>к</w:t>
      </w:r>
      <w:r>
        <w:rPr>
          <w:spacing w:val="61"/>
        </w:rPr>
        <w:t xml:space="preserve"> </w:t>
      </w:r>
      <w:r>
        <w:t>разнообразной   совместной   деятельности,   стремление   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взаимопомощи,</w:t>
      </w:r>
      <w:r>
        <w:rPr>
          <w:spacing w:val="81"/>
        </w:rPr>
        <w:t xml:space="preserve"> </w:t>
      </w:r>
      <w:r>
        <w:t>активное</w:t>
      </w:r>
      <w:r>
        <w:rPr>
          <w:spacing w:val="78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школьном</w:t>
      </w:r>
      <w:r>
        <w:rPr>
          <w:spacing w:val="81"/>
        </w:rPr>
        <w:t xml:space="preserve"> </w:t>
      </w:r>
      <w:r>
        <w:t>самоуправлении;</w:t>
      </w:r>
      <w:r>
        <w:rPr>
          <w:spacing w:val="75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участию в гуманитарной деятельности (помощь людям, нуждающимся в ней;</w:t>
      </w:r>
      <w:r>
        <w:rPr>
          <w:spacing w:val="1"/>
        </w:rPr>
        <w:t xml:space="preserve"> </w:t>
      </w:r>
      <w:r>
        <w:t>волонтёрство);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451" w:name="2) патриотического воспитания:"/>
      <w:bookmarkEnd w:id="451"/>
      <w:bookmarkStart w:id="452" w:name="2) патриотического воспитания:"/>
      <w:bookmarkEnd w:id="452"/>
      <w:r>
        <w:rPr>
          <w:sz w:val="24"/>
        </w:rPr>
        <w:t>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697"/>
      </w:pPr>
      <w:bookmarkStart w:id="453" w:name="осознание российской гражданской идентич"/>
      <w:bookmarkEnd w:id="453"/>
      <w:r>
        <w:t>осознание     российской     гражданской      идентичности     в      поликультурном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понимание    роли    русского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народов</w:t>
      </w:r>
      <w:r>
        <w:rPr>
          <w:spacing w:val="90"/>
        </w:rPr>
        <w:t xml:space="preserve"> </w:t>
      </w:r>
      <w:r>
        <w:t>России,</w:t>
      </w:r>
      <w:r>
        <w:rPr>
          <w:spacing w:val="85"/>
        </w:rPr>
        <w:t xml:space="preserve"> </w:t>
      </w:r>
      <w:r>
        <w:t>проявление</w:t>
      </w:r>
      <w:r>
        <w:rPr>
          <w:spacing w:val="88"/>
        </w:rPr>
        <w:t xml:space="preserve"> </w:t>
      </w:r>
      <w:r>
        <w:t>интереса</w:t>
      </w:r>
      <w:r>
        <w:rPr>
          <w:spacing w:val="87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познанию</w:t>
      </w:r>
      <w:r>
        <w:rPr>
          <w:spacing w:val="86"/>
        </w:rPr>
        <w:t xml:space="preserve"> </w:t>
      </w:r>
      <w:r>
        <w:t>русского</w:t>
      </w:r>
      <w:r>
        <w:rPr>
          <w:spacing w:val="92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</w:p>
    <w:p>
      <w:pPr>
        <w:pStyle w:val="6"/>
        <w:ind w:right="1691"/>
      </w:pPr>
      <w:r>
        <w:t>ценностное отношение к русскому языку, к достижениям своей Родины</w:t>
      </w:r>
      <w:r>
        <w:rPr>
          <w:spacing w:val="60"/>
        </w:rPr>
        <w:t xml:space="preserve"> </w:t>
      </w:r>
      <w:r>
        <w:t>- России,</w:t>
      </w:r>
      <w:r>
        <w:rPr>
          <w:spacing w:val="1"/>
        </w:rPr>
        <w:t xml:space="preserve"> </w:t>
      </w:r>
      <w:r>
        <w:t>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40" w:lineRule="auto"/>
        <w:ind w:left="1224" w:right="0" w:hanging="266"/>
        <w:jc w:val="both"/>
        <w:rPr>
          <w:sz w:val="24"/>
        </w:rPr>
      </w:pPr>
      <w:bookmarkStart w:id="454" w:name="3) духовно-нравственного воспитания:"/>
      <w:bookmarkEnd w:id="454"/>
      <w:bookmarkStart w:id="455" w:name="3) духовно-нравственного воспитания:"/>
      <w:bookmarkEnd w:id="455"/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66"/>
        <w:ind w:right="1693"/>
      </w:pPr>
      <w:bookmarkStart w:id="456" w:name="ориентация на моральные ценности и нормы"/>
      <w:bookmarkEnd w:id="456"/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  оценивать   своё   поведение,   в   том   числе   речевое,   и   поступки,</w:t>
      </w:r>
      <w:r>
        <w:rPr>
          <w:spacing w:val="1"/>
        </w:rPr>
        <w:t xml:space="preserve"> </w:t>
      </w:r>
      <w:r>
        <w:t>а 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</w:p>
    <w:p>
      <w:pPr>
        <w:pStyle w:val="6"/>
        <w:spacing w:before="1"/>
      </w:pPr>
      <w:r>
        <w:t>и</w:t>
      </w:r>
      <w:r>
        <w:rPr>
          <w:spacing w:val="-5"/>
        </w:rPr>
        <w:t xml:space="preserve"> </w:t>
      </w:r>
      <w:r>
        <w:t>общественного пространства;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3" w:after="0" w:line="275" w:lineRule="exact"/>
        <w:ind w:left="1224" w:right="0" w:hanging="266"/>
        <w:jc w:val="both"/>
        <w:rPr>
          <w:sz w:val="24"/>
        </w:rPr>
      </w:pPr>
      <w:bookmarkStart w:id="457" w:name="4) эстетического воспитания:"/>
      <w:bookmarkEnd w:id="457"/>
      <w:bookmarkStart w:id="458" w:name="4) эстетического воспитания:"/>
      <w:bookmarkEnd w:id="458"/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699"/>
      </w:pPr>
      <w:bookmarkStart w:id="459" w:name="восприимчивость к разным видам искусства"/>
      <w:bookmarkEnd w:id="459"/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 народов, понимание эмоционального воздействия искусства,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>
      <w:pPr>
        <w:pStyle w:val="6"/>
        <w:ind w:right="1702"/>
      </w:pPr>
      <w:bookmarkStart w:id="460" w:name="осознание важности русского языка как ср"/>
      <w:bookmarkEnd w:id="460"/>
      <w:r>
        <w:t>осознание      важности      русского      языка      как      средства     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</w:t>
      </w:r>
      <w:r>
        <w:rPr>
          <w:spacing w:val="1"/>
        </w:rPr>
        <w:t xml:space="preserve"> </w:t>
      </w:r>
      <w:r>
        <w:t>ценности 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94"/>
        </w:rPr>
        <w:t xml:space="preserve"> </w:t>
      </w:r>
      <w:r>
        <w:t>культурных</w:t>
      </w:r>
      <w:r>
        <w:rPr>
          <w:spacing w:val="94"/>
        </w:rPr>
        <w:t xml:space="preserve"> </w:t>
      </w:r>
      <w:r>
        <w:t>традиций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народного</w:t>
      </w:r>
      <w:r>
        <w:rPr>
          <w:spacing w:val="98"/>
        </w:rPr>
        <w:t xml:space="preserve"> </w:t>
      </w:r>
      <w:r>
        <w:t>творчества,</w:t>
      </w:r>
      <w:r>
        <w:rPr>
          <w:spacing w:val="97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42" w:lineRule="auto"/>
        <w:ind w:left="959" w:right="1691" w:firstLine="0"/>
        <w:jc w:val="both"/>
        <w:rPr>
          <w:sz w:val="24"/>
        </w:rPr>
      </w:pPr>
      <w:bookmarkStart w:id="461" w:name="5) физического воспитания, формирования "/>
      <w:bookmarkEnd w:id="461"/>
      <w:bookmarkStart w:id="462" w:name="5) физического воспитания, формирования "/>
      <w:bookmarkEnd w:id="462"/>
      <w:r>
        <w:rPr>
          <w:sz w:val="24"/>
        </w:rPr>
        <w:t>физического         воспитания,         формирования          культуры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tabs>
          <w:tab w:val="left" w:pos="2330"/>
          <w:tab w:val="left" w:pos="3606"/>
          <w:tab w:val="left" w:pos="4580"/>
          <w:tab w:val="left" w:pos="5007"/>
          <w:tab w:val="left" w:pos="6076"/>
          <w:tab w:val="left" w:pos="6637"/>
          <w:tab w:val="left" w:pos="8287"/>
        </w:tabs>
        <w:ind w:right="1696"/>
        <w:jc w:val="left"/>
      </w:pPr>
      <w:bookmarkStart w:id="463" w:name="осознание ценности жизни с опорой на соб"/>
      <w:bookmarkEnd w:id="463"/>
      <w:r>
        <w:t>осознание</w:t>
      </w:r>
      <w:r>
        <w:tab/>
      </w:r>
      <w:r>
        <w:t>ценности</w:t>
      </w:r>
      <w:r>
        <w:tab/>
      </w:r>
      <w:r>
        <w:t>жизни</w:t>
      </w:r>
      <w:r>
        <w:tab/>
      </w:r>
      <w:r>
        <w:t>с</w:t>
      </w:r>
      <w:r>
        <w:tab/>
      </w:r>
      <w:r>
        <w:t>опорой</w:t>
      </w:r>
      <w:r>
        <w:tab/>
      </w:r>
      <w:r>
        <w:t>на</w:t>
      </w:r>
      <w:r>
        <w:tab/>
      </w:r>
      <w:r>
        <w:t>собственный</w:t>
      </w:r>
      <w:r>
        <w:tab/>
      </w:r>
      <w:r>
        <w:t>жизненный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читательский</w:t>
      </w:r>
      <w:r>
        <w:rPr>
          <w:spacing w:val="31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своему</w:t>
      </w:r>
      <w:r>
        <w:rPr>
          <w:spacing w:val="26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</w:t>
      </w:r>
      <w:r>
        <w:rPr>
          <w:spacing w:val="-57"/>
        </w:rPr>
        <w:t xml:space="preserve"> </w:t>
      </w:r>
      <w:r>
        <w:t>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bookmarkStart w:id="464" w:name="осознание последствий и неприятие вредны"/>
      <w:bookmarkEnd w:id="464"/>
      <w:r>
        <w:t>осознание</w:t>
      </w:r>
      <w:r>
        <w:rPr>
          <w:spacing w:val="1"/>
        </w:rPr>
        <w:t xml:space="preserve"> </w:t>
      </w:r>
      <w:r>
        <w:t>последствий и</w:t>
      </w:r>
      <w:r>
        <w:rPr>
          <w:spacing w:val="1"/>
        </w:rPr>
        <w:t xml:space="preserve"> </w:t>
      </w:r>
      <w:r>
        <w:t>неприятие вредных 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информационно-коммуникационной</w:t>
      </w:r>
      <w:r>
        <w:rPr>
          <w:spacing w:val="19"/>
        </w:rPr>
        <w:t xml:space="preserve"> </w:t>
      </w:r>
      <w:r>
        <w:t>сети</w:t>
      </w:r>
      <w:r>
        <w:rPr>
          <w:spacing w:val="20"/>
        </w:rPr>
        <w:t xml:space="preserve"> </w:t>
      </w:r>
      <w:r>
        <w:t>«Интернет»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>
      <w:pPr>
        <w:pStyle w:val="6"/>
        <w:ind w:right="1694"/>
      </w:pPr>
      <w:bookmarkStart w:id="465" w:name="способность адаптироваться к стрессовым "/>
      <w:bookmarkEnd w:id="465"/>
      <w:r>
        <w:t>способность адаптироваться к стрессовым ситуациям и меняющимся социальным,</w:t>
      </w:r>
      <w:r>
        <w:rPr>
          <w:spacing w:val="-57"/>
        </w:rPr>
        <w:t xml:space="preserve"> </w:t>
      </w:r>
      <w:r>
        <w:t>информационным и природным условиям,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осмысляя 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>
      <w:pPr>
        <w:pStyle w:val="6"/>
        <w:spacing w:line="274" w:lineRule="exact"/>
      </w:pPr>
      <w:bookmarkStart w:id="466" w:name="умение принимать себя и других, не осужд"/>
      <w:bookmarkEnd w:id="466"/>
      <w:r>
        <w:t>умение</w:t>
      </w:r>
      <w:r>
        <w:rPr>
          <w:spacing w:val="-6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>
      <w:pPr>
        <w:pStyle w:val="6"/>
        <w:ind w:right="1703"/>
      </w:pPr>
      <w:bookmarkStart w:id="467" w:name="умение осознавать своё эмоциональное сос"/>
      <w:bookmarkEnd w:id="467"/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написанных на русском языке, сформированность навыков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 другого</w:t>
      </w:r>
      <w:r>
        <w:rPr>
          <w:spacing w:val="2"/>
        </w:rPr>
        <w:t xml:space="preserve"> </w:t>
      </w:r>
      <w:r>
        <w:t>человека;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74" w:lineRule="exact"/>
        <w:ind w:left="1224" w:right="0" w:hanging="266"/>
        <w:jc w:val="both"/>
        <w:rPr>
          <w:sz w:val="24"/>
        </w:rPr>
      </w:pPr>
      <w:bookmarkStart w:id="468" w:name="6) трудового воспитания:"/>
      <w:bookmarkEnd w:id="468"/>
      <w:bookmarkStart w:id="469" w:name="6) трудового воспитания:"/>
      <w:bookmarkEnd w:id="469"/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2"/>
        <w:ind w:right="1698"/>
      </w:pPr>
      <w:bookmarkStart w:id="470" w:name="установка на активное участие в решении "/>
      <w:bookmarkEnd w:id="470"/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-57"/>
        </w:rPr>
        <w:t xml:space="preserve"> </w:t>
      </w:r>
      <w:r>
        <w:t>деятельность;</w:t>
      </w:r>
    </w:p>
    <w:p>
      <w:pPr>
        <w:pStyle w:val="6"/>
        <w:ind w:right="1694"/>
      </w:pPr>
      <w:bookmarkStart w:id="471" w:name="интерес к практическому изучению професс"/>
      <w:bookmarkEnd w:id="471"/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 xml:space="preserve">деятельностью  </w:t>
      </w:r>
      <w:r>
        <w:rPr>
          <w:spacing w:val="37"/>
        </w:rPr>
        <w:t xml:space="preserve"> </w:t>
      </w:r>
      <w:r>
        <w:t xml:space="preserve">филологов,  </w:t>
      </w:r>
      <w:r>
        <w:rPr>
          <w:spacing w:val="36"/>
        </w:rPr>
        <w:t xml:space="preserve"> </w:t>
      </w:r>
      <w:r>
        <w:t xml:space="preserve">журналистов,  </w:t>
      </w:r>
      <w:r>
        <w:rPr>
          <w:spacing w:val="36"/>
        </w:rPr>
        <w:t xml:space="preserve"> </w:t>
      </w:r>
      <w:r>
        <w:t xml:space="preserve">писателей,  </w:t>
      </w:r>
      <w:r>
        <w:rPr>
          <w:spacing w:val="37"/>
        </w:rPr>
        <w:t xml:space="preserve"> </w:t>
      </w:r>
      <w:r>
        <w:t xml:space="preserve">уважение  </w:t>
      </w:r>
      <w:r>
        <w:rPr>
          <w:spacing w:val="38"/>
        </w:rPr>
        <w:t xml:space="preserve"> </w:t>
      </w:r>
      <w:r>
        <w:t xml:space="preserve">к  </w:t>
      </w:r>
      <w:r>
        <w:rPr>
          <w:spacing w:val="37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 и</w:t>
      </w:r>
      <w:r>
        <w:rPr>
          <w:spacing w:val="60"/>
        </w:rPr>
        <w:t xml:space="preserve"> </w:t>
      </w:r>
      <w:r>
        <w:t>жизненных планов 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>
      <w:pPr>
        <w:pStyle w:val="6"/>
        <w:spacing w:before="1" w:line="275" w:lineRule="exact"/>
      </w:pPr>
      <w:bookmarkStart w:id="472" w:name="умение рассказать о своих планах на буду"/>
      <w:bookmarkEnd w:id="472"/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планах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473" w:name="7) экологического воспитания:"/>
      <w:bookmarkEnd w:id="473"/>
      <w:bookmarkStart w:id="474" w:name="7) экологического воспитания:"/>
      <w:bookmarkEnd w:id="474"/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3"/>
      </w:pPr>
      <w:bookmarkStart w:id="475" w:name="ориентация на применение знаний из облас"/>
      <w:bookmarkEnd w:id="475"/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   задач   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окружающей   среды,   планирования</w:t>
      </w:r>
      <w:r>
        <w:rPr>
          <w:spacing w:val="60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 экологические</w:t>
      </w:r>
      <w:r>
        <w:rPr>
          <w:spacing w:val="1"/>
        </w:rPr>
        <w:t xml:space="preserve"> </w:t>
      </w:r>
      <w:r>
        <w:t>проблемы;</w:t>
      </w:r>
    </w:p>
    <w:p>
      <w:pPr>
        <w:pStyle w:val="6"/>
        <w:spacing w:before="1"/>
        <w:ind w:right="1697"/>
      </w:pPr>
      <w:bookmarkStart w:id="476" w:name="повышение уровня экологической культуры,"/>
      <w:bookmarkEnd w:id="476"/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</w:p>
    <w:p>
      <w:pPr>
        <w:pStyle w:val="6"/>
        <w:ind w:right="1700"/>
      </w:pP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природной,   технологической    и   социальной    сред,    готовность    к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1" w:after="0" w:line="240" w:lineRule="auto"/>
        <w:ind w:left="1224" w:right="0" w:hanging="266"/>
        <w:jc w:val="both"/>
        <w:rPr>
          <w:sz w:val="24"/>
        </w:rPr>
      </w:pPr>
      <w:bookmarkStart w:id="477" w:name="8) ценности научного познания:"/>
      <w:bookmarkEnd w:id="477"/>
      <w:bookmarkStart w:id="478" w:name="8) ценности научного познания:"/>
      <w:bookmarkEnd w:id="478"/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spacing w:before="2"/>
        <w:ind w:right="1693"/>
      </w:pPr>
      <w:bookmarkStart w:id="479" w:name="ориентация в деятельности на современную"/>
      <w:bookmarkEnd w:id="479"/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языковой     и    </w:t>
      </w:r>
      <w:r>
        <w:rPr>
          <w:spacing w:val="1"/>
        </w:rPr>
        <w:t xml:space="preserve"> </w:t>
      </w:r>
      <w:r>
        <w:t xml:space="preserve">читательской     культурой,    </w:t>
      </w:r>
      <w:r>
        <w:rPr>
          <w:spacing w:val="1"/>
        </w:rPr>
        <w:t xml:space="preserve"> </w:t>
      </w:r>
      <w:r>
        <w:t>навыками      чтения</w:t>
      </w:r>
      <w:r>
        <w:rPr>
          <w:spacing w:val="1"/>
        </w:rPr>
        <w:t xml:space="preserve"> </w:t>
      </w:r>
      <w:r>
        <w:t>как средства познания мира,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деятельности,    установка    на    осмысление    опыта,    наблюдений,    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>
      <w:pPr>
        <w:pStyle w:val="8"/>
        <w:numPr>
          <w:ilvl w:val="0"/>
          <w:numId w:val="1"/>
        </w:numPr>
        <w:tabs>
          <w:tab w:val="left" w:pos="1225"/>
        </w:tabs>
        <w:spacing w:before="3" w:after="0" w:line="237" w:lineRule="auto"/>
        <w:ind w:left="959" w:right="1691" w:firstLine="0"/>
        <w:jc w:val="both"/>
        <w:rPr>
          <w:sz w:val="24"/>
        </w:rPr>
      </w:pPr>
      <w:bookmarkStart w:id="480" w:name="9) адаптации обучающегося к изменяющимся"/>
      <w:bookmarkEnd w:id="480"/>
      <w:bookmarkStart w:id="481" w:name="9) адаптации обучающегося к изменяющимся"/>
      <w:bookmarkEnd w:id="481"/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6"/>
        <w:spacing w:before="4"/>
        <w:ind w:right="1700"/>
      </w:pPr>
      <w:bookmarkStart w:id="482" w:name="освоение обучающимися социального опыта,"/>
      <w:bookmarkEnd w:id="482"/>
      <w:r>
        <w:t>освоение обучающимися социального опыта, основных социальных ролей, норм и</w:t>
      </w:r>
      <w:r>
        <w:rPr>
          <w:spacing w:val="-57"/>
        </w:rPr>
        <w:t xml:space="preserve"> </w:t>
      </w:r>
      <w:r>
        <w:t>правил    общественного    поведения,    форм    социальной    жизни    в    группах</w:t>
      </w:r>
      <w:r>
        <w:rPr>
          <w:spacing w:val="1"/>
        </w:rPr>
        <w:t xml:space="preserve"> </w:t>
      </w:r>
      <w:r>
        <w:t>и 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>
      <w:pPr>
        <w:pStyle w:val="6"/>
        <w:ind w:right="1694"/>
      </w:pPr>
      <w:bookmarkStart w:id="483" w:name="потребность во взаимодействии в условиях"/>
      <w:bookmarkEnd w:id="483"/>
      <w:r>
        <w:t>потребность</w:t>
      </w:r>
      <w:r>
        <w:rPr>
          <w:spacing w:val="14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взаимодействии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неопределённости,</w:t>
      </w:r>
      <w:r>
        <w:rPr>
          <w:spacing w:val="15"/>
        </w:rPr>
        <w:t xml:space="preserve"> </w:t>
      </w:r>
      <w:r>
        <w:t>открытость</w:t>
      </w:r>
      <w:r>
        <w:rPr>
          <w:spacing w:val="14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   в   действии   в   условиях   неопределённости,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компетентности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практическую</w:t>
      </w:r>
      <w:r>
        <w:rPr>
          <w:spacing w:val="60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</w:t>
      </w:r>
      <w:r>
        <w:rPr>
          <w:spacing w:val="1"/>
        </w:rPr>
        <w:t xml:space="preserve"> </w:t>
      </w:r>
      <w:r>
        <w:t xml:space="preserve">новые   знания,  </w:t>
      </w:r>
      <w:r>
        <w:rPr>
          <w:spacing w:val="1"/>
        </w:rPr>
        <w:t xml:space="preserve"> </w:t>
      </w:r>
      <w:r>
        <w:t>навыки    и   компетенции   из   опыта    других,    необходимость</w:t>
      </w:r>
      <w:r>
        <w:rPr>
          <w:spacing w:val="-57"/>
        </w:rPr>
        <w:t xml:space="preserve"> </w:t>
      </w:r>
      <w:r>
        <w:t>в 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 xml:space="preserve">развития,    </w:t>
      </w:r>
      <w:r>
        <w:rPr>
          <w:spacing w:val="51"/>
        </w:rPr>
        <w:t xml:space="preserve"> </w:t>
      </w:r>
      <w:r>
        <w:t xml:space="preserve">умение     </w:t>
      </w:r>
      <w:r>
        <w:rPr>
          <w:spacing w:val="46"/>
        </w:rPr>
        <w:t xml:space="preserve"> </w:t>
      </w:r>
      <w:r>
        <w:t xml:space="preserve">оперировать     </w:t>
      </w:r>
      <w:r>
        <w:rPr>
          <w:spacing w:val="45"/>
        </w:rPr>
        <w:t xml:space="preserve"> </w:t>
      </w:r>
      <w:r>
        <w:t xml:space="preserve">основными     </w:t>
      </w:r>
      <w:r>
        <w:rPr>
          <w:spacing w:val="44"/>
        </w:rPr>
        <w:t xml:space="preserve"> </w:t>
      </w:r>
      <w:r>
        <w:t xml:space="preserve">понятиями,     </w:t>
      </w:r>
      <w:r>
        <w:rPr>
          <w:spacing w:val="45"/>
        </w:rPr>
        <w:t xml:space="preserve"> </w:t>
      </w:r>
      <w: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60"/>
        </w:rPr>
        <w:t xml:space="preserve"> </w:t>
      </w:r>
      <w:r>
        <w:t>в области</w:t>
      </w:r>
      <w:r>
        <w:rPr>
          <w:spacing w:val="60"/>
        </w:rPr>
        <w:t xml:space="preserve"> </w:t>
      </w:r>
      <w:r>
        <w:t>концепции</w:t>
      </w:r>
      <w:r>
        <w:rPr>
          <w:spacing w:val="60"/>
        </w:rPr>
        <w:t xml:space="preserve"> </w:t>
      </w:r>
      <w:r>
        <w:t>устойчивого</w:t>
      </w:r>
      <w:r>
        <w:rPr>
          <w:spacing w:val="60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</w:p>
    <w:p>
      <w:pPr>
        <w:pStyle w:val="6"/>
        <w:spacing w:line="242" w:lineRule="auto"/>
        <w:ind w:right="1704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>
      <w:pPr>
        <w:pStyle w:val="6"/>
        <w:ind w:right="1689"/>
      </w:pPr>
      <w:bookmarkStart w:id="484" w:name="способность осознавать стрессовую ситуац"/>
      <w:bookmarkEnd w:id="484"/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  позитивное   в</w:t>
      </w:r>
      <w:r>
        <w:rPr>
          <w:spacing w:val="60"/>
        </w:rPr>
        <w:t xml:space="preserve"> </w:t>
      </w:r>
      <w:r>
        <w:t>сложившейся   ситуации,   быть   готовым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 w:firstLine="62"/>
      </w:pPr>
      <w:bookmarkStart w:id="485" w:name="В результате изучения русского языка на "/>
      <w:bookmarkEnd w:id="485"/>
      <w:r>
        <w:t>В результате изучения русского языка на уровне основного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>
      <w:pPr>
        <w:pStyle w:val="6"/>
        <w:spacing w:before="6" w:line="237" w:lineRule="auto"/>
        <w:ind w:right="1695"/>
      </w:pPr>
      <w:bookmarkStart w:id="486" w:name="У обучающегося будут сформированы следую"/>
      <w:bookmarkEnd w:id="486"/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before="5" w:line="237" w:lineRule="auto"/>
        <w:ind w:right="1701"/>
      </w:pPr>
      <w:bookmarkStart w:id="487" w:name="выявлять и характеризовать существенные "/>
      <w:bookmarkEnd w:id="487"/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>
      <w:pPr>
        <w:pStyle w:val="6"/>
        <w:spacing w:before="4"/>
        <w:ind w:right="1696"/>
      </w:pPr>
      <w:bookmarkStart w:id="488" w:name="устанавливать существенный признак класс"/>
      <w:bookmarkEnd w:id="488"/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>
      <w:pPr>
        <w:pStyle w:val="6"/>
        <w:ind w:right="1698"/>
      </w:pPr>
      <w:bookmarkStart w:id="489" w:name="выявлять закономерности и противоречия в"/>
      <w:bookmarkEnd w:id="489"/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</w:t>
      </w:r>
      <w:r>
        <w:rPr>
          <w:spacing w:val="1"/>
        </w:rPr>
        <w:t xml:space="preserve"> </w:t>
      </w:r>
      <w:r>
        <w:t xml:space="preserve">предлагать    </w:t>
      </w:r>
      <w:r>
        <w:rPr>
          <w:spacing w:val="1"/>
        </w:rPr>
        <w:t xml:space="preserve"> </w:t>
      </w:r>
      <w:r>
        <w:t>критерии      для      выявления      закономерностей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>
      <w:pPr>
        <w:pStyle w:val="6"/>
        <w:spacing w:before="2" w:line="237" w:lineRule="auto"/>
        <w:ind w:right="1702"/>
      </w:pPr>
      <w:bookmarkStart w:id="490" w:name="выявлять дефицит информации текста, необ"/>
      <w:bookmarkEnd w:id="490"/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>
      <w:pPr>
        <w:pStyle w:val="6"/>
        <w:spacing w:before="4"/>
        <w:ind w:right="1699"/>
      </w:pPr>
      <w:bookmarkStart w:id="491" w:name="выявлять причинно-следственные связи при"/>
      <w:bookmarkEnd w:id="491"/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>
      <w:pPr>
        <w:pStyle w:val="6"/>
        <w:ind w:right="1695"/>
      </w:pPr>
      <w:bookmarkStart w:id="492" w:name="самостоятельно выбирать способ решения у"/>
      <w:bookmarkEnd w:id="492"/>
      <w:r>
        <w:t>самостоятельно    выбирать    способ    решения    учебной    задачи    при   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 и выбирая оптимальный вариант с учётом 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>
      <w:pPr>
        <w:pStyle w:val="6"/>
        <w:tabs>
          <w:tab w:val="left" w:pos="2690"/>
          <w:tab w:val="left" w:pos="3927"/>
          <w:tab w:val="left" w:pos="4633"/>
          <w:tab w:val="left" w:pos="6949"/>
          <w:tab w:val="left" w:pos="8513"/>
        </w:tabs>
        <w:ind w:right="1698" w:firstLine="62"/>
        <w:jc w:val="left"/>
      </w:pPr>
      <w:bookmarkStart w:id="493" w:name="У обучающегося будут сформированы следую"/>
      <w:bookmarkEnd w:id="493"/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bookmarkStart w:id="494" w:name="использовать вопросы как исследовательск"/>
      <w:bookmarkEnd w:id="494"/>
      <w:r>
        <w:t>использовать</w:t>
      </w:r>
      <w:r>
        <w:tab/>
      </w:r>
      <w:r>
        <w:t>вопросы</w:t>
      </w:r>
      <w:r>
        <w:tab/>
      </w:r>
      <w:r>
        <w:t>как</w:t>
      </w:r>
      <w:r>
        <w:tab/>
      </w:r>
      <w:r>
        <w:t>исследовательский</w:t>
      </w:r>
      <w:r>
        <w:tab/>
      </w:r>
      <w:r>
        <w:t>инструмент</w:t>
      </w:r>
      <w:r>
        <w:tab/>
      </w:r>
      <w:r>
        <w:t>познания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>
      <w:pPr>
        <w:pStyle w:val="6"/>
        <w:ind w:right="1703"/>
      </w:pPr>
      <w:bookmarkStart w:id="495" w:name="формулировать вопросы, фиксирующие несоо"/>
      <w:bookmarkEnd w:id="495"/>
      <w:r>
        <w:t>формулировать    вопросы,    фиксирующие    несоответствие    между    реальным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желательным</w:t>
      </w:r>
      <w:r>
        <w:rPr>
          <w:spacing w:val="41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устанавливать</w:t>
      </w:r>
      <w:r>
        <w:rPr>
          <w:spacing w:val="41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>
      <w:pPr>
        <w:pStyle w:val="6"/>
        <w:spacing w:before="4" w:line="237" w:lineRule="auto"/>
        <w:ind w:right="1713"/>
      </w:pPr>
      <w:bookmarkStart w:id="496" w:name="формировать гипотезу об истинности собст"/>
      <w:bookmarkEnd w:id="496"/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>
      <w:pPr>
        <w:pStyle w:val="6"/>
        <w:tabs>
          <w:tab w:val="left" w:pos="2748"/>
          <w:tab w:val="left" w:pos="4480"/>
          <w:tab w:val="left" w:pos="5803"/>
          <w:tab w:val="left" w:pos="6939"/>
          <w:tab w:val="left" w:pos="8378"/>
        </w:tabs>
        <w:spacing w:before="3"/>
        <w:ind w:right="1695"/>
        <w:jc w:val="left"/>
      </w:pPr>
      <w:bookmarkStart w:id="497" w:name="составлять алгоритм действий и использов"/>
      <w:bookmarkEnd w:id="497"/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bookmarkStart w:id="498" w:name="проводить по самостоятельно составленном"/>
      <w:bookmarkEnd w:id="498"/>
      <w:r>
        <w:t>проводить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составленному</w:t>
      </w:r>
      <w:r>
        <w:rPr>
          <w:spacing w:val="31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небольшое</w:t>
      </w:r>
      <w:r>
        <w:rPr>
          <w:spacing w:val="35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tab/>
      </w:r>
      <w:r>
        <w:t>особенностей</w:t>
      </w:r>
      <w:r>
        <w:tab/>
      </w:r>
      <w:r>
        <w:t>языковых</w:t>
      </w:r>
      <w:r>
        <w:tab/>
      </w:r>
      <w:r>
        <w:t>единиц,</w:t>
      </w:r>
      <w:r>
        <w:tab/>
      </w:r>
      <w:r>
        <w:t>процессов,</w:t>
      </w:r>
      <w:r>
        <w:tab/>
      </w:r>
      <w:r>
        <w:t>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>
      <w:pPr>
        <w:pStyle w:val="6"/>
        <w:spacing w:before="3" w:line="237" w:lineRule="auto"/>
        <w:ind w:right="1680"/>
        <w:jc w:val="left"/>
      </w:pPr>
      <w:bookmarkStart w:id="499" w:name="оценивать на применимость и достоверност"/>
      <w:bookmarkEnd w:id="499"/>
      <w:r>
        <w:t>оценивать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применимость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достоверность</w:t>
      </w:r>
      <w:r>
        <w:rPr>
          <w:spacing w:val="42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полученную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>
      <w:pPr>
        <w:pStyle w:val="6"/>
        <w:spacing w:before="3"/>
        <w:ind w:right="1700"/>
      </w:pPr>
      <w:bookmarkStart w:id="500" w:name="самостоятельно формулировать обобщения и"/>
      <w:bookmarkEnd w:id="500"/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>
      <w:pPr>
        <w:pStyle w:val="6"/>
        <w:ind w:right="1705"/>
      </w:pPr>
      <w:bookmarkStart w:id="501" w:name="прогнозировать возможное дальнейшее разв"/>
      <w:bookmarkEnd w:id="501"/>
      <w:r>
        <w:t>прогнозировать     возможное     дальнейшее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>
      <w:pPr>
        <w:pStyle w:val="6"/>
        <w:tabs>
          <w:tab w:val="left" w:pos="1448"/>
          <w:tab w:val="left" w:pos="3261"/>
          <w:tab w:val="left" w:pos="4163"/>
          <w:tab w:val="left" w:pos="6014"/>
          <w:tab w:val="left" w:pos="7506"/>
          <w:tab w:val="left" w:pos="8566"/>
        </w:tabs>
        <w:spacing w:before="1"/>
        <w:ind w:right="1699"/>
        <w:jc w:val="left"/>
      </w:pPr>
      <w:bookmarkStart w:id="502" w:name="У обучающегося будут сформированы следую"/>
      <w:bookmarkEnd w:id="502"/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bookmarkStart w:id="503" w:name="применять различные методы, инструменты "/>
      <w:bookmarkEnd w:id="503"/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с учётом предложенной учебной задачи и заданных критериев;</w:t>
      </w:r>
      <w:r>
        <w:rPr>
          <w:spacing w:val="1"/>
        </w:rPr>
        <w:t xml:space="preserve"> </w:t>
      </w:r>
      <w:bookmarkStart w:id="504" w:name="выбирать, анализировать, интерпретироват"/>
      <w:bookmarkEnd w:id="504"/>
      <w:r>
        <w:t>выбирать,</w:t>
      </w:r>
      <w:r>
        <w:rPr>
          <w:spacing w:val="9"/>
        </w:rPr>
        <w:t xml:space="preserve"> </w:t>
      </w:r>
      <w:r>
        <w:t>анализировать,</w:t>
      </w:r>
      <w:r>
        <w:rPr>
          <w:spacing w:val="9"/>
        </w:rPr>
        <w:t xml:space="preserve"> </w:t>
      </w:r>
      <w:r>
        <w:t>интерпретировать,</w:t>
      </w:r>
      <w:r>
        <w:rPr>
          <w:spacing w:val="4"/>
        </w:rPr>
        <w:t xml:space="preserve"> </w:t>
      </w:r>
      <w:r>
        <w:t>обобщать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схемах;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105"/>
          <w:tab w:val="left" w:pos="3170"/>
          <w:tab w:val="left" w:pos="4469"/>
          <w:tab w:val="left" w:pos="6561"/>
          <w:tab w:val="left" w:pos="7136"/>
          <w:tab w:val="left" w:pos="8968"/>
        </w:tabs>
        <w:spacing w:before="66"/>
        <w:ind w:right="1698"/>
        <w:jc w:val="left"/>
      </w:pPr>
      <w:bookmarkStart w:id="505" w:name="использовать различные виды аудирования "/>
      <w:bookmarkEnd w:id="505"/>
      <w:r>
        <w:t>использовать</w:t>
      </w:r>
      <w:r>
        <w:rPr>
          <w:spacing w:val="34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аудирования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достоверности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применимости</w:t>
      </w:r>
      <w:r>
        <w:rPr>
          <w:spacing w:val="37"/>
        </w:rPr>
        <w:t xml:space="preserve"> </w:t>
      </w:r>
      <w:r>
        <w:t>содержащейся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нём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  <w:r>
        <w:rPr>
          <w:spacing w:val="1"/>
        </w:rPr>
        <w:t xml:space="preserve"> </w:t>
      </w:r>
      <w:bookmarkStart w:id="506" w:name="использовать смысловое чтение для извлеч"/>
      <w:bookmarkEnd w:id="506"/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 из одного или нескольких источников с учётом поставленных целей;</w:t>
      </w:r>
      <w:r>
        <w:rPr>
          <w:spacing w:val="1"/>
        </w:rPr>
        <w:t xml:space="preserve"> </w:t>
      </w:r>
      <w:bookmarkStart w:id="507" w:name="находить сходные аргументы (подтверждающ"/>
      <w:bookmarkEnd w:id="507"/>
      <w:r>
        <w:t>находить</w:t>
      </w:r>
      <w:r>
        <w:tab/>
      </w:r>
      <w:r>
        <w:t>сходные</w:t>
      </w:r>
      <w:r>
        <w:tab/>
      </w:r>
      <w:r>
        <w:t>аргументы</w:t>
      </w:r>
      <w:r>
        <w:tab/>
      </w:r>
      <w:r>
        <w:t>(подтверждающие</w:t>
      </w:r>
      <w:r>
        <w:tab/>
      </w:r>
      <w:r>
        <w:t>или</w:t>
      </w:r>
      <w:r>
        <w:tab/>
      </w:r>
      <w:r>
        <w:t>опровергающие</w:t>
      </w:r>
      <w:r>
        <w:tab/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6"/>
        <w:spacing w:before="4"/>
        <w:ind w:right="1694"/>
      </w:pPr>
      <w:bookmarkStart w:id="508" w:name="самостоятельно выбирать оптимальную форм"/>
      <w:bookmarkEnd w:id="508"/>
      <w:r>
        <w:t>самостоятельно выбирать оптимальную форму представления информации (текст,</w:t>
      </w:r>
      <w:r>
        <w:rPr>
          <w:spacing w:val="-57"/>
        </w:rPr>
        <w:t xml:space="preserve"> </w:t>
      </w:r>
      <w:r>
        <w:t>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r>
        <w:t>схемами,        диаграммами,        иной       графикой        и       их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установки;</w:t>
      </w:r>
    </w:p>
    <w:p>
      <w:pPr>
        <w:pStyle w:val="6"/>
        <w:spacing w:before="2" w:line="237" w:lineRule="auto"/>
        <w:ind w:right="1710"/>
      </w:pPr>
      <w:bookmarkStart w:id="509" w:name="оценивать надёжность информации по крите"/>
      <w:bookmarkEnd w:id="509"/>
      <w:r>
        <w:t>оценивать</w:t>
      </w:r>
      <w:r>
        <w:rPr>
          <w:spacing w:val="60"/>
        </w:rPr>
        <w:t xml:space="preserve"> </w:t>
      </w:r>
      <w:r>
        <w:t>надёжность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критериям,</w:t>
      </w:r>
      <w:r>
        <w:rPr>
          <w:spacing w:val="60"/>
        </w:rPr>
        <w:t xml:space="preserve"> </w:t>
      </w:r>
      <w:r>
        <w:t>предложенным</w:t>
      </w:r>
      <w:r>
        <w:rPr>
          <w:spacing w:val="60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>
      <w:pPr>
        <w:pStyle w:val="6"/>
        <w:spacing w:before="4" w:line="275" w:lineRule="exact"/>
      </w:pPr>
      <w:bookmarkStart w:id="510" w:name="эффективно запоминать и систематизироват"/>
      <w:bookmarkEnd w:id="510"/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информацию.</w:t>
      </w:r>
    </w:p>
    <w:p>
      <w:pPr>
        <w:pStyle w:val="6"/>
        <w:spacing w:line="242" w:lineRule="auto"/>
        <w:ind w:right="1680"/>
        <w:jc w:val="left"/>
      </w:pPr>
      <w:bookmarkStart w:id="511" w:name="У обучающегося будут сформированы следую"/>
      <w:bookmarkEnd w:id="511"/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ind w:right="1704"/>
        <w:jc w:val="left"/>
      </w:pPr>
      <w:bookmarkStart w:id="512" w:name="воспринимать и формулировать суждения, в"/>
      <w:bookmarkEnd w:id="512"/>
      <w:r>
        <w:t>воспринимать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формулировать</w:t>
      </w:r>
      <w:r>
        <w:rPr>
          <w:spacing w:val="88"/>
        </w:rPr>
        <w:t xml:space="preserve"> </w:t>
      </w:r>
      <w:r>
        <w:t>суждения,</w:t>
      </w:r>
      <w:r>
        <w:rPr>
          <w:spacing w:val="90"/>
        </w:rPr>
        <w:t xml:space="preserve"> </w:t>
      </w:r>
      <w:r>
        <w:t>выражать</w:t>
      </w:r>
      <w:r>
        <w:rPr>
          <w:spacing w:val="88"/>
        </w:rPr>
        <w:t xml:space="preserve"> </w:t>
      </w:r>
      <w:r>
        <w:t>эмоции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</w:t>
      </w:r>
      <w:r>
        <w:rPr>
          <w:spacing w:val="60"/>
        </w:rPr>
        <w:t xml:space="preserve"> </w:t>
      </w:r>
      <w:r>
        <w:t>целями общения; 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диалогах</w:t>
      </w:r>
      <w:r>
        <w:rPr>
          <w:spacing w:val="-57"/>
        </w:rPr>
        <w:t xml:space="preserve"> </w:t>
      </w:r>
      <w:r>
        <w:t>и дискуссиях, в устной монологической речи и в письменных текстах;</w:t>
      </w:r>
      <w:r>
        <w:rPr>
          <w:spacing w:val="1"/>
        </w:rPr>
        <w:t xml:space="preserve"> </w:t>
      </w:r>
      <w:bookmarkStart w:id="513" w:name="распознавать невербальные средства общен"/>
      <w:bookmarkEnd w:id="513"/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58"/>
        </w:rPr>
        <w:t xml:space="preserve"> </w:t>
      </w:r>
      <w:r>
        <w:t>средства</w:t>
      </w:r>
      <w:r>
        <w:rPr>
          <w:spacing w:val="58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знаков;</w:t>
      </w:r>
    </w:p>
    <w:p>
      <w:pPr>
        <w:pStyle w:val="6"/>
        <w:spacing w:line="237" w:lineRule="auto"/>
        <w:ind w:right="1680"/>
        <w:jc w:val="left"/>
      </w:pPr>
      <w:bookmarkStart w:id="514" w:name="знать и распознавать предпосылки конфлик"/>
      <w:bookmarkEnd w:id="514"/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распознавать предпосылки</w:t>
      </w:r>
      <w:r>
        <w:rPr>
          <w:spacing w:val="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смягчать</w:t>
      </w:r>
      <w:r>
        <w:rPr>
          <w:spacing w:val="4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переговоры;</w:t>
      </w:r>
    </w:p>
    <w:p>
      <w:pPr>
        <w:pStyle w:val="6"/>
        <w:tabs>
          <w:tab w:val="left" w:pos="2355"/>
          <w:tab w:val="left" w:pos="3856"/>
          <w:tab w:val="left" w:pos="5035"/>
          <w:tab w:val="left" w:pos="6489"/>
          <w:tab w:val="left" w:pos="8325"/>
        </w:tabs>
        <w:spacing w:before="4" w:line="237" w:lineRule="auto"/>
        <w:ind w:right="1703"/>
        <w:jc w:val="left"/>
      </w:pPr>
      <w:bookmarkStart w:id="515" w:name="понимать намерения других, проявлять ува"/>
      <w:bookmarkEnd w:id="515"/>
      <w:r>
        <w:t>понимать</w:t>
      </w:r>
      <w:r>
        <w:tab/>
      </w:r>
      <w:r>
        <w:t>намерения</w:t>
      </w:r>
      <w:r>
        <w:tab/>
      </w:r>
      <w:r>
        <w:t>других,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>
      <w:pPr>
        <w:pStyle w:val="6"/>
        <w:spacing w:before="4"/>
        <w:ind w:right="1698"/>
      </w:pPr>
      <w:bookmarkStart w:id="516" w:name="в ходе диалога (дискуссии) задавать вопр"/>
      <w:bookmarkEnd w:id="516"/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 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>
      <w:pPr>
        <w:pStyle w:val="6"/>
        <w:spacing w:line="242" w:lineRule="auto"/>
        <w:ind w:right="1701"/>
      </w:pPr>
      <w:bookmarkStart w:id="517" w:name="сопоставлять свои суждения с суждениями "/>
      <w:bookmarkEnd w:id="517"/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>
      <w:pPr>
        <w:pStyle w:val="6"/>
        <w:spacing w:line="242" w:lineRule="auto"/>
        <w:ind w:right="1700"/>
      </w:pPr>
      <w:bookmarkStart w:id="518" w:name="публично представлять результаты проведё"/>
      <w:bookmarkEnd w:id="518"/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>
      <w:pPr>
        <w:pStyle w:val="6"/>
        <w:ind w:right="1699"/>
      </w:pPr>
      <w:bookmarkStart w:id="519" w:name="самостоятельно выбирать формат выступлен"/>
      <w:bookmarkEnd w:id="519"/>
      <w:r>
        <w:t>самостоятельно</w:t>
      </w:r>
      <w:r>
        <w:rPr>
          <w:spacing w:val="61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   с   учётом   цели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>
      <w:pPr>
        <w:pStyle w:val="6"/>
        <w:spacing w:line="237" w:lineRule="auto"/>
        <w:ind w:right="1707" w:firstLine="62"/>
      </w:pPr>
      <w:bookmarkStart w:id="520" w:name="У обучающегося будут сформированы следую"/>
      <w:bookmarkEnd w:id="520"/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ind w:right="1680"/>
        <w:jc w:val="left"/>
      </w:pPr>
      <w:bookmarkStart w:id="521" w:name="выявлять проблемы для решения в учебных "/>
      <w:bookmarkEnd w:id="521"/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bookmarkStart w:id="522" w:name="ориентироваться в различных подходах к п"/>
      <w:bookmarkEnd w:id="522"/>
      <w:r>
        <w:t>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подходах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принятию</w:t>
      </w:r>
      <w:r>
        <w:rPr>
          <w:spacing w:val="41"/>
        </w:rPr>
        <w:t xml:space="preserve"> </w:t>
      </w:r>
      <w:r>
        <w:t>решений</w:t>
      </w:r>
      <w:r>
        <w:rPr>
          <w:spacing w:val="43"/>
        </w:rPr>
        <w:t xml:space="preserve"> </w:t>
      </w:r>
      <w:r>
        <w:t>(индивидуальное,</w:t>
      </w:r>
      <w:r>
        <w:rPr>
          <w:spacing w:val="-57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>
      <w:pPr>
        <w:pStyle w:val="6"/>
        <w:ind w:right="1701"/>
      </w:pPr>
      <w:bookmarkStart w:id="523" w:name="самостоятельно составлять алгоритм решен"/>
      <w:bookmarkEnd w:id="523"/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</w:t>
      </w:r>
      <w:r>
        <w:rPr>
          <w:spacing w:val="1"/>
        </w:rPr>
        <w:t xml:space="preserve"> </w:t>
      </w:r>
      <w:r>
        <w:t>решения      учебной      задачи      с     учётом     имеющихся      ресурсов</w:t>
      </w:r>
      <w:r>
        <w:rPr>
          <w:spacing w:val="-57"/>
        </w:rPr>
        <w:t xml:space="preserve"> </w:t>
      </w: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bookmarkStart w:id="524" w:name="самостоятельно составлять план действий,"/>
      <w:bookmarkEnd w:id="524"/>
      <w:r>
        <w:t>самостоятельно</w:t>
      </w:r>
      <w:r>
        <w:rPr>
          <w:spacing w:val="28"/>
        </w:rPr>
        <w:t xml:space="preserve"> </w:t>
      </w:r>
      <w:r>
        <w:t>составлять</w:t>
      </w:r>
      <w:r>
        <w:rPr>
          <w:spacing w:val="83"/>
        </w:rPr>
        <w:t xml:space="preserve"> </w:t>
      </w:r>
      <w:r>
        <w:t>план</w:t>
      </w:r>
      <w:r>
        <w:rPr>
          <w:spacing w:val="83"/>
        </w:rPr>
        <w:t xml:space="preserve"> </w:t>
      </w:r>
      <w:r>
        <w:t>действий,</w:t>
      </w:r>
      <w:r>
        <w:rPr>
          <w:spacing w:val="84"/>
        </w:rPr>
        <w:t xml:space="preserve"> </w:t>
      </w:r>
      <w:r>
        <w:t>вносить</w:t>
      </w:r>
      <w:r>
        <w:rPr>
          <w:spacing w:val="83"/>
        </w:rPr>
        <w:t xml:space="preserve"> </w:t>
      </w:r>
      <w:r>
        <w:t>необходимые</w:t>
      </w:r>
      <w:r>
        <w:rPr>
          <w:spacing w:val="86"/>
        </w:rPr>
        <w:t xml:space="preserve"> </w:t>
      </w:r>
      <w: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>
      <w:pPr>
        <w:pStyle w:val="6"/>
        <w:spacing w:line="275" w:lineRule="exact"/>
      </w:pPr>
      <w:bookmarkStart w:id="525" w:name="делать выбор и брать ответственность за "/>
      <w:bookmarkEnd w:id="525"/>
      <w:r>
        <w:t>делать выбор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6"/>
        <w:ind w:right="1698"/>
      </w:pPr>
      <w:bookmarkStart w:id="526" w:name="У обучающегося будут сформированы следую"/>
      <w:bookmarkEnd w:id="526"/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spacing w:line="237" w:lineRule="auto"/>
        <w:ind w:right="1700"/>
      </w:pPr>
      <w:bookmarkStart w:id="527" w:name="владеть разными способами самоконтроля ("/>
      <w:bookmarkEnd w:id="527"/>
      <w:r>
        <w:t>владеть разными способами самоконтроля (в том числе речевого), самомотивации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рефлексии;</w:t>
      </w:r>
    </w:p>
    <w:p>
      <w:pPr>
        <w:pStyle w:val="6"/>
        <w:spacing w:before="3"/>
      </w:pPr>
      <w:bookmarkStart w:id="528" w:name="давать адекватную оценку учебной ситуаци"/>
      <w:bookmarkEnd w:id="528"/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4"/>
      </w:pPr>
      <w:bookmarkStart w:id="529" w:name="предвидеть трудности, которые могут возн"/>
      <w:bookmarkEnd w:id="529"/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 меняющимся</w:t>
      </w:r>
      <w:r>
        <w:rPr>
          <w:spacing w:val="-8"/>
        </w:rPr>
        <w:t xml:space="preserve"> </w:t>
      </w:r>
      <w:r>
        <w:t>обстоятельствам;</w:t>
      </w:r>
    </w:p>
    <w:p>
      <w:pPr>
        <w:pStyle w:val="6"/>
        <w:ind w:right="1703"/>
      </w:pPr>
      <w:bookmarkStart w:id="530" w:name="объяснять причины достижения (недостижен"/>
      <w:bookmarkEnd w:id="530"/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приобретённому</w:t>
      </w:r>
      <w:r>
        <w:rPr>
          <w:spacing w:val="69"/>
        </w:rPr>
        <w:t xml:space="preserve"> </w:t>
      </w:r>
      <w:r>
        <w:t>речевому</w:t>
      </w:r>
      <w:r>
        <w:rPr>
          <w:spacing w:val="70"/>
        </w:rPr>
        <w:t xml:space="preserve"> </w:t>
      </w:r>
      <w:r>
        <w:t>опыту</w:t>
      </w:r>
      <w:r>
        <w:rPr>
          <w:spacing w:val="70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корректировать</w:t>
      </w:r>
      <w:r>
        <w:rPr>
          <w:spacing w:val="75"/>
        </w:rPr>
        <w:t xml:space="preserve"> </w:t>
      </w:r>
      <w:r>
        <w:t>собственную</w:t>
      </w:r>
      <w:r>
        <w:rPr>
          <w:spacing w:val="78"/>
        </w:rPr>
        <w:t xml:space="preserve"> </w:t>
      </w:r>
      <w:r>
        <w:t>речь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общения;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соответствие</w:t>
      </w:r>
      <w:r>
        <w:rPr>
          <w:spacing w:val="60"/>
        </w:rPr>
        <w:t xml:space="preserve"> </w:t>
      </w:r>
      <w:r>
        <w:t>результата</w:t>
      </w:r>
      <w:r>
        <w:rPr>
          <w:spacing w:val="6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>
      <w:pPr>
        <w:pStyle w:val="6"/>
        <w:ind w:right="1691"/>
        <w:jc w:val="left"/>
      </w:pPr>
      <w:bookmarkStart w:id="531" w:name="развивать способность управлять собствен"/>
      <w:bookmarkEnd w:id="531"/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bookmarkStart w:id="532" w:name="выявлять и анализировать причины эмоций;"/>
      <w:bookmarkEnd w:id="532"/>
      <w:r>
        <w:t>выявлять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эмоций;</w:t>
      </w:r>
      <w:r>
        <w:rPr>
          <w:spacing w:val="3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мотивы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намерения</w:t>
      </w:r>
      <w:r>
        <w:rPr>
          <w:spacing w:val="-57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>
      <w:pPr>
        <w:pStyle w:val="6"/>
        <w:spacing w:before="1" w:line="237" w:lineRule="auto"/>
        <w:ind w:right="4342"/>
        <w:jc w:val="left"/>
      </w:pPr>
      <w:bookmarkStart w:id="533" w:name="осознанно относиться к другому человеку "/>
      <w:bookmarkEnd w:id="533"/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bookmarkStart w:id="534" w:name="признавать своё и чужое право на ошибку;"/>
      <w:bookmarkEnd w:id="534"/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>
      <w:pPr>
        <w:pStyle w:val="6"/>
        <w:spacing w:before="5" w:line="237" w:lineRule="auto"/>
        <w:ind w:right="6288"/>
        <w:jc w:val="left"/>
      </w:pPr>
      <w:bookmarkStart w:id="535" w:name="принимать себя и других, не осуждая;"/>
      <w:bookmarkEnd w:id="535"/>
      <w:r>
        <w:t>принимать себя и других, не осуждая;</w:t>
      </w:r>
      <w:r>
        <w:rPr>
          <w:spacing w:val="-57"/>
        </w:rPr>
        <w:t xml:space="preserve"> </w:t>
      </w:r>
      <w:bookmarkStart w:id="536" w:name="проявлять открытость;"/>
      <w:bookmarkEnd w:id="536"/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>
      <w:pPr>
        <w:pStyle w:val="6"/>
        <w:spacing w:before="4" w:line="275" w:lineRule="exact"/>
        <w:jc w:val="left"/>
      </w:pPr>
      <w:bookmarkStart w:id="537" w:name="осознавать невозможность контролировать "/>
      <w:bookmarkEnd w:id="537"/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вокруг.</w:t>
      </w:r>
    </w:p>
    <w:p>
      <w:pPr>
        <w:pStyle w:val="6"/>
        <w:spacing w:line="242" w:lineRule="auto"/>
        <w:ind w:right="1700" w:firstLine="62"/>
      </w:pPr>
      <w:bookmarkStart w:id="538" w:name="У обучающегося будут сформированы следую"/>
      <w:bookmarkEnd w:id="538"/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6"/>
        <w:ind w:right="1693"/>
      </w:pPr>
      <w:bookmarkStart w:id="539" w:name="понимать и использовать преимущества ком"/>
      <w:bookmarkEnd w:id="539"/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ind w:right="1702"/>
      </w:pPr>
      <w:bookmarkStart w:id="540" w:name="принимать цель совместной деятельности, "/>
      <w:bookmarkEnd w:id="540"/>
      <w:r>
        <w:t>принимать   цель   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её</w:t>
      </w:r>
      <w:r>
        <w:rPr>
          <w:spacing w:val="60"/>
        </w:rPr>
        <w:t xml:space="preserve"> </w:t>
      </w:r>
      <w:r>
        <w:t>достижению:   распределять   роли,   договариваться,</w:t>
      </w:r>
      <w:r>
        <w:rPr>
          <w:spacing w:val="60"/>
        </w:rPr>
        <w:t xml:space="preserve"> </w:t>
      </w:r>
      <w:r>
        <w:t>обсуждать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работы;</w:t>
      </w:r>
    </w:p>
    <w:p>
      <w:pPr>
        <w:pStyle w:val="6"/>
        <w:spacing w:line="242" w:lineRule="auto"/>
        <w:ind w:right="1706"/>
      </w:pPr>
      <w:bookmarkStart w:id="541" w:name="уметь обобщать мнения нескольких людей, "/>
      <w:bookmarkEnd w:id="541"/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6"/>
        <w:ind w:right="1694"/>
      </w:pPr>
      <w:bookmarkStart w:id="542" w:name="планировать организацию совместной работ"/>
      <w:bookmarkEnd w:id="542"/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>
      <w:pPr>
        <w:pStyle w:val="6"/>
        <w:ind w:right="1693"/>
      </w:pPr>
      <w:bookmarkStart w:id="543" w:name="выполнять свою часть работы, достигать к"/>
      <w:bookmarkEnd w:id="543"/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>
      <w:pPr>
        <w:pStyle w:val="6"/>
        <w:ind w:right="1697"/>
      </w:pPr>
      <w:bookmarkStart w:id="544" w:name="оценивать качество своего вклада в общий"/>
      <w:bookmarkEnd w:id="544"/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</w:t>
      </w:r>
      <w:r>
        <w:rPr>
          <w:spacing w:val="1"/>
        </w:rPr>
        <w:t xml:space="preserve"> </w:t>
      </w:r>
      <w:r>
        <w:t>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результатов,</w:t>
      </w:r>
      <w:r>
        <w:rPr>
          <w:spacing w:val="1"/>
        </w:rPr>
        <w:t xml:space="preserve"> </w:t>
      </w:r>
      <w:r>
        <w:t xml:space="preserve">разделять       </w:t>
      </w:r>
      <w:r>
        <w:rPr>
          <w:spacing w:val="46"/>
        </w:rPr>
        <w:t xml:space="preserve"> </w:t>
      </w:r>
      <w:r>
        <w:t xml:space="preserve">сферу        </w:t>
      </w:r>
      <w:r>
        <w:rPr>
          <w:spacing w:val="33"/>
        </w:rPr>
        <w:t xml:space="preserve"> </w:t>
      </w:r>
      <w:r>
        <w:t xml:space="preserve">ответственности        </w:t>
      </w:r>
      <w:r>
        <w:rPr>
          <w:spacing w:val="40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проявлять        </w:t>
      </w:r>
      <w:r>
        <w:rPr>
          <w:spacing w:val="39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>
      <w:pPr>
        <w:pStyle w:val="6"/>
        <w:spacing w:line="242" w:lineRule="auto"/>
        <w:ind w:right="1703" w:firstLine="62"/>
      </w:pPr>
      <w:bookmarkStart w:id="545" w:name="К концу обучения в 5 классе обучающийся "/>
      <w:bookmarkEnd w:id="545"/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>
      <w:pPr>
        <w:pStyle w:val="6"/>
        <w:spacing w:line="271" w:lineRule="exact"/>
      </w:pPr>
      <w:bookmarkStart w:id="546" w:name="Общие сведения о языке. (5)"/>
      <w:bookmarkEnd w:id="546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spacing w:line="237" w:lineRule="auto"/>
        <w:ind w:right="1695"/>
      </w:pPr>
      <w:bookmarkStart w:id="547" w:name="Осознавать богатство и выразительность р"/>
      <w:bookmarkEnd w:id="547"/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 об этом.</w:t>
      </w:r>
    </w:p>
    <w:p>
      <w:pPr>
        <w:pStyle w:val="6"/>
        <w:spacing w:before="1" w:line="237" w:lineRule="auto"/>
        <w:ind w:right="1712"/>
      </w:pPr>
      <w:bookmarkStart w:id="548" w:name="Знать основные разделы лингвистики, осно"/>
      <w:bookmarkEnd w:id="548"/>
      <w:r>
        <w:t>Знать</w:t>
      </w:r>
      <w:r>
        <w:rPr>
          <w:spacing w:val="1"/>
        </w:rPr>
        <w:t xml:space="preserve"> </w:t>
      </w:r>
      <w:r>
        <w:t>основные 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2"/>
        </w:rPr>
        <w:t xml:space="preserve"> </w:t>
      </w:r>
      <w:r>
        <w:t>предложение).</w:t>
      </w:r>
    </w:p>
    <w:p>
      <w:pPr>
        <w:pStyle w:val="6"/>
        <w:spacing w:before="3" w:line="275" w:lineRule="exact"/>
      </w:pPr>
      <w:bookmarkStart w:id="549" w:name="Язык и речь. (5)"/>
      <w:bookmarkEnd w:id="549"/>
      <w:r>
        <w:t>Язык</w:t>
      </w:r>
      <w:r>
        <w:rPr>
          <w:spacing w:val="-4"/>
        </w:rPr>
        <w:t xml:space="preserve"> </w:t>
      </w:r>
      <w:r>
        <w:t>и речь.</w:t>
      </w:r>
    </w:p>
    <w:p>
      <w:pPr>
        <w:pStyle w:val="6"/>
        <w:ind w:right="1706"/>
      </w:pPr>
      <w:bookmarkStart w:id="550" w:name="Характеризовать различия между устной и "/>
      <w:bookmarkEnd w:id="550"/>
      <w:r>
        <w:t>Характеризовать</w:t>
      </w:r>
      <w:r>
        <w:rPr>
          <w:spacing w:val="84"/>
        </w:rPr>
        <w:t xml:space="preserve"> </w:t>
      </w:r>
      <w:r>
        <w:t xml:space="preserve">различия  </w:t>
      </w:r>
      <w:r>
        <w:rPr>
          <w:spacing w:val="21"/>
        </w:rPr>
        <w:t xml:space="preserve"> </w:t>
      </w:r>
      <w:r>
        <w:t xml:space="preserve">между  </w:t>
      </w:r>
      <w:r>
        <w:rPr>
          <w:spacing w:val="17"/>
        </w:rPr>
        <w:t xml:space="preserve"> </w:t>
      </w:r>
      <w:r>
        <w:t xml:space="preserve">устной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письменной  </w:t>
      </w:r>
      <w:r>
        <w:rPr>
          <w:spacing w:val="23"/>
        </w:rPr>
        <w:t xml:space="preserve"> </w:t>
      </w:r>
      <w:r>
        <w:t xml:space="preserve">речью,  </w:t>
      </w:r>
      <w:r>
        <w:rPr>
          <w:spacing w:val="24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>
      <w:pPr>
        <w:pStyle w:val="6"/>
        <w:spacing w:before="2" w:line="275" w:lineRule="exact"/>
      </w:pPr>
      <w:bookmarkStart w:id="551" w:name="Создавать устные монологические высказыв"/>
      <w:bookmarkEnd w:id="551"/>
      <w:r>
        <w:t xml:space="preserve">Создавать    </w:t>
      </w:r>
      <w:r>
        <w:rPr>
          <w:spacing w:val="13"/>
        </w:rPr>
        <w:t xml:space="preserve"> </w:t>
      </w:r>
      <w:r>
        <w:t xml:space="preserve">устные    </w:t>
      </w:r>
      <w:r>
        <w:rPr>
          <w:spacing w:val="10"/>
        </w:rPr>
        <w:t xml:space="preserve"> </w:t>
      </w:r>
      <w:r>
        <w:t xml:space="preserve">монологические    </w:t>
      </w:r>
      <w:r>
        <w:rPr>
          <w:spacing w:val="10"/>
        </w:rPr>
        <w:t xml:space="preserve"> </w:t>
      </w:r>
      <w:r>
        <w:t xml:space="preserve">высказывания    </w:t>
      </w:r>
      <w:r>
        <w:rPr>
          <w:spacing w:val="2"/>
        </w:rPr>
        <w:t xml:space="preserve"> </w:t>
      </w:r>
      <w:r>
        <w:t xml:space="preserve">объёмом    </w:t>
      </w:r>
      <w:r>
        <w:rPr>
          <w:spacing w:val="8"/>
        </w:rPr>
        <w:t xml:space="preserve"> </w:t>
      </w:r>
      <w:r>
        <w:t xml:space="preserve">не    </w:t>
      </w:r>
      <w:r>
        <w:rPr>
          <w:spacing w:val="11"/>
        </w:rPr>
        <w:t xml:space="preserve"> </w:t>
      </w:r>
      <w:r>
        <w:t>менее</w:t>
      </w:r>
    </w:p>
    <w:p>
      <w:pPr>
        <w:pStyle w:val="8"/>
        <w:numPr>
          <w:ilvl w:val="0"/>
          <w:numId w:val="2"/>
        </w:numPr>
        <w:tabs>
          <w:tab w:val="left" w:pos="1253"/>
        </w:tabs>
        <w:spacing w:before="0" w:after="0" w:line="242" w:lineRule="auto"/>
        <w:ind w:left="959" w:right="1692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0"/>
      </w:pPr>
      <w:bookmarkStart w:id="552" w:name="Участвовать в диалоге на лингвистические"/>
      <w:bookmarkEnd w:id="552"/>
      <w:r>
        <w:t>Участвовать</w:t>
      </w:r>
      <w:r>
        <w:rPr>
          <w:spacing w:val="81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диалоге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2"/>
        </w:rPr>
        <w:t xml:space="preserve"> </w:t>
      </w:r>
      <w:r>
        <w:t xml:space="preserve">лингвистические  </w:t>
      </w:r>
      <w:r>
        <w:rPr>
          <w:spacing w:val="27"/>
        </w:rPr>
        <w:t xml:space="preserve"> </w:t>
      </w:r>
      <w:r>
        <w:t xml:space="preserve">темы  </w:t>
      </w:r>
      <w:r>
        <w:rPr>
          <w:spacing w:val="25"/>
        </w:rPr>
        <w:t xml:space="preserve"> </w:t>
      </w:r>
      <w:r>
        <w:t xml:space="preserve">(в  </w:t>
      </w:r>
      <w:r>
        <w:rPr>
          <w:spacing w:val="25"/>
        </w:rPr>
        <w:t xml:space="preserve"> </w:t>
      </w:r>
      <w:r>
        <w:t xml:space="preserve">рамках  </w:t>
      </w:r>
      <w:r>
        <w:rPr>
          <w:spacing w:val="24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полилоге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жизненных   наблюдений   объёмом</w:t>
      </w:r>
      <w:r>
        <w:rPr>
          <w:spacing w:val="-57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>
      <w:pPr>
        <w:pStyle w:val="6"/>
        <w:spacing w:before="3"/>
        <w:ind w:right="1695"/>
      </w:pPr>
      <w:bookmarkStart w:id="553" w:name="Владеть различными видами аудирования: в"/>
      <w:bookmarkEnd w:id="553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line="242" w:lineRule="auto"/>
        <w:ind w:right="1706"/>
      </w:pPr>
      <w:bookmarkStart w:id="554" w:name="Владеть различными видами чтения: просмо"/>
      <w:bookmarkEnd w:id="554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6"/>
        <w:spacing w:line="242" w:lineRule="auto"/>
        <w:ind w:right="1693"/>
      </w:pPr>
      <w:bookmarkStart w:id="555" w:name="Устно пересказывать прочитанный или прос"/>
      <w:bookmarkEnd w:id="555"/>
      <w:r>
        <w:t>Устно    пересказывать    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ind w:right="1692"/>
      </w:pPr>
      <w:bookmarkStart w:id="556" w:name="Понимать содержание прослушанных и прочи"/>
      <w:bookmarkEnd w:id="556"/>
      <w:r>
        <w:t xml:space="preserve">Понимать   </w:t>
      </w:r>
      <w:r>
        <w:rPr>
          <w:spacing w:val="1"/>
        </w:rPr>
        <w:t xml:space="preserve"> </w:t>
      </w:r>
      <w:r>
        <w:t>содержание     прослушанных     и     прочитанных    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 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слов).</w:t>
      </w:r>
    </w:p>
    <w:p>
      <w:pPr>
        <w:pStyle w:val="6"/>
        <w:spacing w:line="237" w:lineRule="auto"/>
        <w:ind w:right="1704"/>
      </w:pPr>
      <w:bookmarkStart w:id="557" w:name="Осуществлять выбор языковых средств для "/>
      <w:bookmarkEnd w:id="557"/>
      <w:r>
        <w:t xml:space="preserve">Осуществлять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4"/>
        </w:rPr>
        <w:t xml:space="preserve"> </w:t>
      </w:r>
      <w:r>
        <w:t xml:space="preserve">языковых    </w:t>
      </w:r>
      <w:r>
        <w:rPr>
          <w:spacing w:val="10"/>
        </w:rPr>
        <w:t xml:space="preserve"> </w:t>
      </w:r>
      <w:r>
        <w:t xml:space="preserve">средств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создания    </w:t>
      </w:r>
      <w:r>
        <w:rPr>
          <w:spacing w:val="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>
      <w:pPr>
        <w:pStyle w:val="6"/>
        <w:ind w:right="1696"/>
      </w:pPr>
      <w:bookmarkStart w:id="558" w:name="Соблюдать на письме нормы современного р"/>
      <w:bookmarkEnd w:id="558"/>
      <w:r>
        <w:t>Соблюдать</w:t>
      </w:r>
      <w:r>
        <w:rPr>
          <w:spacing w:val="52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письме</w:t>
      </w:r>
      <w:r>
        <w:rPr>
          <w:spacing w:val="110"/>
        </w:rPr>
        <w:t xml:space="preserve"> </w:t>
      </w:r>
      <w:r>
        <w:t>нормы</w:t>
      </w:r>
      <w:r>
        <w:rPr>
          <w:spacing w:val="112"/>
        </w:rPr>
        <w:t xml:space="preserve"> </w:t>
      </w:r>
      <w:r>
        <w:t>современного</w:t>
      </w:r>
      <w:r>
        <w:rPr>
          <w:spacing w:val="115"/>
        </w:rPr>
        <w:t xml:space="preserve"> </w:t>
      </w:r>
      <w:r>
        <w:t>русского</w:t>
      </w:r>
      <w:r>
        <w:rPr>
          <w:spacing w:val="114"/>
        </w:rPr>
        <w:t xml:space="preserve"> </w:t>
      </w:r>
      <w:r>
        <w:t>литературного</w:t>
      </w:r>
      <w:r>
        <w:rPr>
          <w:spacing w:val="115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первого</w:t>
      </w:r>
      <w:r>
        <w:rPr>
          <w:spacing w:val="1"/>
        </w:rPr>
        <w:t xml:space="preserve"> </w:t>
      </w:r>
      <w:r>
        <w:t>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 видами лексических словарей; соблюдать в устной речи и на 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2"/>
        </w:rPr>
        <w:t xml:space="preserve"> </w:t>
      </w:r>
      <w:r>
        <w:t>этикета.</w:t>
      </w:r>
    </w:p>
    <w:p>
      <w:pPr>
        <w:pStyle w:val="6"/>
        <w:spacing w:line="275" w:lineRule="exact"/>
        <w:jc w:val="left"/>
      </w:pPr>
      <w:bookmarkStart w:id="559" w:name="Текст. (5)"/>
      <w:bookmarkEnd w:id="559"/>
      <w:r>
        <w:t>Текст.</w:t>
      </w:r>
    </w:p>
    <w:p>
      <w:pPr>
        <w:pStyle w:val="6"/>
        <w:ind w:right="1695"/>
      </w:pPr>
      <w:bookmarkStart w:id="560" w:name="Распознавать основные признаки текста, ч"/>
      <w:bookmarkEnd w:id="560"/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 повтор слова), применять эти знания при создании 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>
      <w:pPr>
        <w:pStyle w:val="6"/>
        <w:spacing w:before="1" w:line="237" w:lineRule="auto"/>
        <w:ind w:right="1697"/>
      </w:pPr>
      <w:bookmarkStart w:id="561" w:name="Проводить смысловой анализ текста, его к"/>
      <w:bookmarkEnd w:id="561"/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>
      <w:pPr>
        <w:pStyle w:val="6"/>
        <w:spacing w:before="4"/>
        <w:ind w:right="1701"/>
      </w:pPr>
      <w:bookmarkStart w:id="562" w:name="Характеризовать текст с точки зрения его"/>
      <w:bookmarkEnd w:id="562"/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45"/>
        </w:rPr>
        <w:t xml:space="preserve"> </w:t>
      </w:r>
      <w:r>
        <w:t>темы,</w:t>
      </w:r>
      <w:r>
        <w:rPr>
          <w:spacing w:val="43"/>
        </w:rPr>
        <w:t xml:space="preserve"> </w:t>
      </w:r>
      <w:r>
        <w:t>главной</w:t>
      </w:r>
      <w:r>
        <w:rPr>
          <w:spacing w:val="43"/>
        </w:rPr>
        <w:t xml:space="preserve"> </w:t>
      </w:r>
      <w:r>
        <w:t>мысли,</w:t>
      </w:r>
      <w:r>
        <w:rPr>
          <w:spacing w:val="38"/>
        </w:rPr>
        <w:t xml:space="preserve"> </w:t>
      </w:r>
      <w:r>
        <w:t>грамматической</w:t>
      </w:r>
      <w:r>
        <w:rPr>
          <w:spacing w:val="43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предложений,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относительной    законченности),    с    точки    зрения    его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>
      <w:pPr>
        <w:pStyle w:val="6"/>
        <w:ind w:right="1690"/>
      </w:pPr>
      <w:bookmarkStart w:id="563" w:name="Использовать знание основных признаков т"/>
      <w:bookmarkEnd w:id="563"/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типов        речи,       функциональных       разновидностей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703"/>
      </w:pPr>
      <w:bookmarkStart w:id="564" w:name="Применять знание основных признаков текс"/>
      <w:bookmarkEnd w:id="564"/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текста   (повествование)</w:t>
      </w:r>
      <w:r>
        <w:rPr>
          <w:spacing w:val="60"/>
        </w:rPr>
        <w:t xml:space="preserve"> </w:t>
      </w:r>
      <w:r>
        <w:t>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>
      <w:pPr>
        <w:pStyle w:val="6"/>
        <w:tabs>
          <w:tab w:val="left" w:pos="3031"/>
          <w:tab w:val="left" w:pos="5271"/>
          <w:tab w:val="left" w:pos="6197"/>
          <w:tab w:val="left" w:pos="7938"/>
        </w:tabs>
        <w:ind w:right="1691"/>
        <w:jc w:val="left"/>
      </w:pPr>
      <w:bookmarkStart w:id="565" w:name="Создавать тексты-повествования с опорой "/>
      <w:bookmarkEnd w:id="565"/>
      <w:r>
        <w:t>Создавать</w:t>
      </w:r>
      <w:r>
        <w:rPr>
          <w:spacing w:val="44"/>
        </w:rPr>
        <w:t xml:space="preserve"> </w:t>
      </w:r>
      <w:r>
        <w:t>тексты-повествования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жизненный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9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сюжетную</w:t>
      </w:r>
      <w:r>
        <w:rPr>
          <w:spacing w:val="25"/>
        </w:rPr>
        <w:t xml:space="preserve"> </w:t>
      </w:r>
      <w:r>
        <w:t>картину</w:t>
      </w:r>
      <w:r>
        <w:rPr>
          <w:spacing w:val="13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сочинения-миниатюры</w:t>
      </w:r>
      <w:r>
        <w:rPr>
          <w:spacing w:val="-57"/>
        </w:rPr>
        <w:t xml:space="preserve"> </w:t>
      </w:r>
      <w:r>
        <w:t>объёмом 3 и более предложений, классные сочинения объёмом не менее 70 слов).</w:t>
      </w:r>
      <w:r>
        <w:rPr>
          <w:spacing w:val="1"/>
        </w:rPr>
        <w:t xml:space="preserve"> </w:t>
      </w:r>
      <w:bookmarkStart w:id="566" w:name="Восстанавливать деформированный текст, о"/>
      <w:bookmarkEnd w:id="566"/>
      <w:r>
        <w:t>Восстанавливать</w:t>
      </w:r>
      <w:r>
        <w:tab/>
      </w:r>
      <w:r>
        <w:t>деформированный</w:t>
      </w:r>
      <w:r>
        <w:tab/>
      </w:r>
      <w:r>
        <w:t>текст,</w:t>
      </w:r>
      <w:r>
        <w:tab/>
      </w:r>
      <w:r>
        <w:t>осуществлять</w:t>
      </w:r>
      <w:r>
        <w:tab/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8760"/>
        </w:tabs>
        <w:spacing w:before="66"/>
        <w:ind w:right="1697"/>
      </w:pPr>
      <w:bookmarkStart w:id="567" w:name="Владеть умениями информационной перерабо"/>
      <w:bookmarkEnd w:id="567"/>
      <w:r>
        <w:t xml:space="preserve">Владеть      </w:t>
      </w:r>
      <w:r>
        <w:rPr>
          <w:spacing w:val="1"/>
        </w:rPr>
        <w:t xml:space="preserve"> </w:t>
      </w:r>
      <w:r>
        <w:t>умениями        информационной        переработки 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передавать</w:t>
      </w:r>
      <w:r>
        <w:rPr>
          <w:spacing w:val="1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текста,</w:t>
      </w:r>
    </w:p>
    <w:p>
      <w:pPr>
        <w:pStyle w:val="6"/>
        <w:spacing w:before="4"/>
        <w:ind w:right="1692"/>
      </w:pPr>
      <w:r>
        <w:t>в том числе с изменением лица рассказчика,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лингвистических</w:t>
      </w:r>
      <w:r>
        <w:rPr>
          <w:spacing w:val="13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справочной</w:t>
      </w:r>
      <w:r>
        <w:rPr>
          <w:spacing w:val="15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ind w:right="1694"/>
      </w:pPr>
      <w:bookmarkStart w:id="568" w:name="Представлять сообщение на заданную тему "/>
      <w:bookmarkEnd w:id="568"/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2"/>
        </w:rPr>
        <w:t xml:space="preserve"> </w:t>
      </w:r>
      <w:r>
        <w:t>связность,</w:t>
      </w:r>
      <w:r>
        <w:rPr>
          <w:spacing w:val="3"/>
        </w:rPr>
        <w:t xml:space="preserve"> </w:t>
      </w:r>
      <w:r>
        <w:t>информативность).</w:t>
      </w:r>
    </w:p>
    <w:p>
      <w:pPr>
        <w:pStyle w:val="6"/>
      </w:pPr>
      <w:bookmarkStart w:id="569" w:name="Функциональные разновидности языка. (5)"/>
      <w:bookmarkEnd w:id="569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spacing w:before="2" w:line="237" w:lineRule="auto"/>
        <w:ind w:right="1696"/>
      </w:pPr>
      <w:bookmarkStart w:id="570" w:name="Иметь общее представление об особенностя"/>
      <w:bookmarkEnd w:id="570"/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>
      <w:pPr>
        <w:pStyle w:val="6"/>
        <w:spacing w:before="4" w:line="275" w:lineRule="exact"/>
      </w:pPr>
      <w:bookmarkStart w:id="571" w:name="Система языка. (4)"/>
      <w:bookmarkEnd w:id="571"/>
      <w:r>
        <w:t>Система</w:t>
      </w:r>
      <w:r>
        <w:rPr>
          <w:spacing w:val="-3"/>
        </w:rPr>
        <w:t xml:space="preserve"> </w:t>
      </w:r>
      <w:r>
        <w:t>языка.</w:t>
      </w:r>
    </w:p>
    <w:p>
      <w:pPr>
        <w:pStyle w:val="6"/>
        <w:spacing w:line="275" w:lineRule="exact"/>
        <w:ind w:left="1022"/>
      </w:pPr>
      <w:bookmarkStart w:id="572" w:name="Фонетика. Графика. Орфоэпия. (1)"/>
      <w:bookmarkEnd w:id="572"/>
      <w:r>
        <w:t>Фонетика.</w:t>
      </w:r>
      <w:r>
        <w:rPr>
          <w:spacing w:val="-11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Орфоэпия.</w:t>
      </w:r>
    </w:p>
    <w:p>
      <w:pPr>
        <w:pStyle w:val="6"/>
        <w:spacing w:before="5" w:line="237" w:lineRule="auto"/>
        <w:ind w:right="1702"/>
      </w:pPr>
      <w:bookmarkStart w:id="573" w:name="Характеризовать звуки; понимать различие"/>
      <w:bookmarkEnd w:id="573"/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звуков.</w:t>
      </w:r>
    </w:p>
    <w:p>
      <w:pPr>
        <w:pStyle w:val="6"/>
        <w:spacing w:before="3" w:line="275" w:lineRule="exact"/>
      </w:pPr>
      <w:bookmarkStart w:id="574" w:name="Проводить фонетический анализ слов."/>
      <w:bookmarkEnd w:id="574"/>
      <w:r>
        <w:t>Проводить</w:t>
      </w:r>
      <w:r>
        <w:rPr>
          <w:spacing w:val="-8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spacing w:line="242" w:lineRule="auto"/>
        <w:ind w:right="1702"/>
      </w:pPr>
      <w:bookmarkStart w:id="575" w:name="Использовать знания по фонетике, графике"/>
      <w:bookmarkEnd w:id="575"/>
      <w:r>
        <w:t>Использовать знания по фонетике, графике и орфоэпии в практике 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>
      <w:pPr>
        <w:pStyle w:val="6"/>
        <w:spacing w:line="271" w:lineRule="exact"/>
        <w:ind w:left="1022"/>
        <w:jc w:val="left"/>
      </w:pPr>
      <w:bookmarkStart w:id="576" w:name="Орфография. (1)"/>
      <w:bookmarkEnd w:id="576"/>
      <w:r>
        <w:t>Орфография.</w:t>
      </w:r>
    </w:p>
    <w:p>
      <w:pPr>
        <w:pStyle w:val="6"/>
        <w:spacing w:before="4" w:line="237" w:lineRule="auto"/>
        <w:ind w:right="1680"/>
        <w:jc w:val="left"/>
      </w:pPr>
      <w:bookmarkStart w:id="577" w:name="Оперировать понятием «орфограмма» и разл"/>
      <w:bookmarkEnd w:id="577"/>
      <w:r>
        <w:t>Оперировать</w:t>
      </w:r>
      <w:r>
        <w:rPr>
          <w:spacing w:val="21"/>
        </w:rPr>
        <w:t xml:space="preserve"> </w:t>
      </w:r>
      <w:r>
        <w:t>понятием</w:t>
      </w:r>
      <w:r>
        <w:rPr>
          <w:spacing w:val="16"/>
        </w:rPr>
        <w:t xml:space="preserve"> </w:t>
      </w:r>
      <w:r>
        <w:t>«орфограмма»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буквенные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 слова.</w:t>
      </w:r>
    </w:p>
    <w:p>
      <w:pPr>
        <w:pStyle w:val="6"/>
        <w:spacing w:before="4" w:line="275" w:lineRule="exact"/>
        <w:jc w:val="left"/>
      </w:pPr>
      <w:bookmarkStart w:id="578" w:name="Распознавать изученные орфограммы."/>
      <w:bookmarkEnd w:id="578"/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>
      <w:pPr>
        <w:pStyle w:val="6"/>
        <w:spacing w:line="242" w:lineRule="auto"/>
        <w:ind w:right="1680"/>
        <w:jc w:val="left"/>
      </w:pPr>
      <w:bookmarkStart w:id="579" w:name="Применять знания по орфографии в практик"/>
      <w:bookmarkEnd w:id="579"/>
      <w:r>
        <w:t>Применять</w:t>
      </w:r>
      <w:r>
        <w:rPr>
          <w:spacing w:val="52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орфографии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практике</w:t>
      </w:r>
      <w:r>
        <w:rPr>
          <w:spacing w:val="49"/>
        </w:rPr>
        <w:t xml:space="preserve"> </w:t>
      </w:r>
      <w:r>
        <w:t>правописания</w:t>
      </w:r>
      <w:r>
        <w:rPr>
          <w:spacing w:val="50"/>
        </w:rPr>
        <w:t xml:space="preserve"> </w:t>
      </w:r>
      <w:r>
        <w:t>(в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>
      <w:pPr>
        <w:pStyle w:val="6"/>
        <w:spacing w:line="271" w:lineRule="exact"/>
        <w:jc w:val="left"/>
      </w:pPr>
      <w:bookmarkStart w:id="580" w:name="Лексикология. (1)"/>
      <w:bookmarkEnd w:id="580"/>
      <w:r>
        <w:t>Лексикология.</w:t>
      </w:r>
    </w:p>
    <w:p>
      <w:pPr>
        <w:pStyle w:val="6"/>
        <w:spacing w:before="1"/>
        <w:ind w:right="1695"/>
      </w:pPr>
      <w:bookmarkStart w:id="581" w:name="Объяснять лексическое значение слова раз"/>
      <w:bookmarkEnd w:id="581"/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6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антонимов, определение значения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>
      <w:pPr>
        <w:pStyle w:val="6"/>
        <w:spacing w:line="242" w:lineRule="auto"/>
        <w:ind w:right="1698"/>
      </w:pPr>
      <w:bookmarkStart w:id="582" w:name="Распознавать однозначные и многозначные "/>
      <w:bookmarkEnd w:id="582"/>
      <w:r>
        <w:t xml:space="preserve">Распознавать   </w:t>
      </w:r>
      <w:r>
        <w:rPr>
          <w:spacing w:val="1"/>
        </w:rPr>
        <w:t xml:space="preserve"> </w:t>
      </w:r>
      <w:r>
        <w:t>однозначные     и     многозначные     слова,     различать 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>
      <w:pPr>
        <w:pStyle w:val="6"/>
        <w:spacing w:line="242" w:lineRule="auto"/>
        <w:ind w:right="1701"/>
      </w:pPr>
      <w:bookmarkStart w:id="583" w:name="Распознавать синонимы, антонимы, омонимы"/>
      <w:bookmarkEnd w:id="583"/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>
      <w:pPr>
        <w:pStyle w:val="6"/>
        <w:spacing w:line="242" w:lineRule="auto"/>
        <w:ind w:right="2627"/>
        <w:jc w:val="left"/>
      </w:pPr>
      <w:bookmarkStart w:id="584" w:name="Характеризовать тематические группы слов"/>
      <w:bookmarkEnd w:id="584"/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bookmarkStart w:id="585" w:name="Проводить лексический анализ слов (в рам"/>
      <w:bookmarkEnd w:id="585"/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680"/>
        <w:jc w:val="left"/>
      </w:pPr>
      <w:bookmarkStart w:id="586" w:name="Уметь пользоваться лексическими словарям"/>
      <w:bookmarkEnd w:id="586"/>
      <w:r>
        <w:t>Уметь</w:t>
      </w:r>
      <w:r>
        <w:rPr>
          <w:spacing w:val="20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лексическими</w:t>
      </w:r>
      <w:r>
        <w:rPr>
          <w:spacing w:val="15"/>
        </w:rPr>
        <w:t xml:space="preserve"> </w:t>
      </w:r>
      <w:r>
        <w:t>словарями</w:t>
      </w:r>
      <w:r>
        <w:rPr>
          <w:spacing w:val="14"/>
        </w:rPr>
        <w:t xml:space="preserve"> </w:t>
      </w:r>
      <w:r>
        <w:t>(толковым</w:t>
      </w:r>
      <w:r>
        <w:rPr>
          <w:spacing w:val="15"/>
        </w:rPr>
        <w:t xml:space="preserve"> </w:t>
      </w:r>
      <w:r>
        <w:t>словарём,</w:t>
      </w:r>
      <w:r>
        <w:rPr>
          <w:spacing w:val="16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>
      <w:pPr>
        <w:pStyle w:val="6"/>
        <w:spacing w:line="271" w:lineRule="exact"/>
        <w:jc w:val="left"/>
      </w:pPr>
      <w:bookmarkStart w:id="587" w:name="Морфемика. Орфография. (1)"/>
      <w:bookmarkEnd w:id="587"/>
      <w:r>
        <w:t>Морфемика.</w:t>
      </w:r>
      <w:r>
        <w:rPr>
          <w:spacing w:val="-7"/>
        </w:rPr>
        <w:t xml:space="preserve"> </w:t>
      </w:r>
      <w:r>
        <w:t>Орфография.</w:t>
      </w:r>
    </w:p>
    <w:p>
      <w:pPr>
        <w:pStyle w:val="6"/>
        <w:tabs>
          <w:tab w:val="left" w:pos="7097"/>
        </w:tabs>
        <w:ind w:right="1704"/>
        <w:jc w:val="left"/>
      </w:pPr>
      <w:bookmarkStart w:id="588" w:name="Характеризовать морфему как минимальную "/>
      <w:bookmarkEnd w:id="588"/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bookmarkStart w:id="589" w:name="Распознавать морфемы в слове (корень, пр"/>
      <w:bookmarkEnd w:id="589"/>
      <w:r>
        <w:t xml:space="preserve">Распознавать  </w:t>
      </w:r>
      <w:r>
        <w:rPr>
          <w:spacing w:val="15"/>
        </w:rPr>
        <w:t xml:space="preserve"> </w:t>
      </w:r>
      <w:r>
        <w:t xml:space="preserve">морфемы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слове  </w:t>
      </w:r>
      <w:r>
        <w:rPr>
          <w:spacing w:val="12"/>
        </w:rPr>
        <w:t xml:space="preserve"> </w:t>
      </w:r>
      <w:r>
        <w:t xml:space="preserve">(корень,  </w:t>
      </w:r>
      <w:r>
        <w:rPr>
          <w:spacing w:val="11"/>
        </w:rPr>
        <w:t xml:space="preserve"> </w:t>
      </w:r>
      <w:r>
        <w:t>приставку,</w:t>
      </w:r>
      <w:r>
        <w:tab/>
      </w:r>
      <w:r>
        <w:t>суффикс,</w:t>
      </w:r>
      <w:r>
        <w:rPr>
          <w:spacing w:val="11"/>
        </w:rPr>
        <w:t xml:space="preserve"> </w:t>
      </w:r>
      <w:r>
        <w:t>окончание),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>
      <w:pPr>
        <w:pStyle w:val="6"/>
        <w:spacing w:line="242" w:lineRule="auto"/>
        <w:ind w:right="1704"/>
        <w:jc w:val="left"/>
      </w:pPr>
      <w:bookmarkStart w:id="590" w:name="Находить чередование звуков в морфемах ("/>
      <w:bookmarkEnd w:id="590"/>
      <w:r>
        <w:t>Находить</w:t>
      </w:r>
      <w:r>
        <w:rPr>
          <w:spacing w:val="9"/>
        </w:rPr>
        <w:t xml:space="preserve"> </w:t>
      </w:r>
      <w:r>
        <w:t>чередование</w:t>
      </w:r>
      <w:r>
        <w:rPr>
          <w:spacing w:val="61"/>
        </w:rPr>
        <w:t xml:space="preserve"> </w:t>
      </w:r>
      <w:r>
        <w:t>звуков</w:t>
      </w:r>
      <w:r>
        <w:rPr>
          <w:spacing w:val="69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морфемах</w:t>
      </w:r>
      <w:r>
        <w:rPr>
          <w:spacing w:val="63"/>
        </w:rPr>
        <w:t xml:space="preserve"> </w:t>
      </w:r>
      <w:r>
        <w:t>(в</w:t>
      </w:r>
      <w:r>
        <w:rPr>
          <w:spacing w:val="69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чередование</w:t>
      </w:r>
      <w:r>
        <w:rPr>
          <w:spacing w:val="6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>
      <w:pPr>
        <w:pStyle w:val="6"/>
        <w:spacing w:line="271" w:lineRule="exact"/>
        <w:jc w:val="left"/>
      </w:pPr>
      <w:bookmarkStart w:id="591" w:name="Проводить морфемный анализ слов."/>
      <w:bookmarkEnd w:id="591"/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анализ слов.</w:t>
      </w:r>
    </w:p>
    <w:p>
      <w:pPr>
        <w:spacing w:after="0" w:line="271" w:lineRule="exact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4"/>
      </w:pPr>
      <w:bookmarkStart w:id="592" w:name="Применять знания по морфемике при выполн"/>
      <w:bookmarkEnd w:id="592"/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</w:t>
      </w:r>
      <w:r>
        <w:rPr>
          <w:spacing w:val="1"/>
        </w:rPr>
        <w:t xml:space="preserve"> </w:t>
      </w:r>
      <w:r>
        <w:t>ы - и после приставок, корней с безударными проверяемыми, непроверяемыми,</w:t>
      </w:r>
      <w:r>
        <w:rPr>
          <w:spacing w:val="1"/>
        </w:rPr>
        <w:t xml:space="preserve"> </w:t>
      </w:r>
      <w:r>
        <w:t xml:space="preserve">чередующимися        </w:t>
      </w:r>
      <w:r>
        <w:rPr>
          <w:spacing w:val="1"/>
        </w:rPr>
        <w:t xml:space="preserve"> </w:t>
      </w:r>
      <w:r>
        <w:t>гласными         (в          рамках         изученного),          корней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 ц.</w:t>
      </w:r>
    </w:p>
    <w:p>
      <w:pPr>
        <w:pStyle w:val="6"/>
        <w:spacing w:before="1" w:line="242" w:lineRule="auto"/>
        <w:ind w:right="2867"/>
      </w:pPr>
      <w:bookmarkStart w:id="593" w:name="Проводить орфографический анализ слов (в"/>
      <w:bookmarkEnd w:id="593"/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bookmarkStart w:id="594" w:name="Уместно использовать слова с суффиксами "/>
      <w:bookmarkEnd w:id="594"/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line="271" w:lineRule="exact"/>
      </w:pPr>
      <w:bookmarkStart w:id="595" w:name=". Морфология. Культура речи. Орфография."/>
      <w:bookmarkEnd w:id="595"/>
      <w:r>
        <w:t>.</w:t>
      </w:r>
      <w:r>
        <w:rPr>
          <w:spacing w:val="-2"/>
        </w:rPr>
        <w:t xml:space="preserve"> </w:t>
      </w: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>
      <w:pPr>
        <w:pStyle w:val="6"/>
        <w:spacing w:before="3"/>
        <w:ind w:right="1694"/>
      </w:pPr>
      <w:bookmarkStart w:id="596" w:name="Применять знания о частях речи как лекси"/>
      <w:bookmarkEnd w:id="596"/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67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частях</w:t>
      </w:r>
      <w:r>
        <w:rPr>
          <w:spacing w:val="72"/>
        </w:rPr>
        <w:t xml:space="preserve"> </w:t>
      </w:r>
      <w:r>
        <w:t>речи</w:t>
      </w:r>
      <w:r>
        <w:rPr>
          <w:spacing w:val="78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лексико-грамматических</w:t>
      </w:r>
      <w:r>
        <w:rPr>
          <w:spacing w:val="72"/>
        </w:rPr>
        <w:t xml:space="preserve"> </w:t>
      </w:r>
      <w:r>
        <w:t>разрядах</w:t>
      </w:r>
      <w:r>
        <w:rPr>
          <w:spacing w:val="7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грамматическом</w:t>
      </w:r>
      <w:r>
        <w:rPr>
          <w:spacing w:val="60"/>
        </w:rPr>
        <w:t xml:space="preserve"> </w:t>
      </w:r>
      <w:r>
        <w:t>значении</w:t>
      </w:r>
      <w:r>
        <w:rPr>
          <w:spacing w:val="60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русском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tabs>
          <w:tab w:val="left" w:pos="2345"/>
          <w:tab w:val="left" w:pos="4460"/>
          <w:tab w:val="left" w:pos="5415"/>
          <w:tab w:val="left" w:pos="6201"/>
          <w:tab w:val="left" w:pos="8354"/>
        </w:tabs>
        <w:ind w:right="1700"/>
        <w:jc w:val="left"/>
      </w:pPr>
      <w:bookmarkStart w:id="597" w:name="Распознавать имена существительные, имен"/>
      <w:bookmarkEnd w:id="597"/>
      <w:r>
        <w:t>Распознавать</w:t>
      </w:r>
      <w:r>
        <w:rPr>
          <w:spacing w:val="7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существительные,</w:t>
      </w:r>
      <w:r>
        <w:rPr>
          <w:spacing w:val="7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7"/>
        </w:rPr>
        <w:t xml:space="preserve"> </w:t>
      </w:r>
      <w:r>
        <w:t>глаголы.</w:t>
      </w:r>
      <w:r>
        <w:rPr>
          <w:spacing w:val="1"/>
        </w:rPr>
        <w:t xml:space="preserve"> </w:t>
      </w:r>
      <w:bookmarkStart w:id="598" w:name="Проводить морфологический анализ имён су"/>
      <w:bookmarkEnd w:id="598"/>
      <w:r>
        <w:t>Проводить</w:t>
      </w:r>
      <w:r>
        <w:tab/>
      </w:r>
      <w:r>
        <w:t>морфологический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11"/>
        </w:rPr>
        <w:t xml:space="preserve"> </w:t>
      </w:r>
      <w:r>
        <w:t>глаголов.</w:t>
      </w:r>
    </w:p>
    <w:p>
      <w:pPr>
        <w:pStyle w:val="6"/>
        <w:tabs>
          <w:tab w:val="left" w:pos="2460"/>
          <w:tab w:val="left" w:pos="4686"/>
          <w:tab w:val="left" w:pos="5760"/>
          <w:tab w:val="left" w:pos="6672"/>
          <w:tab w:val="left" w:pos="8940"/>
        </w:tabs>
        <w:spacing w:before="2" w:line="237" w:lineRule="auto"/>
        <w:ind w:right="1704"/>
        <w:jc w:val="left"/>
      </w:pPr>
      <w:bookmarkStart w:id="599" w:name="Проводить орфографический анализ имён су"/>
      <w:bookmarkEnd w:id="599"/>
      <w:r>
        <w:t>Проводить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6"/>
        <w:spacing w:before="7" w:line="237" w:lineRule="auto"/>
        <w:ind w:right="1680"/>
        <w:jc w:val="left"/>
      </w:pPr>
      <w:bookmarkStart w:id="600" w:name="Применять знания по морфологии при выпол"/>
      <w:bookmarkEnd w:id="600"/>
      <w:r>
        <w:t>Применять</w:t>
      </w:r>
      <w:r>
        <w:rPr>
          <w:spacing w:val="8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морфологии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before="3" w:line="275" w:lineRule="exact"/>
        <w:ind w:left="1022"/>
        <w:jc w:val="left"/>
      </w:pPr>
      <w:bookmarkStart w:id="601" w:name="Имя существительное. (2)"/>
      <w:bookmarkEnd w:id="601"/>
      <w:r>
        <w:t>Имя</w:t>
      </w:r>
      <w:r>
        <w:rPr>
          <w:spacing w:val="-10"/>
        </w:rPr>
        <w:t xml:space="preserve"> </w:t>
      </w:r>
      <w:r>
        <w:t>существительное.</w:t>
      </w:r>
    </w:p>
    <w:p>
      <w:pPr>
        <w:pStyle w:val="6"/>
        <w:tabs>
          <w:tab w:val="left" w:pos="2412"/>
          <w:tab w:val="left" w:pos="3312"/>
          <w:tab w:val="left" w:pos="5206"/>
          <w:tab w:val="left" w:pos="6443"/>
          <w:tab w:val="left" w:pos="8511"/>
        </w:tabs>
        <w:spacing w:line="242" w:lineRule="auto"/>
        <w:ind w:right="1697"/>
        <w:jc w:val="left"/>
      </w:pPr>
      <w:bookmarkStart w:id="602" w:name="Определять общее грамматическое значение"/>
      <w:bookmarkEnd w:id="602"/>
      <w:r>
        <w:t>Определять</w:t>
      </w:r>
      <w:r>
        <w:tab/>
      </w:r>
      <w:r>
        <w:t>общее</w:t>
      </w:r>
      <w:r>
        <w:tab/>
      </w:r>
      <w:r>
        <w:t>грамматическое</w:t>
      </w:r>
      <w:r>
        <w:tab/>
      </w:r>
      <w:r>
        <w:t>значение,</w:t>
      </w:r>
      <w:r>
        <w:tab/>
      </w:r>
      <w:r>
        <w:t>морфологические</w:t>
      </w:r>
      <w:r>
        <w:tab/>
      </w:r>
      <w:r>
        <w:t>признаки</w:t>
      </w:r>
      <w:r>
        <w:rPr>
          <w:spacing w:val="-57"/>
        </w:rPr>
        <w:t xml:space="preserve"> </w:t>
      </w:r>
      <w:r>
        <w:t>и синтаксические</w:t>
      </w:r>
      <w:r>
        <w:rPr>
          <w:spacing w:val="-2"/>
        </w:rPr>
        <w:t xml:space="preserve"> </w:t>
      </w:r>
      <w:r>
        <w:t>функции имени</w:t>
      </w:r>
      <w:r>
        <w:rPr>
          <w:spacing w:val="-5"/>
        </w:rPr>
        <w:t xml:space="preserve"> </w:t>
      </w:r>
      <w:r>
        <w:t>существительного,</w:t>
      </w:r>
      <w:r>
        <w:rPr>
          <w:spacing w:val="-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речи.</w:t>
      </w:r>
    </w:p>
    <w:p>
      <w:pPr>
        <w:pStyle w:val="6"/>
        <w:spacing w:line="271" w:lineRule="exact"/>
        <w:jc w:val="left"/>
      </w:pPr>
      <w:bookmarkStart w:id="603" w:name="Определять лексико-грамматические разряд"/>
      <w:bookmarkEnd w:id="603"/>
      <w:r>
        <w:t>Определять</w:t>
      </w:r>
      <w:r>
        <w:rPr>
          <w:spacing w:val="-7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>
      <w:pPr>
        <w:pStyle w:val="6"/>
        <w:spacing w:before="4" w:line="237" w:lineRule="auto"/>
        <w:ind w:right="1680"/>
        <w:jc w:val="left"/>
      </w:pPr>
      <w:bookmarkStart w:id="604" w:name="Различать типы склонения имён существите"/>
      <w:bookmarkEnd w:id="604"/>
      <w:r>
        <w:t>Различать</w:t>
      </w:r>
      <w:r>
        <w:rPr>
          <w:spacing w:val="5"/>
        </w:rPr>
        <w:t xml:space="preserve"> </w:t>
      </w:r>
      <w:r>
        <w:t>типы</w:t>
      </w:r>
      <w:r>
        <w:rPr>
          <w:spacing w:val="63"/>
        </w:rPr>
        <w:t xml:space="preserve"> </w:t>
      </w:r>
      <w:r>
        <w:t>склонения</w:t>
      </w:r>
      <w:r>
        <w:rPr>
          <w:spacing w:val="62"/>
        </w:rPr>
        <w:t xml:space="preserve"> </w:t>
      </w:r>
      <w:r>
        <w:t>имён</w:t>
      </w:r>
      <w:r>
        <w:rPr>
          <w:spacing w:val="63"/>
        </w:rPr>
        <w:t xml:space="preserve"> </w:t>
      </w:r>
      <w:r>
        <w:t>существительных,</w:t>
      </w:r>
      <w:r>
        <w:rPr>
          <w:spacing w:val="64"/>
        </w:rPr>
        <w:t xml:space="preserve"> </w:t>
      </w:r>
      <w:r>
        <w:t>выявлять</w:t>
      </w:r>
      <w:r>
        <w:rPr>
          <w:spacing w:val="64"/>
        </w:rPr>
        <w:t xml:space="preserve"> </w:t>
      </w:r>
      <w:r>
        <w:t>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>
      <w:pPr>
        <w:pStyle w:val="6"/>
        <w:spacing w:before="3" w:line="275" w:lineRule="exact"/>
        <w:jc w:val="left"/>
      </w:pPr>
      <w:bookmarkStart w:id="605" w:name="Проводить морфологический анализ имён су"/>
      <w:bookmarkEnd w:id="605"/>
      <w:r>
        <w:t>Проводить</w:t>
      </w:r>
      <w:r>
        <w:rPr>
          <w:spacing w:val="-8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>
      <w:pPr>
        <w:pStyle w:val="6"/>
        <w:ind w:right="1699"/>
      </w:pPr>
      <w:bookmarkStart w:id="606" w:name="Соблюдать нормы словоизменения, произнош"/>
      <w:bookmarkEnd w:id="606"/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>
      <w:pPr>
        <w:pStyle w:val="6"/>
        <w:spacing w:before="2"/>
        <w:ind w:right="1690"/>
      </w:pPr>
      <w:bookmarkStart w:id="607" w:name="Соблюдать правила правописания имён суще"/>
      <w:bookmarkEnd w:id="607"/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существительных:</w:t>
      </w:r>
      <w:r>
        <w:rPr>
          <w:spacing w:val="6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</w:t>
      </w:r>
      <w:r>
        <w:rPr>
          <w:spacing w:val="1"/>
        </w:rPr>
        <w:t xml:space="preserve"> </w:t>
      </w:r>
      <w:r>
        <w:t>чик-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-щик-,</w:t>
      </w:r>
      <w:r>
        <w:rPr>
          <w:spacing w:val="-2"/>
        </w:rPr>
        <w:t xml:space="preserve"> </w:t>
      </w:r>
      <w:r>
        <w:t>-ек-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-ик-</w:t>
      </w:r>
      <w:r>
        <w:rPr>
          <w:spacing w:val="2"/>
        </w:rPr>
        <w:t xml:space="preserve"> </w:t>
      </w:r>
      <w:r>
        <w:t>(-чик-),</w:t>
      </w:r>
      <w:r>
        <w:rPr>
          <w:spacing w:val="2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 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(о):</w:t>
      </w:r>
      <w:r>
        <w:rPr>
          <w:spacing w:val="5"/>
        </w:rPr>
        <w:t xml:space="preserve"> </w:t>
      </w:r>
      <w:r>
        <w:t>-лаг-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4"/>
        </w:rPr>
        <w:t xml:space="preserve"> </w:t>
      </w: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</w:t>
      </w:r>
    </w:p>
    <w:p>
      <w:pPr>
        <w:pStyle w:val="6"/>
        <w:ind w:right="1700"/>
      </w:pPr>
      <w:r>
        <w:t>ращ- - рос-, -гар- - -гор-, -зар- - -зор-, -клан- - -клон-, -скак- - -скоч-, 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шипящих;</w:t>
      </w:r>
      <w:r>
        <w:rPr>
          <w:spacing w:val="60"/>
        </w:rPr>
        <w:t xml:space="preserve"> </w:t>
      </w:r>
      <w:r>
        <w:t>слитное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>
      <w:pPr>
        <w:pStyle w:val="6"/>
      </w:pPr>
      <w:bookmarkStart w:id="608" w:name="Имя прилагательное. (2)"/>
      <w:bookmarkEnd w:id="608"/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>
      <w:pPr>
        <w:pStyle w:val="6"/>
        <w:spacing w:before="1"/>
        <w:ind w:right="1700"/>
      </w:pPr>
      <w:bookmarkStart w:id="609" w:name="Определять общее грамматическое значение"/>
      <w:bookmarkEnd w:id="609"/>
      <w:r>
        <w:t>Определять    общее    грамматическое    значение,    морфологические    признаки</w:t>
      </w:r>
      <w:r>
        <w:rPr>
          <w:spacing w:val="1"/>
        </w:rPr>
        <w:t xml:space="preserve"> </w:t>
      </w:r>
      <w:r>
        <w:t>и синтаксические функции имени прилагательного, объяснять его роль в 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6"/>
        <w:spacing w:line="242" w:lineRule="auto"/>
        <w:ind w:right="1691"/>
      </w:pPr>
      <w:bookmarkStart w:id="610" w:name="Проводить частичный морфологический анал"/>
      <w:bookmarkEnd w:id="610"/>
      <w:r>
        <w:t xml:space="preserve">Проводить   </w:t>
      </w:r>
      <w:r>
        <w:rPr>
          <w:spacing w:val="1"/>
        </w:rPr>
        <w:t xml:space="preserve"> </w:t>
      </w:r>
      <w:r>
        <w:t>частичный     морфологический     анализ     имён     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706"/>
      </w:pPr>
      <w:bookmarkStart w:id="611" w:name="Соблюдать нормы словоизменения, произнош"/>
      <w:bookmarkEnd w:id="611"/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>
      <w:pPr>
        <w:pStyle w:val="6"/>
        <w:ind w:right="1697"/>
      </w:pPr>
      <w:bookmarkStart w:id="612" w:name="Соблюдать правила правописания имён прил"/>
      <w:bookmarkEnd w:id="612"/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правописания</w:t>
      </w:r>
      <w:r>
        <w:rPr>
          <w:spacing w:val="21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прилагательных:</w:t>
      </w:r>
      <w:r>
        <w:rPr>
          <w:spacing w:val="21"/>
        </w:rPr>
        <w:t xml:space="preserve"> </w:t>
      </w:r>
      <w:r>
        <w:t>безударных</w:t>
      </w:r>
      <w:r>
        <w:rPr>
          <w:spacing w:val="16"/>
        </w:rPr>
        <w:t xml:space="preserve"> </w:t>
      </w:r>
      <w:r>
        <w:t>окончаний,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>
      <w:pPr>
        <w:pStyle w:val="6"/>
        <w:ind w:left="1022"/>
        <w:jc w:val="left"/>
      </w:pPr>
      <w:bookmarkStart w:id="613" w:name="Глагол. (2)"/>
      <w:bookmarkEnd w:id="613"/>
      <w:r>
        <w:t>Глагол.</w:t>
      </w:r>
    </w:p>
    <w:p>
      <w:pPr>
        <w:pStyle w:val="6"/>
        <w:ind w:right="1695"/>
      </w:pPr>
      <w:bookmarkStart w:id="614" w:name="Определять общее грамматическое значение"/>
      <w:bookmarkEnd w:id="614"/>
      <w:r>
        <w:t>Определять    общее    грамматическое    значение,    морфологические    признаки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синтаксические   функции   глагола;   объяснять   его   роль   в   словосочетании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before="66" w:line="242" w:lineRule="auto"/>
        <w:ind w:right="1702"/>
      </w:pPr>
      <w:bookmarkStart w:id="615" w:name="Различать глаголы совершенного и несовер"/>
      <w:bookmarkEnd w:id="615"/>
      <w:r>
        <w:t xml:space="preserve">Различать  </w:t>
      </w:r>
      <w:r>
        <w:rPr>
          <w:spacing w:val="38"/>
        </w:rPr>
        <w:t xml:space="preserve"> </w:t>
      </w:r>
      <w:r>
        <w:t xml:space="preserve">глаголы   </w:t>
      </w:r>
      <w:r>
        <w:rPr>
          <w:spacing w:val="33"/>
        </w:rPr>
        <w:t xml:space="preserve"> </w:t>
      </w:r>
      <w:r>
        <w:t xml:space="preserve">совершенного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несовершенного   </w:t>
      </w:r>
      <w:r>
        <w:rPr>
          <w:spacing w:val="41"/>
        </w:rPr>
        <w:t xml:space="preserve"> </w:t>
      </w:r>
      <w:r>
        <w:t xml:space="preserve">вида,   </w:t>
      </w:r>
      <w:r>
        <w:rPr>
          <w:spacing w:val="39"/>
        </w:rPr>
        <w:t xml:space="preserve"> </w:t>
      </w:r>
      <w:r>
        <w:t>возвратные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>
      <w:pPr>
        <w:pStyle w:val="6"/>
        <w:ind w:right="1702"/>
      </w:pPr>
      <w:bookmarkStart w:id="616" w:name="Называть грамматические свойства инфинит"/>
      <w:bookmarkEnd w:id="616"/>
      <w:r>
        <w:t>Называть грамматические свойства инфинитива (неопределённой формы) глагола,</w:t>
      </w:r>
      <w:r>
        <w:rPr>
          <w:spacing w:val="-57"/>
        </w:rPr>
        <w:t xml:space="preserve"> </w:t>
      </w:r>
      <w:r>
        <w:t>выделять его основу, выделять основу настоящего (будущего простого) времени</w:t>
      </w:r>
      <w:r>
        <w:rPr>
          <w:spacing w:val="1"/>
        </w:rPr>
        <w:t xml:space="preserve"> </w:t>
      </w:r>
      <w:r>
        <w:t>глагола.</w:t>
      </w:r>
    </w:p>
    <w:p>
      <w:pPr>
        <w:pStyle w:val="6"/>
        <w:spacing w:line="275" w:lineRule="exact"/>
      </w:pPr>
      <w:bookmarkStart w:id="617" w:name="Определять спряжение глагола, уметь спря"/>
      <w:bookmarkEnd w:id="617"/>
      <w:r>
        <w:t>Определять</w:t>
      </w:r>
      <w:r>
        <w:rPr>
          <w:spacing w:val="-3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>
      <w:pPr>
        <w:pStyle w:val="6"/>
        <w:tabs>
          <w:tab w:val="left" w:pos="2490"/>
          <w:tab w:val="left" w:pos="3564"/>
          <w:tab w:val="left" w:pos="5611"/>
          <w:tab w:val="left" w:pos="6954"/>
          <w:tab w:val="left" w:pos="8518"/>
        </w:tabs>
        <w:ind w:right="1708"/>
        <w:jc w:val="left"/>
      </w:pPr>
      <w:bookmarkStart w:id="618" w:name="Проводить частичный морфологический анал"/>
      <w:bookmarkEnd w:id="618"/>
      <w:r>
        <w:t>Проводить частичный морфологический анализ глаголов (в рамках изученного).</w:t>
      </w:r>
      <w:r>
        <w:rPr>
          <w:spacing w:val="1"/>
        </w:rPr>
        <w:t xml:space="preserve"> </w:t>
      </w:r>
      <w:bookmarkStart w:id="619" w:name="Соблюдать нормы словоизменения глаголов,"/>
      <w:bookmarkEnd w:id="619"/>
      <w:r>
        <w:t>Соблюдать</w:t>
      </w:r>
      <w:r>
        <w:tab/>
      </w:r>
      <w:r>
        <w:t>нормы</w:t>
      </w:r>
      <w:r>
        <w:tab/>
      </w:r>
      <w:r>
        <w:t>словоизменения</w:t>
      </w:r>
      <w:r>
        <w:tab/>
      </w:r>
      <w:r>
        <w:t>глаголов,</w:t>
      </w:r>
      <w:r>
        <w:tab/>
      </w:r>
      <w:r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ind w:right="1695"/>
      </w:pPr>
      <w:bookmarkStart w:id="620" w:name="Соблюдать правила правописания глаголов:"/>
      <w:bookmarkEnd w:id="620"/>
      <w:r>
        <w:t>Соблюдать     правила     правописания     глаголов:     корней     с 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(и),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ь</w:t>
      </w:r>
      <w:r>
        <w:rPr>
          <w:spacing w:val="53"/>
        </w:rPr>
        <w:t xml:space="preserve"> </w:t>
      </w:r>
      <w:r>
        <w:t>после</w:t>
      </w:r>
      <w:r>
        <w:rPr>
          <w:spacing w:val="52"/>
        </w:rPr>
        <w:t xml:space="preserve"> </w:t>
      </w:r>
      <w:r>
        <w:t>шипящих</w:t>
      </w:r>
      <w:r>
        <w:rPr>
          <w:spacing w:val="49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показателя</w:t>
      </w:r>
      <w:r>
        <w:rPr>
          <w:spacing w:val="48"/>
        </w:rPr>
        <w:t xml:space="preserve"> </w:t>
      </w:r>
      <w:r>
        <w:t>грамматической</w:t>
      </w:r>
      <w:r>
        <w:rPr>
          <w:spacing w:val="5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 инфинитиве, в форме 2-го лица единственного числа, -тся и -ться в глаголах;</w:t>
      </w:r>
      <w:r>
        <w:rPr>
          <w:spacing w:val="1"/>
        </w:rPr>
        <w:t xml:space="preserve"> </w:t>
      </w:r>
      <w:r>
        <w:t>суффиксов -ова- - -ева-, -ыва- - -ива-, личных окончаний глагола, гласной перед</w:t>
      </w:r>
      <w:r>
        <w:rPr>
          <w:spacing w:val="1"/>
        </w:rPr>
        <w:t xml:space="preserve"> </w:t>
      </w:r>
      <w:r>
        <w:t>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>
      <w:pPr>
        <w:pStyle w:val="6"/>
        <w:spacing w:line="275" w:lineRule="exact"/>
      </w:pPr>
      <w:bookmarkStart w:id="621" w:name="Синтаксис. Культура речи. Пунктуация. (3"/>
      <w:bookmarkEnd w:id="621"/>
      <w:r>
        <w:t>Синтаксис.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>
      <w:pPr>
        <w:pStyle w:val="6"/>
        <w:ind w:right="1695"/>
      </w:pPr>
      <w:bookmarkStart w:id="622" w:name="Распознавать единицы синтаксиса (словосо"/>
      <w:bookmarkEnd w:id="622"/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 (словосочетание</w:t>
      </w:r>
      <w:r>
        <w:rPr>
          <w:spacing w:val="1"/>
        </w:rPr>
        <w:t xml:space="preserve"> </w:t>
      </w:r>
      <w:r>
        <w:t>и 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изученного),    применять    знания    по    синтаксису    и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>
      <w:pPr>
        <w:pStyle w:val="6"/>
        <w:spacing w:before="2"/>
        <w:ind w:right="1694"/>
      </w:pPr>
      <w:bookmarkStart w:id="623" w:name="Распознавать словосочетания по морфологи"/>
      <w:bookmarkEnd w:id="623"/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 предложения; простые</w:t>
      </w:r>
      <w:r>
        <w:rPr>
          <w:spacing w:val="-57"/>
        </w:rPr>
        <w:t xml:space="preserve"> </w:t>
      </w:r>
      <w:r>
        <w:t>предложения,    осложнённые   однородными   членами,    включая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 способы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</w:t>
      </w:r>
    </w:p>
    <w:p>
      <w:pPr>
        <w:pStyle w:val="6"/>
        <w:ind w:right="1690"/>
      </w:pP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61"/>
        </w:rPr>
        <w:t xml:space="preserve"> </w:t>
      </w:r>
      <w:r>
        <w:t>падежа   с   существительным   в   форме   родительного   падежа)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 xml:space="preserve">типичные     средства    </w:t>
      </w:r>
      <w:r>
        <w:rPr>
          <w:spacing w:val="1"/>
        </w:rPr>
        <w:t xml:space="preserve"> </w:t>
      </w:r>
      <w:r>
        <w:t>выражения     второстепенных     членов      предложения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tabs>
          <w:tab w:val="left" w:pos="8771"/>
        </w:tabs>
        <w:spacing w:before="2"/>
        <w:ind w:right="1694"/>
      </w:pPr>
      <w:bookmarkStart w:id="624" w:name="Соблюдать на письме пунктуационные прави"/>
      <w:bookmarkEnd w:id="624"/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</w:t>
      </w:r>
      <w:r>
        <w:rPr>
          <w:spacing w:val="1"/>
        </w:rPr>
        <w:t xml:space="preserve"> </w:t>
      </w:r>
      <w:r>
        <w:t>и    сказуемым,    выборе   знаков    препинания    в   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60"/>
        </w:rPr>
        <w:t xml:space="preserve"> </w:t>
      </w:r>
      <w:r>
        <w:t>связанными</w:t>
      </w:r>
      <w:r>
        <w:rPr>
          <w:spacing w:val="60"/>
        </w:rPr>
        <w:t xml:space="preserve"> </w:t>
      </w:r>
      <w:r>
        <w:t>бессоюзной</w:t>
      </w:r>
      <w:r>
        <w:rPr>
          <w:spacing w:val="60"/>
        </w:rPr>
        <w:t xml:space="preserve"> </w:t>
      </w:r>
      <w:r>
        <w:t>связью,</w:t>
      </w:r>
      <w:r>
        <w:rPr>
          <w:spacing w:val="60"/>
        </w:rPr>
        <w:t xml:space="preserve"> </w:t>
      </w:r>
      <w:r>
        <w:t>одиночным</w:t>
      </w:r>
      <w:r>
        <w:rPr>
          <w:spacing w:val="60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 словом при однородных членах; с обращением, в предложениях с</w:t>
      </w:r>
      <w:r>
        <w:rPr>
          <w:spacing w:val="1"/>
        </w:rPr>
        <w:t xml:space="preserve"> </w:t>
      </w:r>
      <w:r>
        <w:t>прямой</w:t>
      </w:r>
      <w:r>
        <w:tab/>
      </w:r>
      <w:r>
        <w:t>речью,</w:t>
      </w:r>
    </w:p>
    <w:p>
      <w:pPr>
        <w:pStyle w:val="6"/>
        <w:spacing w:before="2" w:line="237" w:lineRule="auto"/>
        <w:ind w:right="1703"/>
      </w:pPr>
      <w:r>
        <w:t>в</w:t>
      </w:r>
      <w:r>
        <w:rPr>
          <w:spacing w:val="60"/>
        </w:rPr>
        <w:t xml:space="preserve"> </w:t>
      </w:r>
      <w:r>
        <w:t>сложных предложениях,</w:t>
      </w:r>
      <w:r>
        <w:rPr>
          <w:spacing w:val="60"/>
        </w:rPr>
        <w:t xml:space="preserve"> </w:t>
      </w:r>
      <w:r>
        <w:t>состоящих из</w:t>
      </w:r>
      <w:r>
        <w:rPr>
          <w:spacing w:val="60"/>
        </w:rPr>
        <w:t xml:space="preserve"> </w:t>
      </w:r>
      <w:r>
        <w:t>частей,</w:t>
      </w:r>
      <w:r>
        <w:rPr>
          <w:spacing w:val="60"/>
        </w:rPr>
        <w:t xml:space="preserve"> </w:t>
      </w:r>
      <w:r>
        <w:t>связанных бессоюзной</w:t>
      </w:r>
      <w:r>
        <w:rPr>
          <w:spacing w:val="60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4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на письме</w:t>
      </w:r>
      <w:r>
        <w:rPr>
          <w:spacing w:val="-4"/>
        </w:rPr>
        <w:t xml:space="preserve"> </w:t>
      </w:r>
      <w:r>
        <w:t>диалог.</w:t>
      </w:r>
    </w:p>
    <w:p>
      <w:pPr>
        <w:pStyle w:val="6"/>
        <w:spacing w:before="4" w:line="275" w:lineRule="exact"/>
      </w:pPr>
      <w:bookmarkStart w:id="625" w:name="Проводить пунктуационный анализ предложе"/>
      <w:bookmarkEnd w:id="625"/>
      <w:r>
        <w:t>Проводить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изученного).</w:t>
      </w:r>
    </w:p>
    <w:p>
      <w:pPr>
        <w:pStyle w:val="6"/>
        <w:spacing w:line="242" w:lineRule="auto"/>
        <w:ind w:right="1698"/>
      </w:pPr>
      <w:bookmarkStart w:id="626" w:name="К концу обучения в 6 классе обучающийся "/>
      <w:bookmarkEnd w:id="626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>
      <w:pPr>
        <w:pStyle w:val="6"/>
        <w:spacing w:line="270" w:lineRule="exact"/>
      </w:pPr>
      <w:bookmarkStart w:id="627" w:name="Общие сведения о языке. (6)"/>
      <w:bookmarkEnd w:id="627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spacing w:after="0" w:line="270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628" w:name="Характеризовать функции русского языка к"/>
      <w:bookmarkEnd w:id="628"/>
      <w:r>
        <w:t>Характеризовать функции русского языка как государственного языка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>
      <w:pPr>
        <w:pStyle w:val="6"/>
        <w:spacing w:before="1" w:line="242" w:lineRule="auto"/>
        <w:ind w:right="3624"/>
        <w:jc w:val="left"/>
      </w:pPr>
      <w:r>
        <w:t>и как языка межнационального общения (в рамках изученного).</w:t>
      </w:r>
      <w:r>
        <w:rPr>
          <w:spacing w:val="-57"/>
        </w:rPr>
        <w:t xml:space="preserve"> </w:t>
      </w:r>
      <w:bookmarkStart w:id="629" w:name="Иметь представление о русском литературн"/>
      <w:bookmarkEnd w:id="629"/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>
      <w:pPr>
        <w:pStyle w:val="6"/>
        <w:spacing w:line="271" w:lineRule="exact"/>
        <w:jc w:val="left"/>
      </w:pPr>
      <w:bookmarkStart w:id="630" w:name="Язык и речь. (6)"/>
      <w:bookmarkEnd w:id="630"/>
      <w:r>
        <w:t>Язык</w:t>
      </w:r>
      <w:r>
        <w:rPr>
          <w:spacing w:val="-4"/>
        </w:rPr>
        <w:t xml:space="preserve"> </w:t>
      </w:r>
      <w:r>
        <w:t>и речь.</w:t>
      </w:r>
    </w:p>
    <w:p>
      <w:pPr>
        <w:pStyle w:val="6"/>
        <w:tabs>
          <w:tab w:val="left" w:pos="2316"/>
          <w:tab w:val="left" w:pos="3352"/>
          <w:tab w:val="left" w:pos="5338"/>
          <w:tab w:val="left" w:pos="7093"/>
          <w:tab w:val="left" w:pos="8314"/>
          <w:tab w:val="left" w:pos="8866"/>
        </w:tabs>
        <w:spacing w:before="2" w:line="275" w:lineRule="exact"/>
        <w:jc w:val="left"/>
      </w:pPr>
      <w:bookmarkStart w:id="631" w:name="Создавать устные монологические высказыв"/>
      <w:bookmarkEnd w:id="631"/>
      <w:r>
        <w:t>Создавать</w:t>
      </w:r>
      <w:r>
        <w:tab/>
      </w:r>
      <w:r>
        <w:t>устные</w:t>
      </w:r>
      <w:r>
        <w:tab/>
      </w:r>
      <w:r>
        <w:t>монологические</w:t>
      </w:r>
      <w:r>
        <w:tab/>
      </w:r>
      <w:r>
        <w:t>высказывания</w:t>
      </w:r>
      <w:r>
        <w:tab/>
      </w:r>
      <w:r>
        <w:t>объёмом</w:t>
      </w:r>
      <w:r>
        <w:tab/>
      </w:r>
      <w:r>
        <w:t>не</w:t>
      </w:r>
      <w:r>
        <w:tab/>
      </w:r>
      <w:r>
        <w:t>менее</w:t>
      </w:r>
    </w:p>
    <w:p>
      <w:pPr>
        <w:pStyle w:val="8"/>
        <w:numPr>
          <w:ilvl w:val="0"/>
          <w:numId w:val="2"/>
        </w:numPr>
        <w:tabs>
          <w:tab w:val="left" w:pos="1253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монолог-повествование,    монолог-рассуждение),    выступать    с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>
      <w:pPr>
        <w:pStyle w:val="6"/>
        <w:spacing w:line="242" w:lineRule="auto"/>
        <w:ind w:right="1700"/>
      </w:pPr>
      <w:bookmarkStart w:id="632" w:name="Участвовать в диалоге (побуждение к дейс"/>
      <w:bookmarkEnd w:id="632"/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>
      <w:pPr>
        <w:pStyle w:val="6"/>
        <w:ind w:right="1695"/>
      </w:pPr>
      <w:bookmarkStart w:id="633" w:name="Владеть различными видами аудирования: в"/>
      <w:bookmarkEnd w:id="633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line="237" w:lineRule="auto"/>
        <w:ind w:right="1704"/>
      </w:pPr>
      <w:bookmarkStart w:id="634" w:name="Владеть различными видами чтения: просмо"/>
      <w:bookmarkEnd w:id="634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6"/>
        <w:spacing w:before="5" w:line="237" w:lineRule="auto"/>
        <w:ind w:right="1700"/>
      </w:pPr>
      <w:bookmarkStart w:id="635" w:name="Устно пересказывать прочитанный или прос"/>
      <w:bookmarkEnd w:id="635"/>
      <w:r>
        <w:t>Устно    пересказывать    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spacing w:before="3"/>
        <w:ind w:right="1692"/>
      </w:pPr>
      <w:bookmarkStart w:id="636" w:name="Понимать содержание прослушанных и прочи"/>
      <w:bookmarkEnd w:id="636"/>
      <w:r>
        <w:t xml:space="preserve">Понимать   </w:t>
      </w:r>
      <w:r>
        <w:rPr>
          <w:spacing w:val="1"/>
        </w:rPr>
        <w:t xml:space="preserve"> </w:t>
      </w:r>
      <w:r>
        <w:t>содержание     прослушанных     и     прочитанных    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отвечать</w:t>
      </w:r>
      <w:r>
        <w:rPr>
          <w:spacing w:val="1"/>
        </w:rPr>
        <w:t xml:space="preserve"> </w:t>
      </w:r>
      <w:r>
        <w:t>на них,</w:t>
      </w:r>
      <w:r>
        <w:rPr>
          <w:spacing w:val="1"/>
        </w:rPr>
        <w:t xml:space="preserve"> </w:t>
      </w:r>
      <w:r>
        <w:t>подробно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 передавать в устной и письменной форме содержание прочитанных научно-</w:t>
      </w:r>
      <w:r>
        <w:rPr>
          <w:spacing w:val="-57"/>
        </w:rPr>
        <w:t xml:space="preserve"> </w:t>
      </w:r>
      <w:r>
        <w:t>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</w:p>
    <w:p>
      <w:pPr>
        <w:pStyle w:val="6"/>
        <w:spacing w:line="242" w:lineRule="auto"/>
        <w:ind w:right="1698"/>
      </w:pPr>
      <w:r>
        <w:t>(для 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>
      <w:pPr>
        <w:pStyle w:val="6"/>
        <w:ind w:right="1698"/>
      </w:pPr>
      <w:bookmarkStart w:id="637" w:name="Осуществлять выбор лексических средств в"/>
      <w:bookmarkEnd w:id="637"/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>
      <w:pPr>
        <w:pStyle w:val="6"/>
        <w:tabs>
          <w:tab w:val="left" w:pos="8376"/>
        </w:tabs>
        <w:ind w:right="1696"/>
      </w:pPr>
      <w:bookmarkStart w:id="638" w:name="Соблюдать в устной речи и на письме норм"/>
      <w:bookmarkEnd w:id="638"/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 текста объёмом 100-110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течение 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tab/>
      </w:r>
      <w:r>
        <w:rPr>
          <w:spacing w:val="-1"/>
        </w:rPr>
        <w:t>соблюдать</w:t>
      </w:r>
    </w:p>
    <w:p>
      <w:pPr>
        <w:pStyle w:val="6"/>
        <w:spacing w:line="237" w:lineRule="auto"/>
        <w:ind w:right="4759"/>
        <w:jc w:val="left"/>
      </w:pPr>
      <w:r>
        <w:t>в устной речи и на письме правила речевого этикета.</w:t>
      </w:r>
      <w:r>
        <w:rPr>
          <w:spacing w:val="-57"/>
        </w:rPr>
        <w:t xml:space="preserve"> </w:t>
      </w:r>
      <w:bookmarkStart w:id="639" w:name="Текст. (6)"/>
      <w:bookmarkEnd w:id="639"/>
      <w:r>
        <w:t>Текст.</w:t>
      </w:r>
    </w:p>
    <w:p>
      <w:pPr>
        <w:pStyle w:val="6"/>
        <w:spacing w:before="5" w:line="237" w:lineRule="auto"/>
        <w:ind w:right="1704"/>
        <w:jc w:val="left"/>
      </w:pPr>
      <w:bookmarkStart w:id="640" w:name="Анализировать текст с точки зрения его с"/>
      <w:bookmarkEnd w:id="640"/>
      <w:r>
        <w:t>Анализировать</w:t>
      </w:r>
      <w:r>
        <w:rPr>
          <w:spacing w:val="27"/>
        </w:rPr>
        <w:t xml:space="preserve"> </w:t>
      </w:r>
      <w:r>
        <w:t>текст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точки</w:t>
      </w:r>
      <w:r>
        <w:rPr>
          <w:spacing w:val="86"/>
        </w:rPr>
        <w:t xml:space="preserve"> </w:t>
      </w:r>
      <w:r>
        <w:t>зрения</w:t>
      </w:r>
      <w:r>
        <w:rPr>
          <w:spacing w:val="84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соответствия</w:t>
      </w:r>
      <w:r>
        <w:rPr>
          <w:spacing w:val="80"/>
        </w:rPr>
        <w:t xml:space="preserve"> </w:t>
      </w:r>
      <w:r>
        <w:t>основным</w:t>
      </w:r>
      <w:r>
        <w:rPr>
          <w:spacing w:val="87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>
      <w:pPr>
        <w:pStyle w:val="6"/>
        <w:spacing w:before="3"/>
        <w:ind w:right="1692"/>
      </w:pPr>
      <w:bookmarkStart w:id="641" w:name="Характеризовать тексты различных функцио"/>
      <w:bookmarkEnd w:id="641"/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>
      <w:pPr>
        <w:pStyle w:val="6"/>
        <w:spacing w:line="242" w:lineRule="auto"/>
        <w:ind w:right="1698"/>
      </w:pPr>
      <w:bookmarkStart w:id="642" w:name="Выявлять средства связи предложений в те"/>
      <w:bookmarkEnd w:id="642"/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тексте,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5"/>
        </w:rPr>
        <w:t xml:space="preserve"> </w:t>
      </w:r>
      <w:r>
        <w:t>видо-временную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5"/>
        </w:rPr>
        <w:t xml:space="preserve"> </w:t>
      </w:r>
      <w:r>
        <w:t>глагольных</w:t>
      </w:r>
      <w:r>
        <w:rPr>
          <w:spacing w:val="-6"/>
        </w:rPr>
        <w:t xml:space="preserve"> </w:t>
      </w:r>
      <w:r>
        <w:t>форм.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bookmarkStart w:id="643" w:name="Применять знания о функционально-смыслов"/>
      <w:bookmarkEnd w:id="643"/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>
      <w:pPr>
        <w:pStyle w:val="6"/>
        <w:spacing w:before="5" w:line="237" w:lineRule="auto"/>
        <w:ind w:right="1701"/>
      </w:pPr>
      <w:bookmarkStart w:id="644" w:name="Проводить смысловой анализ текста, его к"/>
      <w:bookmarkEnd w:id="644"/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>
      <w:pPr>
        <w:pStyle w:val="6"/>
        <w:spacing w:before="4"/>
        <w:ind w:right="1694"/>
      </w:pPr>
      <w:bookmarkStart w:id="645" w:name="Создавать тексты различных функционально"/>
      <w:bookmarkEnd w:id="645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жизненный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читательский</w:t>
      </w:r>
      <w:r>
        <w:rPr>
          <w:spacing w:val="18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произведение</w:t>
      </w:r>
      <w:r>
        <w:rPr>
          <w:spacing w:val="16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объёмом 5 и более предложений; 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8"/>
        </w:rPr>
        <w:t xml:space="preserve"> </w:t>
      </w:r>
      <w:r>
        <w:t>объёмом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100</w:t>
      </w:r>
      <w:r>
        <w:rPr>
          <w:spacing w:val="2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функциональной</w:t>
      </w:r>
      <w:r>
        <w:rPr>
          <w:spacing w:val="24"/>
        </w:rPr>
        <w:t xml:space="preserve"> </w:t>
      </w:r>
      <w:r>
        <w:t>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>
      <w:pPr>
        <w:pStyle w:val="6"/>
        <w:spacing w:before="1"/>
        <w:ind w:right="1692"/>
      </w:pPr>
      <w:bookmarkStart w:id="646" w:name="Владеть умениями информационной перерабо"/>
      <w:bookmarkEnd w:id="646"/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>
      <w:pPr>
        <w:pStyle w:val="6"/>
        <w:spacing w:before="3" w:line="237" w:lineRule="auto"/>
        <w:ind w:right="1696"/>
      </w:pP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spacing w:before="3"/>
        <w:ind w:right="1695"/>
      </w:pPr>
      <w:bookmarkStart w:id="647" w:name="Представлять сообщение на заданную тему "/>
      <w:bookmarkEnd w:id="647"/>
      <w:r>
        <w:t>Представлять</w:t>
      </w:r>
      <w:r>
        <w:rPr>
          <w:spacing w:val="1"/>
        </w:rPr>
        <w:t xml:space="preserve"> </w:t>
      </w:r>
      <w:r>
        <w:t>сообщение на заданную тему в</w:t>
      </w:r>
      <w:r>
        <w:rPr>
          <w:spacing w:val="1"/>
        </w:rPr>
        <w:t xml:space="preserve"> </w:t>
      </w:r>
      <w:r>
        <w:t>виде 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spacing w:line="242" w:lineRule="auto"/>
        <w:ind w:right="1708"/>
      </w:pPr>
      <w:bookmarkStart w:id="648" w:name="Редактировать собственные тексты с опоро"/>
      <w:bookmarkEnd w:id="648"/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>
      <w:pPr>
        <w:pStyle w:val="6"/>
        <w:spacing w:line="271" w:lineRule="exact"/>
      </w:pPr>
      <w:bookmarkStart w:id="649" w:name="Функциональные разновидности языка. (6)"/>
      <w:bookmarkEnd w:id="649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ind w:right="1698"/>
      </w:pPr>
      <w:bookmarkStart w:id="650" w:name="Характеризовать особенности официально-д"/>
      <w:bookmarkEnd w:id="650"/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 анализировать тексты разных функциональных разновидностей языка</w:t>
      </w:r>
      <w:r>
        <w:rPr>
          <w:spacing w:val="-57"/>
        </w:rPr>
        <w:t xml:space="preserve"> </w:t>
      </w:r>
      <w:r>
        <w:t>и жанров</w:t>
      </w:r>
      <w:r>
        <w:rPr>
          <w:spacing w:val="-3"/>
        </w:rPr>
        <w:t xml:space="preserve"> </w:t>
      </w:r>
      <w:r>
        <w:t>(рассказ;</w:t>
      </w:r>
      <w:r>
        <w:rPr>
          <w:spacing w:val="-5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-5"/>
        </w:rPr>
        <w:t xml:space="preserve"> </w:t>
      </w:r>
      <w:r>
        <w:t>словарная статья,</w:t>
      </w:r>
      <w:r>
        <w:rPr>
          <w:spacing w:val="-3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>
      <w:pPr>
        <w:pStyle w:val="6"/>
        <w:spacing w:before="3" w:line="237" w:lineRule="auto"/>
        <w:ind w:right="1691"/>
      </w:pPr>
      <w:bookmarkStart w:id="651" w:name="Применять знания об официально-деловом и"/>
      <w:bookmarkEnd w:id="651"/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>
      <w:pPr>
        <w:pStyle w:val="6"/>
        <w:spacing w:before="5" w:line="237" w:lineRule="auto"/>
        <w:ind w:right="7096"/>
      </w:pPr>
      <w:bookmarkStart w:id="652" w:name="Система языка. (5)"/>
      <w:bookmarkEnd w:id="652"/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bookmarkStart w:id="653" w:name="Лексикология. Культура речи. (1)"/>
      <w:bookmarkEnd w:id="653"/>
      <w:r>
        <w:t>Лексикология.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>
      <w:pPr>
        <w:pStyle w:val="6"/>
        <w:spacing w:before="4"/>
        <w:ind w:right="1697"/>
      </w:pPr>
      <w:bookmarkStart w:id="654" w:name="Различать слова с точки зрения их происх"/>
      <w:bookmarkEnd w:id="654"/>
      <w:r>
        <w:t xml:space="preserve">Различать  </w:t>
      </w:r>
      <w:r>
        <w:rPr>
          <w:spacing w:val="1"/>
        </w:rPr>
        <w:t xml:space="preserve"> </w:t>
      </w:r>
      <w:r>
        <w:t>слова    с    точки    зрения    их    происхождения:    исконно    русские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заимствованные</w:t>
      </w:r>
      <w:r>
        <w:rPr>
          <w:spacing w:val="60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активному</w:t>
      </w:r>
      <w:r>
        <w:rPr>
          <w:spacing w:val="2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пассивному</w:t>
      </w:r>
      <w:r>
        <w:rPr>
          <w:spacing w:val="22"/>
        </w:rPr>
        <w:t xml:space="preserve"> </w:t>
      </w:r>
      <w:r>
        <w:t>запасу:</w:t>
      </w:r>
      <w:r>
        <w:rPr>
          <w:spacing w:val="31"/>
        </w:rPr>
        <w:t xml:space="preserve"> </w:t>
      </w:r>
      <w:r>
        <w:t>неологизмы,</w:t>
      </w:r>
      <w:r>
        <w:rPr>
          <w:spacing w:val="28"/>
        </w:rPr>
        <w:t xml:space="preserve"> </w:t>
      </w:r>
      <w:r>
        <w:t>устаревшие</w:t>
      </w:r>
      <w:r>
        <w:rPr>
          <w:spacing w:val="29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слов.</w:t>
      </w:r>
    </w:p>
    <w:p>
      <w:pPr>
        <w:pStyle w:val="6"/>
        <w:ind w:right="1703"/>
      </w:pPr>
      <w:bookmarkStart w:id="655" w:name="Распознавать эпитеты, метафоры, олицетво"/>
      <w:bookmarkEnd w:id="655"/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54"/>
        </w:rPr>
        <w:t xml:space="preserve"> </w:t>
      </w:r>
      <w:r>
        <w:t>назначение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художественном</w:t>
      </w:r>
      <w:r>
        <w:rPr>
          <w:spacing w:val="52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целью 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выразительности.</w:t>
      </w:r>
    </w:p>
    <w:p>
      <w:pPr>
        <w:pStyle w:val="6"/>
        <w:spacing w:before="3" w:line="237" w:lineRule="auto"/>
        <w:ind w:right="1700"/>
      </w:pPr>
      <w:bookmarkStart w:id="656" w:name="Распознавать в тексте фразеологизмы, уме"/>
      <w:bookmarkEnd w:id="656"/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>
      <w:pPr>
        <w:pStyle w:val="6"/>
        <w:spacing w:before="3"/>
        <w:ind w:right="1699"/>
      </w:pPr>
      <w:bookmarkStart w:id="657" w:name="Осуществлять выбор лексических средств в"/>
      <w:bookmarkEnd w:id="657"/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>
      <w:pPr>
        <w:pStyle w:val="6"/>
        <w:spacing w:before="1" w:line="275" w:lineRule="exact"/>
        <w:ind w:left="1022"/>
      </w:pPr>
      <w:bookmarkStart w:id="658" w:name="Словообразование. Культура речи. Орфогра"/>
      <w:bookmarkEnd w:id="658"/>
      <w:r>
        <w:t>Словообразование.</w:t>
      </w:r>
      <w:r>
        <w:rPr>
          <w:spacing w:val="-10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>
      <w:pPr>
        <w:pStyle w:val="6"/>
        <w:spacing w:line="242" w:lineRule="auto"/>
        <w:ind w:right="1690"/>
      </w:pPr>
      <w:bookmarkStart w:id="659" w:name="Распознавать формообразующие и словообра"/>
      <w:bookmarkEnd w:id="659"/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>
      <w:pPr>
        <w:pStyle w:val="6"/>
        <w:spacing w:before="66"/>
        <w:ind w:right="1700"/>
      </w:pPr>
      <w:bookmarkStart w:id="660" w:name="Определять способы словообразования (при"/>
      <w:bookmarkEnd w:id="660"/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видов.</w:t>
      </w:r>
    </w:p>
    <w:p>
      <w:pPr>
        <w:pStyle w:val="6"/>
        <w:spacing w:before="4"/>
        <w:ind w:right="1700"/>
      </w:pPr>
      <w:bookmarkStart w:id="661" w:name="Соблюдать нормы словообразования имён пр"/>
      <w:bookmarkEnd w:id="661"/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>
      <w:pPr>
        <w:pStyle w:val="6"/>
        <w:ind w:right="1694"/>
      </w:pPr>
      <w:bookmarkStart w:id="662" w:name="Соблюдать правила правописания сложных и"/>
      <w:bookmarkEnd w:id="662"/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1"/>
        </w:rPr>
        <w:t xml:space="preserve"> </w:t>
      </w:r>
      <w:r>
        <w:t>- -кос-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(о),</w:t>
      </w:r>
      <w:r>
        <w:rPr>
          <w:spacing w:val="60"/>
        </w:rPr>
        <w:t xml:space="preserve"> </w:t>
      </w:r>
      <w:r>
        <w:t>гласных в</w:t>
      </w:r>
      <w:r>
        <w:rPr>
          <w:spacing w:val="60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>
      <w:pPr>
        <w:pStyle w:val="6"/>
        <w:spacing w:line="275" w:lineRule="exact"/>
      </w:pPr>
      <w:bookmarkStart w:id="663" w:name="Морфология. Культура речи. Орфография. ("/>
      <w:bookmarkEnd w:id="663"/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>
      <w:pPr>
        <w:pStyle w:val="6"/>
        <w:ind w:right="1680"/>
        <w:jc w:val="left"/>
      </w:pPr>
      <w:bookmarkStart w:id="664" w:name="Характеризовать особенности словообразов"/>
      <w:bookmarkEnd w:id="664"/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bookmarkStart w:id="665" w:name="Соблюдать правила слитного и дефисного н"/>
      <w:bookmarkEnd w:id="665"/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bookmarkStart w:id="666" w:name="Соблюдать нормы произношения, постановки"/>
      <w:bookmarkEnd w:id="666"/>
      <w:r>
        <w:t>Соблюдать</w:t>
      </w:r>
      <w:r>
        <w:rPr>
          <w:spacing w:val="49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произношения,</w:t>
      </w:r>
      <w:r>
        <w:rPr>
          <w:spacing w:val="46"/>
        </w:rPr>
        <w:t xml:space="preserve"> </w:t>
      </w:r>
      <w:r>
        <w:t>постановки</w:t>
      </w:r>
      <w:r>
        <w:rPr>
          <w:spacing w:val="45"/>
        </w:rPr>
        <w:t xml:space="preserve"> </w:t>
      </w:r>
      <w:r>
        <w:t>ударения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>
      <w:pPr>
        <w:pStyle w:val="6"/>
        <w:tabs>
          <w:tab w:val="left" w:pos="2389"/>
          <w:tab w:val="left" w:pos="4255"/>
          <w:tab w:val="left" w:pos="6207"/>
          <w:tab w:val="left" w:pos="6739"/>
          <w:tab w:val="left" w:pos="8848"/>
        </w:tabs>
        <w:spacing w:line="242" w:lineRule="auto"/>
        <w:ind w:right="1689"/>
        <w:jc w:val="left"/>
      </w:pPr>
      <w:bookmarkStart w:id="667" w:name="Различать качественные, относительные и "/>
      <w:bookmarkEnd w:id="667"/>
      <w:r>
        <w:t>Различать</w:t>
      </w:r>
      <w:r>
        <w:tab/>
      </w:r>
      <w:r>
        <w:t>качественные,</w:t>
      </w:r>
      <w:r>
        <w:tab/>
      </w:r>
      <w:r>
        <w:t>относительные</w:t>
      </w:r>
      <w:r>
        <w:tab/>
      </w:r>
      <w:r>
        <w:t>и</w:t>
      </w:r>
      <w:r>
        <w:tab/>
      </w:r>
      <w:r>
        <w:t>притяжательные</w:t>
      </w:r>
      <w:r>
        <w:tab/>
      </w:r>
      <w:r>
        <w:t>имена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 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>
      <w:pPr>
        <w:pStyle w:val="6"/>
        <w:ind w:right="1690"/>
      </w:pPr>
      <w:bookmarkStart w:id="668" w:name="Соблюдать нормы словообразования имён пр"/>
      <w:bookmarkEnd w:id="668"/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t>имён прилагательных, нормы ударения (в рамках изученного); соблюдать правила</w:t>
      </w:r>
      <w:r>
        <w:rPr>
          <w:spacing w:val="-57"/>
        </w:rPr>
        <w:t xml:space="preserve"> </w:t>
      </w:r>
      <w:r>
        <w:t xml:space="preserve">правописания     н     и    </w:t>
      </w:r>
      <w:r>
        <w:rPr>
          <w:spacing w:val="1"/>
        </w:rPr>
        <w:t xml:space="preserve"> </w:t>
      </w:r>
      <w:r>
        <w:t>нн     в     именах     прилагательных,      суффиксов      -к-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-ск-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>
      <w:pPr>
        <w:pStyle w:val="6"/>
        <w:ind w:right="1700"/>
      </w:pPr>
      <w:bookmarkStart w:id="669" w:name="Распознавать числительные; определять об"/>
      <w:bookmarkEnd w:id="669"/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r>
        <w:t>числительного;    различать     разряды     имён    числительных    по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>
      <w:pPr>
        <w:pStyle w:val="6"/>
        <w:ind w:right="1700"/>
      </w:pPr>
      <w:bookmarkStart w:id="670" w:name="Уметь склонять числительные и характериз"/>
      <w:bookmarkEnd w:id="670"/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ind w:right="1696"/>
      </w:pPr>
      <w:bookmarkStart w:id="671" w:name="Правильно употреблять собирательные имен"/>
      <w:bookmarkEnd w:id="671"/>
      <w:r>
        <w:t>Правильно употреблять собирательные имена числительные, соблюдать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числительных,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>
      <w:pPr>
        <w:pStyle w:val="6"/>
        <w:ind w:right="1704"/>
      </w:pPr>
      <w:bookmarkStart w:id="672" w:name="Распознавать местоимения; определять общ"/>
      <w:bookmarkEnd w:id="672"/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6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местоимений, уметь склонять местоимения;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склонения,</w:t>
      </w:r>
      <w:r>
        <w:rPr>
          <w:spacing w:val="79"/>
        </w:rPr>
        <w:t xml:space="preserve"> </w:t>
      </w:r>
      <w:r>
        <w:t>словообразования,</w:t>
      </w:r>
      <w:r>
        <w:rPr>
          <w:spacing w:val="78"/>
        </w:rPr>
        <w:t xml:space="preserve"> </w:t>
      </w:r>
      <w:r>
        <w:t>синтаксических</w:t>
      </w:r>
      <w:r>
        <w:rPr>
          <w:spacing w:val="72"/>
        </w:rPr>
        <w:t xml:space="preserve"> </w:t>
      </w:r>
      <w:r>
        <w:t>функций,</w:t>
      </w:r>
      <w:r>
        <w:rPr>
          <w:spacing w:val="78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>
      <w:pPr>
        <w:pStyle w:val="6"/>
        <w:ind w:right="1695"/>
      </w:pPr>
      <w:bookmarkStart w:id="673" w:name="Правильно употреблять местоимения в соот"/>
      <w:bookmarkEnd w:id="673"/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соблюдать</w:t>
      </w:r>
      <w:r>
        <w:rPr>
          <w:spacing w:val="1"/>
        </w:rPr>
        <w:t xml:space="preserve"> </w:t>
      </w:r>
      <w:r>
        <w:t>правила    правописания    местоимений    с   не   и    ни,    слитного,    раздельного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>
      <w:pPr>
        <w:pStyle w:val="6"/>
        <w:ind w:right="1695"/>
      </w:pPr>
      <w:bookmarkStart w:id="674" w:name="Распознавать переходные и непереходные г"/>
      <w:bookmarkEnd w:id="674"/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60"/>
        </w:rPr>
        <w:t xml:space="preserve"> </w:t>
      </w:r>
      <w:r>
        <w:t>глагола,</w:t>
      </w:r>
      <w:r>
        <w:rPr>
          <w:spacing w:val="60"/>
        </w:rPr>
        <w:t xml:space="preserve"> </w:t>
      </w:r>
      <w:r>
        <w:t>значение глаголов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изъявительном,</w:t>
      </w:r>
      <w:r>
        <w:rPr>
          <w:spacing w:val="60"/>
        </w:rPr>
        <w:t xml:space="preserve"> </w:t>
      </w:r>
      <w:r>
        <w:t>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>
      <w:pPr>
        <w:pStyle w:val="6"/>
        <w:spacing w:before="1" w:line="237" w:lineRule="auto"/>
        <w:ind w:right="1704"/>
      </w:pPr>
      <w:bookmarkStart w:id="675" w:name="Соблюдать правила правописания ь в форма"/>
      <w:bookmarkEnd w:id="675"/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61"/>
        </w:rPr>
        <w:t xml:space="preserve"> </w:t>
      </w:r>
      <w:r>
        <w:t>повелительного</w:t>
      </w:r>
      <w:r>
        <w:rPr>
          <w:spacing w:val="-57"/>
        </w:rPr>
        <w:t xml:space="preserve"> </w:t>
      </w:r>
      <w:r>
        <w:t>наклонения.</w:t>
      </w:r>
    </w:p>
    <w:p>
      <w:pPr>
        <w:pStyle w:val="6"/>
        <w:spacing w:before="4"/>
        <w:ind w:right="1699"/>
      </w:pPr>
      <w:bookmarkStart w:id="676" w:name="Проводить морфологический анализ имён пр"/>
      <w:bookmarkEnd w:id="676"/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t xml:space="preserve">местоимений,       </w:t>
      </w:r>
      <w:r>
        <w:rPr>
          <w:spacing w:val="1"/>
        </w:rPr>
        <w:t xml:space="preserve"> </w:t>
      </w:r>
      <w:r>
        <w:t xml:space="preserve">глаголов;       </w:t>
      </w:r>
      <w:r>
        <w:rPr>
          <w:spacing w:val="1"/>
        </w:rPr>
        <w:t xml:space="preserve"> </w:t>
      </w:r>
      <w:r>
        <w:t xml:space="preserve">применять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>по         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>
      <w:pPr>
        <w:pStyle w:val="6"/>
        <w:spacing w:line="242" w:lineRule="auto"/>
        <w:ind w:right="1703"/>
      </w:pPr>
      <w:bookmarkStart w:id="677" w:name="Проводить фонетический анализ слов; испо"/>
      <w:bookmarkEnd w:id="677"/>
      <w:r>
        <w:t>Проводить   фонетический    анализ   слов;   использовать   знания   по    фонетике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 в</w:t>
      </w:r>
      <w:r>
        <w:rPr>
          <w:spacing w:val="-1"/>
        </w:rPr>
        <w:t xml:space="preserve"> </w:t>
      </w:r>
      <w:r>
        <w:t>практике 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7"/>
      </w:pPr>
      <w:bookmarkStart w:id="678" w:name="Распознавать изученные орфограммы, прово"/>
      <w:bookmarkEnd w:id="678"/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>
      <w:pPr>
        <w:pStyle w:val="6"/>
        <w:ind w:right="1703"/>
      </w:pPr>
      <w:bookmarkStart w:id="679" w:name="Проводить синтаксический анализ словосоч"/>
      <w:bookmarkEnd w:id="679"/>
      <w:r>
        <w:t>Проводить       синтаксический       анализ       словосочетаний,       синтаксический</w:t>
      </w:r>
      <w:r>
        <w:rPr>
          <w:spacing w:val="1"/>
        </w:rPr>
        <w:t xml:space="preserve"> </w:t>
      </w:r>
      <w:r>
        <w:t>и пунктуационный анализ предложений (в рамках изученного), применять знания</w:t>
      </w:r>
      <w:r>
        <w:rPr>
          <w:spacing w:val="1"/>
        </w:rPr>
        <w:t xml:space="preserve"> </w:t>
      </w:r>
      <w:r>
        <w:t>по синтаксису и пунктуации при выполнении языкового анализа различных видов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line="242" w:lineRule="auto"/>
        <w:ind w:right="1700"/>
      </w:pPr>
      <w:bookmarkStart w:id="680" w:name="К концу обучения в 7 классе обучающийся "/>
      <w:bookmarkEnd w:id="680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>
      <w:pPr>
        <w:pStyle w:val="6"/>
        <w:spacing w:line="271" w:lineRule="exact"/>
        <w:ind w:left="1022"/>
      </w:pPr>
      <w:bookmarkStart w:id="681" w:name="Общие сведения о языке. (7)"/>
      <w:bookmarkEnd w:id="681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>
      <w:pPr>
        <w:pStyle w:val="6"/>
        <w:spacing w:line="237" w:lineRule="auto"/>
        <w:ind w:right="1704"/>
      </w:pPr>
      <w:bookmarkStart w:id="682" w:name="Иметь представление о языке как развиваю"/>
      <w:bookmarkEnd w:id="682"/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 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(приводить</w:t>
      </w:r>
      <w:r>
        <w:rPr>
          <w:spacing w:val="-2"/>
        </w:rPr>
        <w:t xml:space="preserve"> </w:t>
      </w:r>
      <w:r>
        <w:t>примеры).</w:t>
      </w:r>
    </w:p>
    <w:p>
      <w:pPr>
        <w:pStyle w:val="6"/>
        <w:spacing w:before="4" w:line="275" w:lineRule="exact"/>
        <w:ind w:left="1022"/>
      </w:pPr>
      <w:bookmarkStart w:id="683" w:name="Язык и речь. (7)"/>
      <w:bookmarkEnd w:id="683"/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>
      <w:pPr>
        <w:pStyle w:val="6"/>
        <w:spacing w:line="275" w:lineRule="exact"/>
      </w:pPr>
      <w:bookmarkStart w:id="684" w:name="Создавать устные монологические высказыв"/>
      <w:bookmarkEnd w:id="684"/>
      <w:r>
        <w:t xml:space="preserve">Создавать    </w:t>
      </w:r>
      <w:r>
        <w:rPr>
          <w:spacing w:val="13"/>
        </w:rPr>
        <w:t xml:space="preserve"> </w:t>
      </w:r>
      <w:r>
        <w:t xml:space="preserve">устные    </w:t>
      </w:r>
      <w:r>
        <w:rPr>
          <w:spacing w:val="10"/>
        </w:rPr>
        <w:t xml:space="preserve"> </w:t>
      </w:r>
      <w:r>
        <w:t xml:space="preserve">монологические    </w:t>
      </w:r>
      <w:r>
        <w:rPr>
          <w:spacing w:val="10"/>
        </w:rPr>
        <w:t xml:space="preserve"> </w:t>
      </w:r>
      <w:r>
        <w:t xml:space="preserve">высказывания    </w:t>
      </w:r>
      <w:r>
        <w:rPr>
          <w:spacing w:val="2"/>
        </w:rPr>
        <w:t xml:space="preserve"> </w:t>
      </w:r>
      <w:r>
        <w:t xml:space="preserve">объёмом    </w:t>
      </w:r>
      <w:r>
        <w:rPr>
          <w:spacing w:val="8"/>
        </w:rPr>
        <w:t xml:space="preserve"> </w:t>
      </w:r>
      <w:r>
        <w:t xml:space="preserve">не    </w:t>
      </w:r>
      <w:r>
        <w:rPr>
          <w:spacing w:val="11"/>
        </w:rPr>
        <w:t xml:space="preserve"> </w:t>
      </w:r>
      <w:r>
        <w:t>менее</w:t>
      </w:r>
    </w:p>
    <w:p>
      <w:pPr>
        <w:pStyle w:val="8"/>
        <w:numPr>
          <w:ilvl w:val="0"/>
          <w:numId w:val="2"/>
        </w:numPr>
        <w:tabs>
          <w:tab w:val="left" w:pos="1224"/>
        </w:tabs>
        <w:spacing w:before="2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 художественной и научно-популярной литературы 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сообщением.</w:t>
      </w:r>
    </w:p>
    <w:p>
      <w:pPr>
        <w:pStyle w:val="6"/>
        <w:spacing w:before="3" w:line="237" w:lineRule="auto"/>
        <w:ind w:right="1704"/>
      </w:pPr>
      <w:bookmarkStart w:id="685" w:name="Участвовать в диалоге на лингвистические"/>
      <w:bookmarkEnd w:id="685"/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реплик.</w:t>
      </w:r>
    </w:p>
    <w:p>
      <w:pPr>
        <w:pStyle w:val="6"/>
        <w:spacing w:before="6" w:line="237" w:lineRule="auto"/>
        <w:ind w:right="1695"/>
      </w:pPr>
      <w:bookmarkStart w:id="686" w:name="Владеть различными видами диалога: диало"/>
      <w:bookmarkEnd w:id="686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>
      <w:pPr>
        <w:pStyle w:val="6"/>
        <w:spacing w:before="3"/>
        <w:ind w:right="1689"/>
      </w:pPr>
      <w:bookmarkStart w:id="687" w:name="Владеть различными видами аудирования (в"/>
      <w:bookmarkEnd w:id="687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line="242" w:lineRule="auto"/>
        <w:ind w:right="1706"/>
      </w:pPr>
      <w:bookmarkStart w:id="688" w:name="Владеть различными видами чтения: просмо"/>
      <w:bookmarkEnd w:id="688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6"/>
        <w:spacing w:line="242" w:lineRule="auto"/>
        <w:ind w:right="1700"/>
      </w:pPr>
      <w:bookmarkStart w:id="689" w:name="Устно пересказывать прослушанный или про"/>
      <w:bookmarkEnd w:id="689"/>
      <w:r>
        <w:t>Устно    пересказывать    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120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tabs>
          <w:tab w:val="left" w:pos="4741"/>
          <w:tab w:val="left" w:pos="8073"/>
        </w:tabs>
        <w:ind w:right="1695"/>
      </w:pPr>
      <w:bookmarkStart w:id="690" w:name="Понимать содержание прослушанных и прочи"/>
      <w:bookmarkEnd w:id="690"/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tab/>
      </w:r>
      <w:r>
        <w:t>рассуждение-объяснение,</w:t>
      </w:r>
      <w:r>
        <w:tab/>
      </w:r>
      <w:r>
        <w:rPr>
          <w:spacing w:val="-1"/>
        </w:rPr>
        <w:t>рассуждение-</w:t>
      </w:r>
      <w:r>
        <w:rPr>
          <w:spacing w:val="-58"/>
        </w:rPr>
        <w:t xml:space="preserve"> </w:t>
      </w:r>
      <w:r>
        <w:t>размышление) объёмом не менее 230 слов: устно и письменно формулировать</w:t>
      </w:r>
      <w:r>
        <w:rPr>
          <w:spacing w:val="1"/>
        </w:rPr>
        <w:t xml:space="preserve"> </w:t>
      </w:r>
      <w:r>
        <w:t>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подробно, сжато и выборочно передавать в устной и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1"/>
        </w:rPr>
        <w:t xml:space="preserve"> </w:t>
      </w:r>
      <w:r>
        <w:t>текста   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180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>
      <w:pPr>
        <w:pStyle w:val="6"/>
        <w:spacing w:line="242" w:lineRule="auto"/>
        <w:ind w:right="1701"/>
      </w:pPr>
      <w:bookmarkStart w:id="691" w:name="Осуществлять адекватный выбор языковых с"/>
      <w:bookmarkEnd w:id="691"/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>
      <w:pPr>
        <w:pStyle w:val="6"/>
        <w:ind w:right="1696"/>
      </w:pPr>
      <w:bookmarkStart w:id="692" w:name="Соблюдать в устной речи и на письме норм"/>
      <w:bookmarkEnd w:id="692"/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 текста объёмом 110-120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-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>
      <w:pPr>
        <w:pStyle w:val="6"/>
        <w:spacing w:line="275" w:lineRule="exact"/>
        <w:jc w:val="left"/>
      </w:pPr>
      <w:bookmarkStart w:id="693" w:name="Текст. (7)"/>
      <w:bookmarkEnd w:id="693"/>
      <w:r>
        <w:t>Текст.</w:t>
      </w:r>
    </w:p>
    <w:p>
      <w:pPr>
        <w:pStyle w:val="6"/>
        <w:ind w:right="1701"/>
      </w:pPr>
      <w:bookmarkStart w:id="694" w:name="Анализировать текст с точки зрения его с"/>
      <w:bookmarkEnd w:id="694"/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>
      <w:pPr>
        <w:pStyle w:val="6"/>
        <w:spacing w:line="242" w:lineRule="auto"/>
        <w:ind w:right="1696"/>
      </w:pPr>
      <w:bookmarkStart w:id="695" w:name="Проводить смысловой анализ текста, его к"/>
      <w:bookmarkEnd w:id="695"/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9"/>
      </w:pPr>
      <w:bookmarkStart w:id="696" w:name="Выявлять лексические и грамматические ср"/>
      <w:bookmarkEnd w:id="696"/>
      <w:r>
        <w:t>Выявлять лексические и грамматические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ind w:right="1697"/>
      </w:pPr>
      <w:bookmarkStart w:id="697" w:name="Создавать тексты различных функционально"/>
      <w:bookmarkEnd w:id="697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опыт,</w:t>
      </w:r>
      <w:r>
        <w:rPr>
          <w:spacing w:val="1"/>
        </w:rPr>
        <w:t xml:space="preserve"> </w:t>
      </w:r>
      <w:r>
        <w:t>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стиля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>
      <w:pPr>
        <w:pStyle w:val="6"/>
        <w:ind w:right="1695"/>
      </w:pPr>
      <w:bookmarkStart w:id="698" w:name="Владеть умениями информационной перерабо"/>
      <w:bookmarkEnd w:id="698"/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</w:t>
      </w:r>
      <w:r>
        <w:rPr>
          <w:spacing w:val="1"/>
        </w:rPr>
        <w:t xml:space="preserve"> </w:t>
      </w:r>
      <w:r>
        <w:t>форме, выделять главную и второстепенную информацию в тексте,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лингвистических</w:t>
      </w:r>
      <w:r>
        <w:rPr>
          <w:spacing w:val="14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справочной</w:t>
      </w:r>
      <w:r>
        <w:rPr>
          <w:spacing w:val="15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</w:pPr>
      <w:bookmarkStart w:id="699" w:name="Представлять сообщение на заданную тему "/>
      <w:bookmarkEnd w:id="699"/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6"/>
        <w:spacing w:before="1" w:line="237" w:lineRule="auto"/>
        <w:ind w:right="1699"/>
      </w:pPr>
      <w:bookmarkStart w:id="700" w:name="Представлять содержание научно-учебного "/>
      <w:bookmarkEnd w:id="700"/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таблицы,</w:t>
      </w:r>
      <w:r>
        <w:rPr>
          <w:spacing w:val="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>
      <w:pPr>
        <w:pStyle w:val="6"/>
        <w:spacing w:before="4"/>
        <w:ind w:right="1694"/>
      </w:pPr>
      <w:bookmarkStart w:id="701" w:name="Редактировать тексты: сопоставлять исход"/>
      <w:bookmarkEnd w:id="701"/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 совершенствования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4"/>
        </w:rPr>
        <w:t xml:space="preserve"> </w:t>
      </w:r>
      <w:r>
        <w:t>языка.</w:t>
      </w:r>
    </w:p>
    <w:p>
      <w:pPr>
        <w:pStyle w:val="6"/>
        <w:spacing w:line="274" w:lineRule="exact"/>
      </w:pPr>
      <w:bookmarkStart w:id="702" w:name="Функциональные разновидности языка. (7)"/>
      <w:bookmarkEnd w:id="702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spacing w:before="2"/>
        <w:ind w:right="1696"/>
      </w:pPr>
      <w:bookmarkStart w:id="703" w:name="Характеризовать функциональные разновидн"/>
      <w:bookmarkEnd w:id="703"/>
      <w:r>
        <w:t xml:space="preserve">Характеризовать   функциональные   разновидности   языка:  </w:t>
      </w:r>
      <w:r>
        <w:rPr>
          <w:spacing w:val="1"/>
        </w:rPr>
        <w:t xml:space="preserve"> </w:t>
      </w:r>
      <w:r>
        <w:t>разговорную    речь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>
      <w:pPr>
        <w:pStyle w:val="6"/>
        <w:ind w:right="1693"/>
      </w:pPr>
      <w:bookmarkStart w:id="704" w:name="Характеризовать особенности публицистиче"/>
      <w:bookmarkEnd w:id="704"/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85"/>
        </w:rPr>
        <w:t xml:space="preserve"> </w:t>
      </w:r>
      <w:r>
        <w:t xml:space="preserve">функции),  </w:t>
      </w:r>
      <w:r>
        <w:rPr>
          <w:spacing w:val="23"/>
        </w:rPr>
        <w:t xml:space="preserve"> </w:t>
      </w:r>
      <w:r>
        <w:t xml:space="preserve">употребления  </w:t>
      </w:r>
      <w:r>
        <w:rPr>
          <w:spacing w:val="20"/>
        </w:rPr>
        <w:t xml:space="preserve"> </w:t>
      </w:r>
      <w:r>
        <w:t xml:space="preserve">языковых  </w:t>
      </w:r>
      <w:r>
        <w:rPr>
          <w:spacing w:val="17"/>
        </w:rPr>
        <w:t xml:space="preserve"> </w:t>
      </w:r>
      <w:r>
        <w:t xml:space="preserve">средств  </w:t>
      </w:r>
      <w:r>
        <w:rPr>
          <w:spacing w:val="23"/>
        </w:rPr>
        <w:t xml:space="preserve"> </w:t>
      </w:r>
      <w:r>
        <w:t>выразительности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стиля,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>
      <w:pPr>
        <w:pStyle w:val="6"/>
        <w:spacing w:line="242" w:lineRule="auto"/>
        <w:ind w:right="1706"/>
      </w:pPr>
      <w:bookmarkStart w:id="705" w:name="Создавать тексты публицистического стиля"/>
      <w:bookmarkEnd w:id="705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(инструкция).</w:t>
      </w:r>
    </w:p>
    <w:p>
      <w:pPr>
        <w:pStyle w:val="6"/>
        <w:spacing w:line="271" w:lineRule="exact"/>
      </w:pPr>
      <w:bookmarkStart w:id="706" w:name="Владеть нормами построения текстов публи"/>
      <w:bookmarkEnd w:id="706"/>
      <w:r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>
      <w:pPr>
        <w:pStyle w:val="6"/>
        <w:spacing w:before="1"/>
        <w:ind w:right="1680"/>
        <w:jc w:val="left"/>
      </w:pPr>
      <w:bookmarkStart w:id="707" w:name="Характеризовать особенности официально-д"/>
      <w:bookmarkEnd w:id="707"/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официально-делового</w:t>
      </w:r>
      <w:r>
        <w:rPr>
          <w:spacing w:val="12"/>
        </w:rPr>
        <w:t xml:space="preserve"> </w:t>
      </w:r>
      <w:r>
        <w:t>стиля</w:t>
      </w:r>
      <w:r>
        <w:rPr>
          <w:spacing w:val="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функции, языковые особенности), особенности жанра инструкции.</w:t>
      </w:r>
      <w:r>
        <w:rPr>
          <w:spacing w:val="1"/>
        </w:rPr>
        <w:t xml:space="preserve"> </w:t>
      </w:r>
      <w:bookmarkStart w:id="708" w:name="Применять знания о функциональных разнов"/>
      <w:bookmarkEnd w:id="708"/>
      <w:r>
        <w:t>Применять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функциональных</w:t>
      </w:r>
      <w:r>
        <w:rPr>
          <w:spacing w:val="7"/>
        </w:rPr>
        <w:t xml:space="preserve"> </w:t>
      </w:r>
      <w:r>
        <w:t>разновидностях</w:t>
      </w:r>
      <w:r>
        <w:rPr>
          <w:spacing w:val="8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>
      <w:pPr>
        <w:pStyle w:val="6"/>
        <w:spacing w:before="1" w:line="275" w:lineRule="exact"/>
        <w:jc w:val="left"/>
      </w:pPr>
      <w:bookmarkStart w:id="709" w:name="Система языка. (6)"/>
      <w:bookmarkEnd w:id="709"/>
      <w:r>
        <w:t>Система</w:t>
      </w:r>
      <w:r>
        <w:rPr>
          <w:spacing w:val="-3"/>
        </w:rPr>
        <w:t xml:space="preserve"> </w:t>
      </w:r>
      <w:r>
        <w:t>языка.</w:t>
      </w:r>
    </w:p>
    <w:p>
      <w:pPr>
        <w:pStyle w:val="6"/>
        <w:spacing w:line="242" w:lineRule="auto"/>
        <w:ind w:right="1701"/>
      </w:pPr>
      <w:bookmarkStart w:id="710" w:name="Распознавать изученные орфограммы; прово"/>
      <w:bookmarkEnd w:id="710"/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>
      <w:pPr>
        <w:pStyle w:val="6"/>
        <w:spacing w:line="242" w:lineRule="auto"/>
        <w:ind w:right="1700"/>
      </w:pPr>
      <w:bookmarkStart w:id="711" w:name="Использовать знания по морфемике и слово"/>
      <w:bookmarkEnd w:id="711"/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>
      <w:pPr>
        <w:pStyle w:val="6"/>
        <w:ind w:right="1701"/>
      </w:pPr>
      <w:bookmarkStart w:id="712" w:name="Объяснять значения фразеологизмов, посло"/>
      <w:bookmarkEnd w:id="712"/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6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>
      <w:pPr>
        <w:pStyle w:val="6"/>
        <w:ind w:right="1699"/>
      </w:pPr>
      <w:bookmarkStart w:id="713" w:name="Распознавать метафору, олицетворение, эп"/>
      <w:bookmarkEnd w:id="713"/>
      <w:r>
        <w:t>Распознавать</w:t>
      </w:r>
      <w:r>
        <w:rPr>
          <w:spacing w:val="60"/>
        </w:rPr>
        <w:t xml:space="preserve"> </w:t>
      </w:r>
      <w:r>
        <w:t>метафору,</w:t>
      </w:r>
      <w:r>
        <w:rPr>
          <w:spacing w:val="60"/>
        </w:rPr>
        <w:t xml:space="preserve"> </w:t>
      </w:r>
      <w:r>
        <w:t>олицетворение,</w:t>
      </w:r>
      <w:r>
        <w:rPr>
          <w:spacing w:val="60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выразительности.</w:t>
      </w:r>
    </w:p>
    <w:p>
      <w:pPr>
        <w:pStyle w:val="6"/>
        <w:ind w:right="1701"/>
      </w:pPr>
      <w:bookmarkStart w:id="714" w:name="Характеризовать слово с точки зрения сфе"/>
      <w:bookmarkEnd w:id="714"/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2"/>
      </w:pPr>
      <w:bookmarkStart w:id="715" w:name="Распознавать омонимию слов разных частей"/>
      <w:bookmarkEnd w:id="715"/>
      <w:r>
        <w:t>Распознавать</w:t>
      </w:r>
      <w:r>
        <w:rPr>
          <w:spacing w:val="61"/>
        </w:rPr>
        <w:t xml:space="preserve"> </w:t>
      </w:r>
      <w:r>
        <w:t>омонимию   слов   разных   частей   речи;   различать   лексическую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60"/>
        </w:rPr>
        <w:t xml:space="preserve"> </w:t>
      </w:r>
      <w:r>
        <w:t>омонимию,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употребления</w:t>
      </w:r>
      <w:r>
        <w:rPr>
          <w:spacing w:val="60"/>
        </w:rPr>
        <w:t xml:space="preserve"> </w:t>
      </w:r>
      <w:r>
        <w:t>омонимов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>
      <w:pPr>
        <w:pStyle w:val="6"/>
        <w:spacing w:before="5" w:line="237" w:lineRule="auto"/>
        <w:ind w:right="2549"/>
      </w:pPr>
      <w:bookmarkStart w:id="716" w:name="Использовать грамматические словари и сп"/>
      <w:bookmarkEnd w:id="716"/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bookmarkStart w:id="717" w:name="Морфология. Культура речи. Орфография. ("/>
      <w:bookmarkEnd w:id="717"/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>
      <w:pPr>
        <w:pStyle w:val="6"/>
        <w:spacing w:before="4"/>
        <w:ind w:right="1691"/>
      </w:pPr>
      <w:bookmarkStart w:id="718" w:name="Распознавать причастия и деепричастия, н"/>
      <w:bookmarkEnd w:id="718"/>
      <w:r>
        <w:t>Распознавать</w:t>
      </w:r>
      <w:r>
        <w:rPr>
          <w:spacing w:val="1"/>
        </w:rPr>
        <w:t xml:space="preserve"> </w:t>
      </w:r>
      <w:r>
        <w:t>причастия 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</w:t>
      </w:r>
      <w:r>
        <w:rPr>
          <w:spacing w:val="1"/>
        </w:rPr>
        <w:t xml:space="preserve"> </w:t>
      </w:r>
      <w:r>
        <w:t xml:space="preserve">частицы),  </w:t>
      </w:r>
      <w:r>
        <w:rPr>
          <w:spacing w:val="1"/>
        </w:rPr>
        <w:t xml:space="preserve"> </w:t>
      </w:r>
      <w:r>
        <w:t>междометия,   звукоподражательные    слова    и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>
      <w:pPr>
        <w:pStyle w:val="6"/>
        <w:spacing w:line="275" w:lineRule="exact"/>
        <w:ind w:left="1022"/>
        <w:jc w:val="left"/>
      </w:pPr>
      <w:bookmarkStart w:id="719" w:name="Причастие. (1)"/>
      <w:bookmarkEnd w:id="719"/>
      <w:r>
        <w:t>Причастие.</w:t>
      </w:r>
    </w:p>
    <w:p>
      <w:pPr>
        <w:pStyle w:val="6"/>
        <w:ind w:right="1697"/>
      </w:pPr>
      <w:bookmarkStart w:id="720" w:name="Характеризовать причастие как особую фор"/>
      <w:bookmarkEnd w:id="720"/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причастия.</w:t>
      </w:r>
    </w:p>
    <w:p>
      <w:pPr>
        <w:pStyle w:val="6"/>
        <w:spacing w:before="2"/>
        <w:ind w:right="1702"/>
      </w:pPr>
      <w:bookmarkStart w:id="721" w:name="Распознавать причастия настоящего и прош"/>
      <w:bookmarkEnd w:id="721"/>
      <w:r>
        <w:t>Распознавать</w:t>
      </w:r>
      <w:r>
        <w:rPr>
          <w:spacing w:val="60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   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   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>
      <w:pPr>
        <w:pStyle w:val="6"/>
        <w:spacing w:line="242" w:lineRule="auto"/>
        <w:ind w:right="1705"/>
      </w:pPr>
      <w:bookmarkStart w:id="722" w:name="Проводить морфологический, орфографическ"/>
      <w:bookmarkEnd w:id="722"/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line="242" w:lineRule="auto"/>
        <w:ind w:right="1700"/>
      </w:pPr>
      <w:bookmarkStart w:id="723" w:name="Составлять словосочетания с причастием в"/>
      <w:bookmarkEnd w:id="723"/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>
      <w:pPr>
        <w:pStyle w:val="6"/>
        <w:ind w:right="1690"/>
      </w:pPr>
      <w:bookmarkStart w:id="724" w:name="Уместно использовать причастия в речи, р"/>
      <w:bookmarkEnd w:id="724"/>
      <w:r>
        <w:t>Уместно</w:t>
      </w:r>
      <w:r>
        <w:rPr>
          <w:spacing w:val="83"/>
        </w:rPr>
        <w:t xml:space="preserve"> </w:t>
      </w:r>
      <w:r>
        <w:t xml:space="preserve">использовать  </w:t>
      </w:r>
      <w:r>
        <w:rPr>
          <w:spacing w:val="18"/>
        </w:rPr>
        <w:t xml:space="preserve"> </w:t>
      </w:r>
      <w:r>
        <w:t xml:space="preserve">причастия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речи,  </w:t>
      </w:r>
      <w:r>
        <w:rPr>
          <w:spacing w:val="18"/>
        </w:rPr>
        <w:t xml:space="preserve"> </w:t>
      </w:r>
      <w:r>
        <w:t xml:space="preserve">различать  </w:t>
      </w:r>
      <w:r>
        <w:rPr>
          <w:spacing w:val="18"/>
        </w:rPr>
        <w:t xml:space="preserve"> </w:t>
      </w:r>
      <w:r>
        <w:t xml:space="preserve">созвучные  </w:t>
      </w:r>
      <w:r>
        <w:rPr>
          <w:spacing w:val="20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t>и имена прилагательные (висящий — висячий, горящий — горячий). 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0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причастий;</w:t>
      </w:r>
      <w:r>
        <w:rPr>
          <w:spacing w:val="11"/>
        </w:rPr>
        <w:t xml:space="preserve"> </w:t>
      </w:r>
      <w:r>
        <w:t>н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нн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причастиях</w:t>
      </w:r>
      <w:r>
        <w:rPr>
          <w:spacing w:val="-57"/>
        </w:rPr>
        <w:t xml:space="preserve"> </w:t>
      </w:r>
      <w:r>
        <w:t>и отглагольных именах прилагательных, написания гласной перед суффиксом -</w:t>
      </w:r>
      <w:r>
        <w:rPr>
          <w:spacing w:val="1"/>
        </w:rPr>
        <w:t xml:space="preserve"> </w:t>
      </w:r>
      <w:r>
        <w:t>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 прошедшего времени,</w:t>
      </w:r>
      <w:r>
        <w:rPr>
          <w:spacing w:val="2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причастиями.</w:t>
      </w:r>
    </w:p>
    <w:p>
      <w:pPr>
        <w:pStyle w:val="6"/>
        <w:spacing w:line="237" w:lineRule="auto"/>
        <w:ind w:right="1698"/>
      </w:pPr>
      <w:bookmarkStart w:id="725" w:name="Правильно расставлять знаки препинания в"/>
      <w:bookmarkEnd w:id="725"/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>
      <w:pPr>
        <w:pStyle w:val="6"/>
        <w:spacing w:line="237" w:lineRule="auto"/>
        <w:ind w:right="1705"/>
      </w:pPr>
      <w:bookmarkStart w:id="726" w:name="Проводить синтаксический и пунктуационны"/>
      <w:bookmarkEnd w:id="726"/>
      <w:r>
        <w:t xml:space="preserve">Проводить    </w:t>
      </w:r>
      <w:r>
        <w:rPr>
          <w:spacing w:val="1"/>
        </w:rPr>
        <w:t xml:space="preserve"> </w:t>
      </w:r>
      <w:r>
        <w:t>синтаксический      и      пунктуационный      анализ      предложений</w:t>
      </w:r>
      <w:r>
        <w:rPr>
          <w:spacing w:val="-57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>
      <w:pPr>
        <w:pStyle w:val="6"/>
        <w:spacing w:before="2" w:line="275" w:lineRule="exact"/>
        <w:ind w:left="1022"/>
        <w:jc w:val="left"/>
      </w:pPr>
      <w:bookmarkStart w:id="727" w:name="Деепричастие. (1)"/>
      <w:bookmarkEnd w:id="727"/>
      <w:r>
        <w:t>Деепричастие.</w:t>
      </w:r>
    </w:p>
    <w:p>
      <w:pPr>
        <w:pStyle w:val="6"/>
        <w:spacing w:line="275" w:lineRule="exact"/>
        <w:jc w:val="left"/>
      </w:pPr>
      <w:bookmarkStart w:id="728" w:name="Характеризовать деепричастие как особую "/>
      <w:bookmarkEnd w:id="728"/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глагола.</w:t>
      </w:r>
    </w:p>
    <w:p>
      <w:pPr>
        <w:pStyle w:val="6"/>
        <w:tabs>
          <w:tab w:val="left" w:pos="3509"/>
        </w:tabs>
        <w:spacing w:before="4" w:line="237" w:lineRule="auto"/>
        <w:ind w:right="1704"/>
        <w:jc w:val="left"/>
      </w:pPr>
      <w:bookmarkStart w:id="729" w:name="Определять признаки глагола и наречия в "/>
      <w:bookmarkEnd w:id="729"/>
      <w:r>
        <w:t xml:space="preserve">Определять  </w:t>
      </w:r>
      <w:r>
        <w:rPr>
          <w:spacing w:val="11"/>
        </w:rPr>
        <w:t xml:space="preserve"> </w:t>
      </w:r>
      <w:r>
        <w:t>признаки</w:t>
      </w:r>
      <w:r>
        <w:tab/>
      </w:r>
      <w:r>
        <w:t>глагола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деепричастии,</w:t>
      </w:r>
      <w:r>
        <w:rPr>
          <w:spacing w:val="14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>
      <w:pPr>
        <w:pStyle w:val="6"/>
        <w:spacing w:before="4" w:line="275" w:lineRule="exact"/>
        <w:jc w:val="left"/>
      </w:pPr>
      <w:bookmarkStart w:id="730" w:name="Распознавать деепричастия совершенного и"/>
      <w:bookmarkEnd w:id="730"/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10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>
      <w:pPr>
        <w:pStyle w:val="6"/>
        <w:spacing w:line="242" w:lineRule="auto"/>
        <w:ind w:right="1680"/>
        <w:jc w:val="left"/>
      </w:pPr>
      <w:bookmarkStart w:id="731" w:name="Проводить морфологический, орфографическ"/>
      <w:bookmarkEnd w:id="731"/>
      <w:r>
        <w:t>Проводить</w:t>
      </w:r>
      <w:r>
        <w:rPr>
          <w:spacing w:val="16"/>
        </w:rPr>
        <w:t xml:space="preserve"> </w:t>
      </w:r>
      <w:r>
        <w:t>морфологический,</w:t>
      </w:r>
      <w:r>
        <w:rPr>
          <w:spacing w:val="17"/>
        </w:rPr>
        <w:t xml:space="preserve"> </w:t>
      </w:r>
      <w:r>
        <w:t>орфографический</w:t>
      </w:r>
      <w:r>
        <w:rPr>
          <w:spacing w:val="21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деепричастий,</w:t>
      </w:r>
      <w:r>
        <w:rPr>
          <w:spacing w:val="1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tabs>
          <w:tab w:val="left" w:pos="2925"/>
          <w:tab w:val="left" w:pos="4789"/>
          <w:tab w:val="left" w:pos="5854"/>
          <w:tab w:val="left" w:pos="7307"/>
          <w:tab w:val="left" w:pos="8074"/>
        </w:tabs>
        <w:spacing w:line="242" w:lineRule="auto"/>
        <w:ind w:right="1700"/>
        <w:jc w:val="left"/>
      </w:pPr>
      <w:bookmarkStart w:id="732" w:name="Конструировать деепричастный оборот, опр"/>
      <w:bookmarkEnd w:id="732"/>
      <w:r>
        <w:t>Конструировать</w:t>
      </w:r>
      <w:r>
        <w:tab/>
      </w:r>
      <w:r>
        <w:t>деепричастный</w:t>
      </w:r>
      <w:r>
        <w:tab/>
      </w:r>
      <w:r>
        <w:t>оборот,</w:t>
      </w:r>
      <w:r>
        <w:tab/>
      </w:r>
      <w:r>
        <w:t>определять</w:t>
      </w:r>
      <w:r>
        <w:tab/>
      </w:r>
      <w:r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>
      <w:pPr>
        <w:pStyle w:val="6"/>
        <w:spacing w:line="242" w:lineRule="auto"/>
        <w:ind w:right="4792"/>
        <w:jc w:val="left"/>
      </w:pPr>
      <w:bookmarkStart w:id="733" w:name="Уместно использовать деепричастия в речи"/>
      <w:bookmarkEnd w:id="733"/>
      <w:r>
        <w:t>Уместно использовать деепричастия в речи.</w:t>
      </w:r>
      <w:r>
        <w:rPr>
          <w:spacing w:val="1"/>
        </w:rPr>
        <w:t xml:space="preserve"> </w:t>
      </w:r>
      <w:bookmarkStart w:id="734" w:name="Правильно ставить ударение в деепричасти"/>
      <w:bookmarkEnd w:id="734"/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>
      <w:pPr>
        <w:pStyle w:val="6"/>
        <w:spacing w:line="242" w:lineRule="auto"/>
        <w:ind w:right="1680"/>
        <w:jc w:val="left"/>
      </w:pPr>
      <w:bookmarkStart w:id="735" w:name="Применять правила написания гласных в су"/>
      <w:bookmarkEnd w:id="735"/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написания</w:t>
      </w:r>
      <w:r>
        <w:rPr>
          <w:spacing w:val="35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суффиксах</w:t>
      </w:r>
      <w:r>
        <w:rPr>
          <w:spacing w:val="35"/>
        </w:rPr>
        <w:t xml:space="preserve"> </w:t>
      </w:r>
      <w:r>
        <w:t>деепричастий,</w:t>
      </w:r>
      <w:r>
        <w:rPr>
          <w:spacing w:val="4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5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>
      <w:pPr>
        <w:pStyle w:val="6"/>
        <w:tabs>
          <w:tab w:val="left" w:pos="2513"/>
          <w:tab w:val="left" w:pos="3732"/>
          <w:tab w:val="left" w:pos="5521"/>
          <w:tab w:val="left" w:pos="6053"/>
          <w:tab w:val="left" w:pos="7794"/>
        </w:tabs>
        <w:spacing w:line="242" w:lineRule="auto"/>
        <w:ind w:right="1698"/>
        <w:jc w:val="left"/>
      </w:pPr>
      <w:bookmarkStart w:id="736" w:name="Правильно строить предложения с одиночны"/>
      <w:bookmarkEnd w:id="736"/>
      <w:r>
        <w:t>Правильно</w:t>
      </w:r>
      <w:r>
        <w:tab/>
      </w:r>
      <w:r>
        <w:t>строить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>
      <w:pPr>
        <w:pStyle w:val="6"/>
        <w:tabs>
          <w:tab w:val="left" w:pos="2297"/>
          <w:tab w:val="left" w:pos="3722"/>
          <w:tab w:val="left" w:pos="4508"/>
          <w:tab w:val="left" w:pos="5932"/>
          <w:tab w:val="left" w:pos="6263"/>
          <w:tab w:val="left" w:pos="7951"/>
          <w:tab w:val="left" w:pos="8273"/>
        </w:tabs>
        <w:spacing w:line="242" w:lineRule="auto"/>
        <w:ind w:right="1705"/>
        <w:jc w:val="left"/>
      </w:pPr>
      <w:bookmarkStart w:id="737" w:name="Правильно расставлять знаки препинания в"/>
      <w:bookmarkEnd w:id="737"/>
      <w:r>
        <w:t>Правильно</w:t>
      </w:r>
      <w:r>
        <w:tab/>
      </w:r>
      <w:r>
        <w:t>расставлять</w:t>
      </w:r>
      <w:r>
        <w:tab/>
      </w: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>
      <w:pPr>
        <w:pStyle w:val="6"/>
        <w:tabs>
          <w:tab w:val="left" w:pos="2441"/>
          <w:tab w:val="left" w:pos="4431"/>
          <w:tab w:val="left" w:pos="4925"/>
          <w:tab w:val="left" w:pos="7035"/>
          <w:tab w:val="left" w:pos="8094"/>
        </w:tabs>
        <w:spacing w:line="242" w:lineRule="auto"/>
        <w:ind w:right="1697"/>
        <w:jc w:val="left"/>
      </w:pPr>
      <w:bookmarkStart w:id="738" w:name="Проводить синтаксический и пунктуационны"/>
      <w:bookmarkEnd w:id="738"/>
      <w:r>
        <w:t>Проводить</w:t>
      </w:r>
      <w:r>
        <w:tab/>
      </w: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деепричастным</w:t>
      </w:r>
      <w:r>
        <w:rPr>
          <w:spacing w:val="-8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>
      <w:pPr>
        <w:pStyle w:val="6"/>
        <w:spacing w:line="270" w:lineRule="exact"/>
        <w:jc w:val="left"/>
      </w:pPr>
      <w:bookmarkStart w:id="739" w:name="Наречие. (1)"/>
      <w:bookmarkEnd w:id="739"/>
      <w:r>
        <w:t>Наречие.</w:t>
      </w:r>
    </w:p>
    <w:p>
      <w:pPr>
        <w:spacing w:after="0" w:line="270" w:lineRule="exact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bookmarkStart w:id="740" w:name="Распознавать наречия в речи, определять "/>
      <w:bookmarkEnd w:id="740"/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before="5" w:line="237" w:lineRule="auto"/>
        <w:ind w:right="1703"/>
      </w:pPr>
      <w:bookmarkStart w:id="741" w:name="Проводить морфологический, орфографическ"/>
      <w:bookmarkEnd w:id="741"/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в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>
      <w:pPr>
        <w:pStyle w:val="6"/>
        <w:spacing w:before="6" w:line="237" w:lineRule="auto"/>
        <w:ind w:right="1704"/>
      </w:pPr>
      <w:bookmarkStart w:id="742" w:name="Соблюдать нормы образования степеней сра"/>
      <w:bookmarkEnd w:id="742"/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5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>
      <w:pPr>
        <w:pStyle w:val="6"/>
        <w:spacing w:before="4"/>
        <w:ind w:right="1691"/>
      </w:pPr>
      <w:bookmarkStart w:id="743" w:name="Применять правила слитного, раздельного "/>
      <w:bookmarkEnd w:id="743"/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38"/>
        </w:rPr>
        <w:t xml:space="preserve"> </w:t>
      </w:r>
      <w:r>
        <w:t>н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нн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наречиях</w:t>
      </w:r>
      <w:r>
        <w:rPr>
          <w:spacing w:val="3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-о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-е;</w:t>
      </w:r>
      <w:r>
        <w:rPr>
          <w:spacing w:val="34"/>
        </w:rPr>
        <w:t xml:space="preserve"> </w:t>
      </w:r>
      <w:r>
        <w:t>написания</w:t>
      </w:r>
      <w:r>
        <w:rPr>
          <w:spacing w:val="38"/>
        </w:rPr>
        <w:t xml:space="preserve"> </w:t>
      </w:r>
      <w:r>
        <w:t>суффиксов</w:t>
      </w:r>
      <w:r>
        <w:rPr>
          <w:spacing w:val="45"/>
        </w:rPr>
        <w:t xml:space="preserve"> </w:t>
      </w:r>
      <w:r>
        <w:t>-а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-о</w:t>
      </w:r>
      <w:r>
        <w:rPr>
          <w:spacing w:val="43"/>
        </w:rPr>
        <w:t xml:space="preserve"> </w:t>
      </w:r>
      <w:r>
        <w:t>наречий</w:t>
      </w:r>
      <w:r>
        <w:rPr>
          <w:spacing w:val="-57"/>
        </w:rPr>
        <w:t xml:space="preserve"> </w:t>
      </w:r>
      <w:r>
        <w:t>с приставками из-, до-, с-, в-, на-, за-, употребления ь на конце наречий после</w:t>
      </w:r>
      <w:r>
        <w:rPr>
          <w:spacing w:val="1"/>
        </w:rPr>
        <w:t xml:space="preserve"> </w:t>
      </w:r>
      <w:r>
        <w:t>шипящих,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</w:t>
      </w:r>
      <w:r>
        <w:rPr>
          <w:spacing w:val="60"/>
        </w:rPr>
        <w:t xml:space="preserve"> </w:t>
      </w:r>
      <w:r>
        <w:t>наречий   -о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-е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шипящих;</w:t>
      </w:r>
      <w:r>
        <w:rPr>
          <w:spacing w:val="60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приставках</w:t>
      </w:r>
      <w:r>
        <w:rPr>
          <w:spacing w:val="60"/>
        </w:rPr>
        <w:t xml:space="preserve"> </w:t>
      </w:r>
      <w:r>
        <w:t>не-   и</w:t>
      </w:r>
      <w:r>
        <w:rPr>
          <w:spacing w:val="60"/>
        </w:rPr>
        <w:t xml:space="preserve"> </w:t>
      </w:r>
      <w:r>
        <w:t>ни-</w:t>
      </w:r>
      <w:r>
        <w:rPr>
          <w:spacing w:val="60"/>
        </w:rPr>
        <w:t xml:space="preserve"> </w:t>
      </w:r>
      <w:r>
        <w:t>наречий;</w:t>
      </w:r>
      <w:r>
        <w:rPr>
          <w:spacing w:val="60"/>
        </w:rPr>
        <w:t xml:space="preserve"> </w:t>
      </w:r>
      <w:r>
        <w:t>слитного</w:t>
      </w:r>
      <w:r>
        <w:rPr>
          <w:spacing w:val="60"/>
        </w:rPr>
        <w:t xml:space="preserve"> </w:t>
      </w:r>
      <w:r>
        <w:t>и   раздельного   написания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наречиями.</w:t>
      </w:r>
    </w:p>
    <w:p>
      <w:pPr>
        <w:pStyle w:val="6"/>
        <w:spacing w:line="275" w:lineRule="exact"/>
        <w:ind w:left="1022"/>
      </w:pPr>
      <w:bookmarkStart w:id="744" w:name="Слова категории состояния. (1)"/>
      <w:bookmarkEnd w:id="744"/>
      <w:r>
        <w:t>Слова</w:t>
      </w:r>
      <w:r>
        <w:rPr>
          <w:spacing w:val="-6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состояния.</w:t>
      </w:r>
    </w:p>
    <w:p>
      <w:pPr>
        <w:pStyle w:val="6"/>
        <w:ind w:right="1690"/>
      </w:pPr>
      <w:bookmarkStart w:id="745" w:name="Определять общее грамматическое значение"/>
      <w:bookmarkEnd w:id="745"/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 состояния, характеризовать их синтаксическую функцию и роль в речи.</w:t>
      </w:r>
      <w:r>
        <w:rPr>
          <w:spacing w:val="-57"/>
        </w:rPr>
        <w:t xml:space="preserve"> </w:t>
      </w:r>
      <w:bookmarkStart w:id="746" w:name="Служебные части речи. (1)"/>
      <w:bookmarkEnd w:id="746"/>
      <w:r>
        <w:t>Служебные части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before="4" w:line="237" w:lineRule="auto"/>
        <w:ind w:right="1699"/>
      </w:pPr>
      <w:bookmarkStart w:id="747" w:name="Давать общую характеристику служебных ча"/>
      <w:bookmarkEnd w:id="747"/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 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>
      <w:pPr>
        <w:pStyle w:val="6"/>
        <w:spacing w:before="4" w:line="275" w:lineRule="exact"/>
        <w:jc w:val="left"/>
      </w:pPr>
      <w:bookmarkStart w:id="748" w:name="Предлог. (1)"/>
      <w:bookmarkEnd w:id="748"/>
      <w:r>
        <w:t>Предлог.</w:t>
      </w:r>
    </w:p>
    <w:p>
      <w:pPr>
        <w:pStyle w:val="6"/>
        <w:spacing w:line="242" w:lineRule="auto"/>
        <w:ind w:right="1696"/>
      </w:pPr>
      <w:bookmarkStart w:id="749" w:name="Характеризовать предлог как служебную ча"/>
      <w:bookmarkEnd w:id="749"/>
      <w:r>
        <w:t>Характеризовать</w:t>
      </w:r>
      <w:r>
        <w:rPr>
          <w:spacing w:val="60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   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5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 и</w:t>
      </w:r>
      <w:r>
        <w:rPr>
          <w:spacing w:val="-2"/>
        </w:rPr>
        <w:t xml:space="preserve"> </w:t>
      </w:r>
      <w:r>
        <w:t>составные предлоги.</w:t>
      </w:r>
    </w:p>
    <w:p>
      <w:pPr>
        <w:pStyle w:val="6"/>
        <w:ind w:right="1703"/>
      </w:pPr>
      <w:bookmarkStart w:id="750" w:name="Употреблять предлоги в речи в соответств"/>
      <w:bookmarkEnd w:id="750"/>
      <w:r>
        <w:t xml:space="preserve">Употреблять   </w:t>
      </w:r>
      <w:r>
        <w:rPr>
          <w:spacing w:val="45"/>
        </w:rPr>
        <w:t xml:space="preserve"> </w:t>
      </w:r>
      <w:r>
        <w:t xml:space="preserve">предлоги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соответствии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их    </w:t>
      </w:r>
      <w:r>
        <w:rPr>
          <w:spacing w:val="39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>
      <w:pPr>
        <w:pStyle w:val="6"/>
        <w:ind w:right="1697"/>
      </w:pPr>
      <w:bookmarkStart w:id="751" w:name="Соблюдать нормы употребления имён сущест"/>
      <w:bookmarkEnd w:id="751"/>
      <w:r>
        <w:t>Соблюдать    нормы    употребления    имён    существительных   и    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>
      <w:pPr>
        <w:pStyle w:val="6"/>
        <w:spacing w:line="242" w:lineRule="auto"/>
        <w:ind w:right="1707"/>
      </w:pPr>
      <w:bookmarkStart w:id="752" w:name="Проводить морфологический анализ предлог"/>
      <w:bookmarkEnd w:id="752"/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</w:t>
      </w:r>
      <w:r>
        <w:rPr>
          <w:spacing w:val="1"/>
        </w:rPr>
        <w:t xml:space="preserve"> </w:t>
      </w:r>
      <w:r>
        <w:t>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4"/>
        </w:rPr>
        <w:t xml:space="preserve"> </w:t>
      </w:r>
      <w:r>
        <w:t>анализа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>
      <w:pPr>
        <w:pStyle w:val="6"/>
        <w:spacing w:line="271" w:lineRule="exact"/>
        <w:ind w:left="1022"/>
        <w:jc w:val="left"/>
      </w:pPr>
      <w:bookmarkStart w:id="753" w:name="Союз. (1)"/>
      <w:bookmarkEnd w:id="753"/>
      <w:r>
        <w:t>Союз.</w:t>
      </w:r>
    </w:p>
    <w:p>
      <w:pPr>
        <w:pStyle w:val="6"/>
        <w:ind w:right="1703"/>
      </w:pPr>
      <w:bookmarkStart w:id="754" w:name="Характеризовать союз как служебную часть"/>
      <w:bookmarkEnd w:id="754"/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6"/>
        <w:ind w:right="1700"/>
      </w:pPr>
      <w:bookmarkStart w:id="755" w:name="Употреблять союзы в речи в соответствии "/>
      <w:bookmarkEnd w:id="755"/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союзных</w:t>
      </w:r>
      <w:r>
        <w:rPr>
          <w:spacing w:val="41"/>
        </w:rPr>
        <w:t xml:space="preserve"> </w:t>
      </w:r>
      <w:r>
        <w:t>предложениях,</w:t>
      </w:r>
      <w:r>
        <w:rPr>
          <w:spacing w:val="47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знаков</w:t>
      </w:r>
      <w:r>
        <w:rPr>
          <w:spacing w:val="38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>
      <w:pPr>
        <w:pStyle w:val="6"/>
        <w:spacing w:line="242" w:lineRule="auto"/>
        <w:ind w:right="1706"/>
      </w:pPr>
      <w:bookmarkStart w:id="756" w:name="Проводить морфологический анализ союзов,"/>
      <w:bookmarkEnd w:id="756"/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6"/>
        <w:spacing w:line="271" w:lineRule="exact"/>
        <w:jc w:val="left"/>
      </w:pPr>
      <w:bookmarkStart w:id="757" w:name="Частица. (1)"/>
      <w:bookmarkEnd w:id="757"/>
      <w:r>
        <w:t>Частица.</w:t>
      </w:r>
    </w:p>
    <w:p>
      <w:pPr>
        <w:pStyle w:val="6"/>
        <w:ind w:right="1697"/>
      </w:pPr>
      <w:bookmarkStart w:id="758" w:name="Характеризовать частицу как служебную ча"/>
      <w:bookmarkEnd w:id="758"/>
      <w:r>
        <w:t>Характеризовать частицу как служебную часть речи, различать разряды частиц по</w:t>
      </w:r>
      <w:r>
        <w:rPr>
          <w:spacing w:val="-57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 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глагола, понимать 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>
      <w:pPr>
        <w:pStyle w:val="6"/>
        <w:spacing w:line="237" w:lineRule="auto"/>
        <w:ind w:right="1700"/>
      </w:pPr>
      <w:bookmarkStart w:id="759" w:name="Употреблять частицы в речи в соответстви"/>
      <w:bookmarkEnd w:id="759"/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частиц.</w:t>
      </w:r>
    </w:p>
    <w:p>
      <w:pPr>
        <w:pStyle w:val="6"/>
        <w:spacing w:before="6" w:line="237" w:lineRule="auto"/>
        <w:ind w:right="1695"/>
      </w:pPr>
      <w:bookmarkStart w:id="760" w:name="Проводить морфологический анализ частиц,"/>
      <w:bookmarkEnd w:id="760"/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6"/>
        <w:spacing w:before="3"/>
      </w:pPr>
      <w:bookmarkStart w:id="761" w:name="Междометия и звукоподражательные слова. "/>
      <w:bookmarkEnd w:id="761"/>
      <w:r>
        <w:t>Междометия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8"/>
        </w:rPr>
        <w:t xml:space="preserve"> </w:t>
      </w:r>
      <w:r>
        <w:t>слова.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2"/>
      </w:pPr>
      <w:bookmarkStart w:id="762" w:name="Характеризовать междометия как особую гр"/>
      <w:bookmarkEnd w:id="762"/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 по значению, объяснять роль междометий в речи,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звукоподражательных</w:t>
      </w:r>
      <w:r>
        <w:rPr>
          <w:spacing w:val="27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употребление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разговорной</w:t>
      </w:r>
      <w:r>
        <w:rPr>
          <w:spacing w:val="33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>
      <w:pPr>
        <w:pStyle w:val="6"/>
        <w:spacing w:before="1" w:line="242" w:lineRule="auto"/>
        <w:ind w:right="1708"/>
      </w:pPr>
      <w:bookmarkStart w:id="763" w:name="Проводить морфологический анализ междоме"/>
      <w:bookmarkEnd w:id="763"/>
      <w:r>
        <w:t>Проводить</w:t>
      </w:r>
      <w:r>
        <w:rPr>
          <w:spacing w:val="97"/>
        </w:rPr>
        <w:t xml:space="preserve"> </w:t>
      </w:r>
      <w:r>
        <w:t xml:space="preserve">морфологический  </w:t>
      </w:r>
      <w:r>
        <w:rPr>
          <w:spacing w:val="44"/>
        </w:rPr>
        <w:t xml:space="preserve"> </w:t>
      </w:r>
      <w:r>
        <w:t xml:space="preserve">анализ  </w:t>
      </w:r>
      <w:r>
        <w:rPr>
          <w:spacing w:val="39"/>
        </w:rPr>
        <w:t xml:space="preserve"> </w:t>
      </w:r>
      <w:r>
        <w:t xml:space="preserve">междометий,  </w:t>
      </w:r>
      <w:r>
        <w:rPr>
          <w:spacing w:val="40"/>
        </w:rPr>
        <w:t xml:space="preserve"> </w:t>
      </w:r>
      <w:r>
        <w:t xml:space="preserve">применять  </w:t>
      </w:r>
      <w:r>
        <w:rPr>
          <w:spacing w:val="40"/>
        </w:rPr>
        <w:t xml:space="preserve"> </w:t>
      </w:r>
      <w:r>
        <w:t xml:space="preserve">это  </w:t>
      </w:r>
      <w:r>
        <w:rPr>
          <w:spacing w:val="47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line="242" w:lineRule="auto"/>
        <w:ind w:right="1699"/>
      </w:pPr>
      <w:bookmarkStart w:id="764" w:name="Соблюдать пунктуационные правила оформле"/>
      <w:bookmarkEnd w:id="764"/>
      <w:r>
        <w:t>Соблюдать         пунктуационные         правила        оформления         предложений</w:t>
      </w:r>
      <w:r>
        <w:rPr>
          <w:spacing w:val="1"/>
        </w:rPr>
        <w:t xml:space="preserve"> </w:t>
      </w:r>
      <w:r>
        <w:t>с междометиями.</w:t>
      </w:r>
    </w:p>
    <w:p>
      <w:pPr>
        <w:pStyle w:val="6"/>
        <w:spacing w:line="271" w:lineRule="exact"/>
      </w:pPr>
      <w:bookmarkStart w:id="765" w:name="Различать грамматические омонимы."/>
      <w:bookmarkEnd w:id="765"/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>
      <w:pPr>
        <w:pStyle w:val="6"/>
        <w:spacing w:line="237" w:lineRule="auto"/>
        <w:ind w:right="1703"/>
      </w:pPr>
      <w:bookmarkStart w:id="766" w:name="К концу обучения в 8 классе обучающийся "/>
      <w:bookmarkEnd w:id="766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>
      <w:pPr>
        <w:pStyle w:val="6"/>
        <w:spacing w:before="3" w:line="275" w:lineRule="exact"/>
        <w:ind w:left="1022"/>
      </w:pPr>
      <w:bookmarkStart w:id="767" w:name="Общие сведения о языке. (8)"/>
      <w:bookmarkEnd w:id="767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>
      <w:pPr>
        <w:pStyle w:val="6"/>
        <w:spacing w:line="242" w:lineRule="auto"/>
        <w:ind w:right="2833"/>
      </w:pPr>
      <w:bookmarkStart w:id="768" w:name="Иметь представление о русском языке как "/>
      <w:bookmarkEnd w:id="768"/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bookmarkStart w:id="769" w:name="Язык и речь. (8)"/>
      <w:bookmarkEnd w:id="769"/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>
      <w:pPr>
        <w:pStyle w:val="6"/>
        <w:ind w:right="1690"/>
      </w:pPr>
      <w:bookmarkStart w:id="770" w:name="Создавать устные монологические высказыв"/>
      <w:bookmarkEnd w:id="770"/>
      <w:r>
        <w:t>Создавать     устные     монологические     высказывания     объёмом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57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сообщением.</w:t>
      </w:r>
    </w:p>
    <w:p>
      <w:pPr>
        <w:pStyle w:val="6"/>
        <w:spacing w:line="237" w:lineRule="auto"/>
        <w:ind w:right="1704"/>
      </w:pPr>
      <w:bookmarkStart w:id="771" w:name="Участвовать в диалоге на лингвистические"/>
      <w:bookmarkEnd w:id="771"/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>
      <w:pPr>
        <w:pStyle w:val="6"/>
        <w:spacing w:before="2"/>
        <w:ind w:right="1697"/>
      </w:pPr>
      <w:bookmarkStart w:id="772" w:name="Владеть различными видами аудирования: в"/>
      <w:bookmarkEnd w:id="772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line="242" w:lineRule="auto"/>
        <w:ind w:right="1706"/>
      </w:pPr>
      <w:bookmarkStart w:id="773" w:name="Владеть различными видами чтения: просмо"/>
      <w:bookmarkEnd w:id="773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6"/>
        <w:spacing w:line="242" w:lineRule="auto"/>
        <w:ind w:right="1690"/>
      </w:pPr>
      <w:bookmarkStart w:id="774" w:name="Устно пересказывать прочитанный или прос"/>
      <w:bookmarkEnd w:id="774"/>
      <w:r>
        <w:t>Устно    пересказывать    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ind w:right="1695"/>
      </w:pPr>
      <w:bookmarkStart w:id="775" w:name="Понимать содержание прослушанных и прочи"/>
      <w:bookmarkEnd w:id="775"/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 речи объёмом не менее 280 слов: подробно, сжато и выборочно</w:t>
      </w:r>
      <w:r>
        <w:rPr>
          <w:spacing w:val="1"/>
        </w:rPr>
        <w:t xml:space="preserve"> </w:t>
      </w:r>
      <w:r>
        <w:t>передавать</w:t>
      </w:r>
    </w:p>
    <w:p>
      <w:pPr>
        <w:pStyle w:val="6"/>
        <w:ind w:right="1690"/>
      </w:pPr>
      <w:r>
        <w:t>в устной и письменной форме содержание прослушанных и прочитанных научно-</w:t>
      </w:r>
      <w:r>
        <w:rPr>
          <w:spacing w:val="1"/>
        </w:rPr>
        <w:t xml:space="preserve"> </w:t>
      </w:r>
      <w:r>
        <w:t>учебных, художественных, публицистических текстов различных функционально-</w:t>
      </w:r>
      <w:r>
        <w:rPr>
          <w:spacing w:val="-57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 составлять не менее 230 слов, для сжатого и выборочного изложения - не</w:t>
      </w:r>
      <w:r>
        <w:rPr>
          <w:spacing w:val="1"/>
        </w:rPr>
        <w:t xml:space="preserve"> </w:t>
      </w:r>
      <w:r>
        <w:t>менее</w:t>
      </w:r>
    </w:p>
    <w:p>
      <w:pPr>
        <w:pStyle w:val="6"/>
        <w:spacing w:line="275" w:lineRule="exact"/>
      </w:pPr>
      <w:r>
        <w:t>260 слов).</w:t>
      </w:r>
    </w:p>
    <w:p>
      <w:pPr>
        <w:pStyle w:val="6"/>
        <w:spacing w:line="242" w:lineRule="auto"/>
        <w:ind w:right="1704"/>
      </w:pPr>
      <w:bookmarkStart w:id="776" w:name="Осуществлять выбор языковых средств для "/>
      <w:bookmarkEnd w:id="776"/>
      <w:r>
        <w:t xml:space="preserve">Осуществлять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4"/>
        </w:rPr>
        <w:t xml:space="preserve"> </w:t>
      </w:r>
      <w:r>
        <w:t xml:space="preserve">языковых    </w:t>
      </w:r>
      <w:r>
        <w:rPr>
          <w:spacing w:val="10"/>
        </w:rPr>
        <w:t xml:space="preserve"> </w:t>
      </w:r>
      <w:r>
        <w:t xml:space="preserve">средств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создания    </w:t>
      </w:r>
      <w:r>
        <w:rPr>
          <w:spacing w:val="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>
      <w:pPr>
        <w:pStyle w:val="6"/>
        <w:tabs>
          <w:tab w:val="left" w:pos="8377"/>
        </w:tabs>
        <w:ind w:right="1694"/>
      </w:pPr>
      <w:bookmarkStart w:id="777" w:name="Соблюдать в устной речи и на письме норм"/>
      <w:bookmarkEnd w:id="777"/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 текста объёмом 120-140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tab/>
      </w:r>
      <w:r>
        <w:rPr>
          <w:spacing w:val="-1"/>
        </w:rPr>
        <w:t>соблюдать</w:t>
      </w:r>
    </w:p>
    <w:p>
      <w:pPr>
        <w:pStyle w:val="6"/>
        <w:spacing w:line="237" w:lineRule="auto"/>
        <w:ind w:left="1022" w:right="3803" w:hanging="63"/>
      </w:pPr>
      <w:r>
        <w:t>в устной речи и на письме правила русского речевого этикета.</w:t>
      </w:r>
      <w:r>
        <w:rPr>
          <w:spacing w:val="-57"/>
        </w:rPr>
        <w:t xml:space="preserve"> </w:t>
      </w:r>
      <w:bookmarkStart w:id="778" w:name="Текст. (8)"/>
      <w:bookmarkEnd w:id="778"/>
      <w:r>
        <w:t>Текст.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3"/>
      </w:pPr>
      <w:bookmarkStart w:id="779" w:name="Анализировать текст с точки зрения его с"/>
      <w:bookmarkEnd w:id="779"/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60"/>
        </w:rPr>
        <w:t xml:space="preserve"> </w:t>
      </w:r>
      <w:r>
        <w:t>мысли,</w:t>
      </w:r>
      <w:r>
        <w:rPr>
          <w:spacing w:val="60"/>
        </w:rPr>
        <w:t xml:space="preserve"> </w:t>
      </w:r>
      <w:r>
        <w:t>грамматической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предложений,</w:t>
      </w:r>
      <w:r>
        <w:rPr>
          <w:spacing w:val="60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</w:p>
    <w:p>
      <w:pPr>
        <w:pStyle w:val="6"/>
        <w:spacing w:before="1"/>
        <w:ind w:right="1700"/>
      </w:pP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морфологические).</w:t>
      </w:r>
    </w:p>
    <w:p>
      <w:pPr>
        <w:pStyle w:val="6"/>
        <w:ind w:right="1692"/>
      </w:pPr>
      <w:bookmarkStart w:id="780" w:name="Распознавать тексты разных функционально"/>
      <w:bookmarkEnd w:id="780"/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26"/>
        </w:rPr>
        <w:t xml:space="preserve"> </w:t>
      </w:r>
      <w:r>
        <w:t>эти</w:t>
      </w:r>
      <w:r>
        <w:rPr>
          <w:spacing w:val="85"/>
        </w:rPr>
        <w:t xml:space="preserve"> </w:t>
      </w:r>
      <w:r>
        <w:t>знания</w:t>
      </w:r>
      <w:r>
        <w:rPr>
          <w:spacing w:val="83"/>
        </w:rPr>
        <w:t xml:space="preserve"> </w:t>
      </w:r>
      <w:r>
        <w:t>при</w:t>
      </w:r>
      <w:r>
        <w:rPr>
          <w:spacing w:val="84"/>
        </w:rPr>
        <w:t xml:space="preserve"> </w:t>
      </w:r>
      <w:r>
        <w:t>выполнении</w:t>
      </w:r>
      <w:r>
        <w:rPr>
          <w:spacing w:val="85"/>
        </w:rPr>
        <w:t xml:space="preserve"> </w:t>
      </w:r>
      <w:r>
        <w:t>языкового</w:t>
      </w:r>
      <w:r>
        <w:rPr>
          <w:spacing w:val="91"/>
        </w:rPr>
        <w:t xml:space="preserve"> </w:t>
      </w:r>
      <w:r>
        <w:t>анализа</w:t>
      </w:r>
      <w:r>
        <w:rPr>
          <w:spacing w:val="88"/>
        </w:rPr>
        <w:t xml:space="preserve"> </w:t>
      </w:r>
      <w:r>
        <w:t>различных</w:t>
      </w:r>
      <w:r>
        <w:rPr>
          <w:spacing w:val="8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before="1"/>
        <w:ind w:right="1695"/>
      </w:pPr>
      <w:bookmarkStart w:id="781" w:name="Создавать тексты различных функционально"/>
      <w:bookmarkEnd w:id="781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жизненный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читательский</w:t>
      </w:r>
      <w:r>
        <w:rPr>
          <w:spacing w:val="18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объёмом 7 и более предложений, 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>
      <w:pPr>
        <w:pStyle w:val="6"/>
        <w:spacing w:before="3"/>
        <w:ind w:right="1701"/>
      </w:pPr>
      <w:bookmarkStart w:id="782" w:name="Владеть умениями информационной перерабо"/>
      <w:bookmarkEnd w:id="782"/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-57"/>
        </w:rPr>
        <w:t xml:space="preserve"> </w:t>
      </w:r>
      <w:r>
        <w:t>конспект,</w:t>
      </w:r>
      <w:r>
        <w:rPr>
          <w:spacing w:val="6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информацию   из   различных   источников,   в   том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spacing w:line="275" w:lineRule="exact"/>
      </w:pPr>
      <w:bookmarkStart w:id="783" w:name="Представлять сообщение на заданную тему "/>
      <w:bookmarkEnd w:id="783"/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6"/>
        <w:ind w:right="1694"/>
      </w:pPr>
      <w:bookmarkStart w:id="784" w:name="Представлять содержание прослушанного ил"/>
      <w:bookmarkEnd w:id="784"/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>
      <w:pPr>
        <w:pStyle w:val="6"/>
        <w:spacing w:before="2"/>
        <w:ind w:right="1697"/>
      </w:pPr>
      <w:bookmarkStart w:id="785" w:name="Редактировать тексты: собственные и (или"/>
      <w:bookmarkEnd w:id="785"/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отредактированный</w:t>
      </w:r>
      <w:r>
        <w:rPr>
          <w:spacing w:val="3"/>
        </w:rPr>
        <w:t xml:space="preserve"> </w:t>
      </w:r>
      <w:r>
        <w:t>тексты.</w:t>
      </w:r>
    </w:p>
    <w:p>
      <w:pPr>
        <w:pStyle w:val="6"/>
        <w:spacing w:line="274" w:lineRule="exact"/>
      </w:pPr>
      <w:bookmarkStart w:id="786" w:name="Функциональные разновидности языка. (8)"/>
      <w:bookmarkEnd w:id="786"/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языка.</w:t>
      </w:r>
    </w:p>
    <w:p>
      <w:pPr>
        <w:pStyle w:val="6"/>
        <w:spacing w:before="2"/>
        <w:ind w:right="1694"/>
      </w:pPr>
      <w:bookmarkStart w:id="787" w:name="Характеризовать особенности официально-д"/>
      <w:bookmarkEnd w:id="787"/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 жанров научного стиля (реферат, доклад на научную тему), выявлять</w:t>
      </w:r>
      <w:r>
        <w:rPr>
          <w:spacing w:val="1"/>
        </w:rPr>
        <w:t xml:space="preserve"> </w:t>
      </w:r>
      <w:r>
        <w:t>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>
      <w:pPr>
        <w:pStyle w:val="6"/>
        <w:ind w:right="1699"/>
      </w:pPr>
      <w:bookmarkStart w:id="788" w:name="Создавать тексты официально-делового сти"/>
      <w:bookmarkEnd w:id="788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6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 автобиография, характеристика), публицистических жанров,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>
      <w:pPr>
        <w:pStyle w:val="6"/>
        <w:spacing w:before="3" w:line="237" w:lineRule="auto"/>
        <w:ind w:right="1704"/>
      </w:pPr>
      <w:bookmarkStart w:id="789" w:name="Осуществлять выбор языковых средств для "/>
      <w:bookmarkEnd w:id="789"/>
      <w:r>
        <w:t xml:space="preserve">Осуществлять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4"/>
        </w:rPr>
        <w:t xml:space="preserve"> </w:t>
      </w:r>
      <w:r>
        <w:t xml:space="preserve">языковых    </w:t>
      </w:r>
      <w:r>
        <w:rPr>
          <w:spacing w:val="10"/>
        </w:rPr>
        <w:t xml:space="preserve"> </w:t>
      </w:r>
      <w:r>
        <w:t xml:space="preserve">средств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создания    </w:t>
      </w:r>
      <w:r>
        <w:rPr>
          <w:spacing w:val="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>
      <w:pPr>
        <w:pStyle w:val="6"/>
        <w:spacing w:before="4" w:line="275" w:lineRule="exact"/>
      </w:pPr>
      <w:bookmarkStart w:id="790" w:name="Система языка. (7)"/>
      <w:bookmarkEnd w:id="790"/>
      <w:r>
        <w:t>Система</w:t>
      </w:r>
      <w:r>
        <w:rPr>
          <w:spacing w:val="-2"/>
        </w:rPr>
        <w:t xml:space="preserve"> </w:t>
      </w:r>
      <w:r>
        <w:t>языка.</w:t>
      </w:r>
    </w:p>
    <w:p>
      <w:pPr>
        <w:pStyle w:val="6"/>
        <w:spacing w:line="275" w:lineRule="exact"/>
      </w:pPr>
      <w:bookmarkStart w:id="791" w:name="Cинтаксис. Культура речи. Пунктуация."/>
      <w:bookmarkEnd w:id="791"/>
      <w:r>
        <w:t>Cинтаксис.</w:t>
      </w:r>
      <w:r>
        <w:rPr>
          <w:spacing w:val="-7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</w:p>
    <w:p>
      <w:pPr>
        <w:pStyle w:val="6"/>
        <w:spacing w:before="5" w:line="237" w:lineRule="auto"/>
        <w:ind w:right="1680"/>
        <w:jc w:val="left"/>
      </w:pPr>
      <w:bookmarkStart w:id="792" w:name="Иметь представление о синтаксисе как раз"/>
      <w:bookmarkEnd w:id="792"/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2"/>
        </w:rPr>
        <w:t xml:space="preserve"> </w:t>
      </w:r>
      <w:r>
        <w:t>синтаксиса.</w:t>
      </w:r>
    </w:p>
    <w:p>
      <w:pPr>
        <w:pStyle w:val="6"/>
        <w:spacing w:before="5" w:line="237" w:lineRule="auto"/>
        <w:ind w:right="6126"/>
        <w:jc w:val="left"/>
      </w:pPr>
      <w:bookmarkStart w:id="793" w:name="Различать функции знаков препинания."/>
      <w:bookmarkEnd w:id="793"/>
      <w:r>
        <w:t>Различать функции знаков препинания.</w:t>
      </w:r>
      <w:r>
        <w:rPr>
          <w:spacing w:val="-57"/>
        </w:rPr>
        <w:t xml:space="preserve"> </w:t>
      </w:r>
      <w:bookmarkStart w:id="794" w:name="Словосочетание. (1)"/>
      <w:bookmarkEnd w:id="794"/>
      <w:r>
        <w:t>Словосочетание.</w:t>
      </w:r>
    </w:p>
    <w:p>
      <w:pPr>
        <w:pStyle w:val="6"/>
        <w:spacing w:before="4"/>
        <w:ind w:right="1695"/>
      </w:pPr>
      <w:bookmarkStart w:id="795" w:name="Распознавать словосочетания по морфологи"/>
      <w:bookmarkEnd w:id="795"/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60"/>
        </w:rPr>
        <w:t xml:space="preserve"> </w:t>
      </w:r>
      <w:r>
        <w:t>наречные;</w:t>
      </w:r>
      <w:r>
        <w:rPr>
          <w:spacing w:val="60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подчинительной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>
      <w:pPr>
        <w:pStyle w:val="6"/>
        <w:spacing w:before="3" w:line="237" w:lineRule="auto"/>
        <w:ind w:right="5341"/>
      </w:pPr>
      <w:bookmarkStart w:id="796" w:name="Применять нормы построения словосочетани"/>
      <w:bookmarkEnd w:id="796"/>
      <w:r>
        <w:t>Применять нормы построения словосочетаний.</w:t>
      </w:r>
      <w:r>
        <w:rPr>
          <w:spacing w:val="-57"/>
        </w:rPr>
        <w:t xml:space="preserve"> </w:t>
      </w:r>
      <w:bookmarkStart w:id="797" w:name="Предложение. (1)"/>
      <w:bookmarkEnd w:id="797"/>
      <w:r>
        <w:t>Предложение.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0"/>
      </w:pPr>
      <w:bookmarkStart w:id="798" w:name="Характеризовать основные признаки предло"/>
      <w:bookmarkEnd w:id="798"/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 в устной и письменной речи, различать функции знаков препинания.</w:t>
      </w:r>
      <w:r>
        <w:rPr>
          <w:spacing w:val="-57"/>
        </w:rPr>
        <w:t xml:space="preserve"> </w:t>
      </w:r>
      <w:bookmarkStart w:id="799" w:name="Распознавать предложения по цели высказы"/>
      <w:bookmarkEnd w:id="799"/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</w:t>
      </w:r>
      <w:r>
        <w:rPr>
          <w:spacing w:val="1"/>
        </w:rPr>
        <w:t xml:space="preserve"> </w:t>
      </w:r>
      <w:r>
        <w:t>выражения побуждения в побудительных предложениях, использовать в текстах</w:t>
      </w:r>
      <w:r>
        <w:rPr>
          <w:spacing w:val="1"/>
        </w:rPr>
        <w:t xml:space="preserve"> </w:t>
      </w:r>
      <w:r>
        <w:t>публицистического стиля риторическое восклицание, вопросно-ответную форму</w:t>
      </w:r>
      <w:r>
        <w:rPr>
          <w:spacing w:val="1"/>
        </w:rPr>
        <w:t xml:space="preserve"> </w:t>
      </w:r>
      <w:r>
        <w:t>изложения.</w:t>
      </w:r>
    </w:p>
    <w:p>
      <w:pPr>
        <w:pStyle w:val="6"/>
        <w:spacing w:before="4"/>
        <w:ind w:right="1696"/>
      </w:pPr>
      <w:bookmarkStart w:id="800" w:name="Распознавать предложения по количеству г"/>
      <w:bookmarkEnd w:id="800"/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</w:t>
      </w:r>
      <w:r>
        <w:rPr>
          <w:spacing w:val="1"/>
        </w:rPr>
        <w:t xml:space="preserve"> </w:t>
      </w:r>
      <w:r>
        <w:t>применять нормы построения простого предложения, использования 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 - меньшинство, количественными сочетаниями, применять 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подлежащим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сказуемым.</w:t>
      </w:r>
    </w:p>
    <w:p>
      <w:pPr>
        <w:pStyle w:val="6"/>
        <w:ind w:right="1700"/>
      </w:pPr>
      <w:bookmarkStart w:id="801" w:name="Распознавать предложения по наличию глав"/>
      <w:bookmarkEnd w:id="801"/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>
      <w:pPr>
        <w:pStyle w:val="6"/>
        <w:ind w:right="1700"/>
      </w:pPr>
      <w:bookmarkStart w:id="802" w:name="Различать виды второстепенных членов пре"/>
      <w:bookmarkEnd w:id="802"/>
      <w:r>
        <w:t>Различать     виды     второстепенных     членов     предложения     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>
      <w:pPr>
        <w:pStyle w:val="6"/>
        <w:spacing w:before="1"/>
        <w:ind w:right="1688"/>
      </w:pPr>
      <w:bookmarkStart w:id="803" w:name="Распознавать односоставные предложения, "/>
      <w:bookmarkEnd w:id="803"/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 односоставных предложений и двусоставных неполных 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 понимать особенности</w:t>
      </w:r>
      <w:r>
        <w:rPr>
          <w:spacing w:val="60"/>
        </w:rPr>
        <w:t xml:space="preserve"> </w:t>
      </w:r>
      <w:r>
        <w:t>употребления односоставных 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>
      <w:pPr>
        <w:pStyle w:val="6"/>
        <w:spacing w:before="1"/>
        <w:ind w:right="1697"/>
      </w:pPr>
      <w:bookmarkStart w:id="804" w:name="Характеризовать признаки однородных член"/>
      <w:bookmarkEnd w:id="804"/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признаки   </w:t>
      </w:r>
      <w:r>
        <w:rPr>
          <w:spacing w:val="1"/>
        </w:rPr>
        <w:t xml:space="preserve"> </w:t>
      </w:r>
      <w:r>
        <w:t xml:space="preserve">однородных   </w:t>
      </w:r>
      <w:r>
        <w:rPr>
          <w:spacing w:val="1"/>
        </w:rPr>
        <w:t xml:space="preserve"> </w:t>
      </w:r>
      <w:r>
        <w:t>членов     предложения,     средства</w:t>
      </w:r>
      <w:r>
        <w:rPr>
          <w:spacing w:val="-57"/>
        </w:rPr>
        <w:t xml:space="preserve"> </w:t>
      </w:r>
      <w:r>
        <w:t>их связи (союзная и бессоюзная связь), различать однородные и 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особенности употребления 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>
      <w:pPr>
        <w:pStyle w:val="6"/>
        <w:spacing w:before="3" w:line="237" w:lineRule="auto"/>
        <w:ind w:right="1701"/>
      </w:pPr>
      <w:bookmarkStart w:id="805" w:name="Применять нормы построения предложений с"/>
      <w:bookmarkEnd w:id="805"/>
      <w:r>
        <w:t>Применять нормы построения предложений с однородными членами, 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>
      <w:pPr>
        <w:pStyle w:val="6"/>
        <w:spacing w:before="3"/>
        <w:ind w:right="1693"/>
      </w:pPr>
      <w:bookmarkStart w:id="806" w:name="Применять правила постановки знаков преп"/>
      <w:bookmarkEnd w:id="806"/>
      <w:r>
        <w:t>Применять     правила     постановки     знаков     препинания     в    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60"/>
        </w:rPr>
        <w:t xml:space="preserve"> </w:t>
      </w:r>
      <w:r>
        <w:t>тo); правила</w:t>
      </w:r>
      <w:r>
        <w:rPr>
          <w:spacing w:val="6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>
      <w:pPr>
        <w:pStyle w:val="6"/>
        <w:ind w:right="1692"/>
      </w:pPr>
      <w:bookmarkStart w:id="807" w:name="Распознавать простые неосложнённые предл"/>
      <w:bookmarkEnd w:id="807"/>
      <w:r>
        <w:t>Распознавать</w:t>
      </w:r>
      <w:r>
        <w:rPr>
          <w:spacing w:val="60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неосложнённые</w:t>
      </w:r>
      <w:r>
        <w:rPr>
          <w:spacing w:val="60"/>
        </w:rPr>
        <w:t xml:space="preserve"> </w:t>
      </w:r>
      <w:r>
        <w:t>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 xml:space="preserve">членами,  </w:t>
      </w:r>
      <w:r>
        <w:rPr>
          <w:spacing w:val="1"/>
        </w:rPr>
        <w:t xml:space="preserve"> </w:t>
      </w:r>
      <w:r>
        <w:t>включая    предложения    с    обобщающим    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предложениями,</w:t>
      </w:r>
      <w:r>
        <w:rPr>
          <w:spacing w:val="-7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междометиями.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2"/>
      </w:pPr>
      <w:bookmarkStart w:id="808" w:name="Различать виды обособленных членов предл"/>
      <w:bookmarkEnd w:id="808"/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60"/>
        </w:rPr>
        <w:t xml:space="preserve"> </w:t>
      </w:r>
      <w:r>
        <w:t>обстоятельств,</w:t>
      </w:r>
      <w:r>
        <w:rPr>
          <w:spacing w:val="60"/>
        </w:rPr>
        <w:t xml:space="preserve"> </w:t>
      </w:r>
      <w:r>
        <w:t>уточняющих</w:t>
      </w:r>
      <w:r>
        <w:rPr>
          <w:spacing w:val="60"/>
        </w:rPr>
        <w:t xml:space="preserve"> </w:t>
      </w:r>
      <w:r>
        <w:t>членов,</w:t>
      </w:r>
      <w:r>
        <w:rPr>
          <w:spacing w:val="60"/>
        </w:rPr>
        <w:t xml:space="preserve"> </w:t>
      </w:r>
      <w:r>
        <w:t>пояснительных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со сравнительным оборотом, правила 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        обстоятельств,        уточняющих        членов,         пояснительных</w:t>
      </w:r>
      <w:r>
        <w:rPr>
          <w:spacing w:val="1"/>
        </w:rPr>
        <w:t xml:space="preserve"> </w:t>
      </w:r>
      <w:r>
        <w:t>и   присоединительных</w:t>
      </w:r>
      <w:r>
        <w:rPr>
          <w:spacing w:val="60"/>
        </w:rPr>
        <w:t xml:space="preserve"> </w:t>
      </w:r>
      <w:r>
        <w:t>конструкций;</w:t>
      </w:r>
      <w:r>
        <w:rPr>
          <w:spacing w:val="60"/>
        </w:rPr>
        <w:t xml:space="preserve"> </w:t>
      </w:r>
      <w:r>
        <w:t>правила   постановки   знаков   препинания</w:t>
      </w:r>
      <w:r>
        <w:rPr>
          <w:spacing w:val="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предложениях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вводными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вставными  </w:t>
      </w:r>
      <w:r>
        <w:rPr>
          <w:spacing w:val="32"/>
        </w:rPr>
        <w:t xml:space="preserve"> </w:t>
      </w:r>
      <w:r>
        <w:t xml:space="preserve">конструкциями,  </w:t>
      </w:r>
      <w:r>
        <w:rPr>
          <w:spacing w:val="29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>
      <w:pPr>
        <w:pStyle w:val="6"/>
        <w:tabs>
          <w:tab w:val="left" w:pos="2129"/>
          <w:tab w:val="left" w:pos="2451"/>
          <w:tab w:val="left" w:pos="2575"/>
          <w:tab w:val="left" w:pos="2906"/>
          <w:tab w:val="left" w:pos="3492"/>
          <w:tab w:val="left" w:pos="3726"/>
          <w:tab w:val="left" w:pos="4656"/>
          <w:tab w:val="left" w:pos="4929"/>
          <w:tab w:val="left" w:pos="4977"/>
          <w:tab w:val="left" w:pos="5022"/>
          <w:tab w:val="left" w:pos="5711"/>
          <w:tab w:val="left" w:pos="6449"/>
          <w:tab w:val="left" w:pos="6758"/>
          <w:tab w:val="left" w:pos="6891"/>
          <w:tab w:val="left" w:pos="7218"/>
          <w:tab w:val="left" w:pos="7342"/>
          <w:tab w:val="left" w:pos="8085"/>
          <w:tab w:val="left" w:pos="8511"/>
          <w:tab w:val="left" w:pos="8618"/>
        </w:tabs>
        <w:spacing w:before="1"/>
        <w:ind w:right="1690"/>
        <w:jc w:val="left"/>
      </w:pPr>
      <w:bookmarkStart w:id="809" w:name="Различать группы вводных слов по значени"/>
      <w:bookmarkEnd w:id="809"/>
      <w:r>
        <w:t>Различать</w:t>
      </w:r>
      <w:r>
        <w:rPr>
          <w:spacing w:val="18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вводных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значению,</w:t>
      </w:r>
      <w:r>
        <w:rPr>
          <w:spacing w:val="1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вводные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вставные</w:t>
      </w:r>
      <w:r>
        <w:tab/>
      </w:r>
      <w:r>
        <w:t>конструкции,</w:t>
      </w:r>
      <w:r>
        <w:tab/>
      </w:r>
      <w:r>
        <w:t>понимать</w:t>
      </w:r>
      <w:r>
        <w:tab/>
      </w:r>
      <w:r>
        <w:t>особенности</w:t>
      </w:r>
      <w:r>
        <w:tab/>
      </w:r>
      <w:r>
        <w:t>употребления</w:t>
      </w:r>
      <w:r>
        <w:tab/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вводными</w:t>
      </w:r>
      <w:r>
        <w:rPr>
          <w:spacing w:val="6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57"/>
        </w:rPr>
        <w:t xml:space="preserve"> </w:t>
      </w:r>
      <w:r>
        <w:t>обращениями</w:t>
      </w:r>
      <w:r>
        <w:tab/>
      </w:r>
      <w:r>
        <w:tab/>
      </w:r>
      <w:r>
        <w:t>и</w:t>
      </w:r>
      <w:r>
        <w:tab/>
      </w:r>
      <w:r>
        <w:t>междометиями</w:t>
      </w:r>
      <w:r>
        <w:tab/>
      </w:r>
      <w:r>
        <w:t>в</w:t>
      </w:r>
      <w:r>
        <w:tab/>
      </w:r>
      <w:r>
        <w:tab/>
      </w:r>
      <w:r>
        <w:t>речи,</w:t>
      </w:r>
      <w:r>
        <w:tab/>
      </w:r>
      <w:r>
        <w:t>понимать</w:t>
      </w:r>
      <w:r>
        <w:tab/>
      </w:r>
      <w:r>
        <w:tab/>
      </w:r>
      <w:r>
        <w:t>их</w:t>
      </w:r>
      <w:r>
        <w:tab/>
      </w:r>
      <w:r>
        <w:tab/>
      </w:r>
      <w:r>
        <w:t>функции,</w:t>
      </w:r>
      <w:r>
        <w:tab/>
      </w:r>
      <w:r>
        <w:t>выявлять</w:t>
      </w:r>
      <w:r>
        <w:rPr>
          <w:spacing w:val="-57"/>
        </w:rPr>
        <w:t xml:space="preserve"> </w:t>
      </w:r>
      <w:r>
        <w:t>омонимию членов предложения и вводных слов, словосочетаний и предложений.</w:t>
      </w:r>
      <w:r>
        <w:rPr>
          <w:spacing w:val="1"/>
        </w:rPr>
        <w:t xml:space="preserve"> </w:t>
      </w:r>
      <w:bookmarkStart w:id="810" w:name="Применять нормы построения предложений с"/>
      <w:bookmarkEnd w:id="810"/>
      <w:r>
        <w:t>Применять</w:t>
      </w:r>
      <w:r>
        <w:tab/>
      </w:r>
      <w:r>
        <w:tab/>
      </w:r>
      <w:r>
        <w:t>нормы</w:t>
      </w:r>
      <w:r>
        <w:tab/>
      </w:r>
      <w:r>
        <w:t>построения</w:t>
      </w:r>
      <w:r>
        <w:tab/>
      </w:r>
      <w:r>
        <w:tab/>
      </w:r>
      <w:r>
        <w:tab/>
      </w:r>
      <w:r>
        <w:t>предложений</w:t>
      </w:r>
      <w:r>
        <w:tab/>
      </w:r>
      <w:r>
        <w:tab/>
      </w:r>
      <w:r>
        <w:t>с</w:t>
      </w:r>
      <w:r>
        <w:tab/>
      </w:r>
      <w:r>
        <w:tab/>
      </w:r>
      <w:r>
        <w:t>вводными</w:t>
      </w:r>
      <w:r>
        <w:tab/>
      </w:r>
      <w:r>
        <w:tab/>
      </w:r>
      <w:r>
        <w:t>словами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предложениями,</w:t>
      </w:r>
      <w:r>
        <w:rPr>
          <w:spacing w:val="7"/>
        </w:rPr>
        <w:t xml:space="preserve"> </w:t>
      </w:r>
      <w:r>
        <w:t>вставными</w:t>
      </w:r>
      <w:r>
        <w:rPr>
          <w:spacing w:val="5"/>
        </w:rPr>
        <w:t xml:space="preserve"> </w:t>
      </w:r>
      <w:r>
        <w:t>конструкциями,</w:t>
      </w:r>
      <w:r>
        <w:rPr>
          <w:spacing w:val="7"/>
        </w:rPr>
        <w:t xml:space="preserve"> </w:t>
      </w:r>
      <w:r>
        <w:t>обращениями</w:t>
      </w:r>
      <w:r>
        <w:rPr>
          <w:spacing w:val="6"/>
        </w:rPr>
        <w:t xml:space="preserve"> </w:t>
      </w:r>
      <w:r>
        <w:t>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>
      <w:pPr>
        <w:pStyle w:val="6"/>
        <w:spacing w:before="1" w:line="242" w:lineRule="auto"/>
        <w:ind w:right="1680"/>
        <w:jc w:val="left"/>
      </w:pPr>
      <w:bookmarkStart w:id="811" w:name="Распознавать сложные предложения, констр"/>
      <w:bookmarkEnd w:id="811"/>
      <w:r>
        <w:t>Распознавать</w:t>
      </w:r>
      <w:r>
        <w:rPr>
          <w:spacing w:val="26"/>
        </w:rPr>
        <w:t xml:space="preserve"> </w:t>
      </w:r>
      <w:r>
        <w:t>сложные</w:t>
      </w:r>
      <w:r>
        <w:rPr>
          <w:spacing w:val="23"/>
        </w:rPr>
        <w:t xml:space="preserve"> </w:t>
      </w:r>
      <w:r>
        <w:t>предложения,</w:t>
      </w:r>
      <w:r>
        <w:rPr>
          <w:spacing w:val="26"/>
        </w:rPr>
        <w:t xml:space="preserve"> </w:t>
      </w:r>
      <w:r>
        <w:t>конструкции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чужой</w:t>
      </w:r>
      <w:r>
        <w:rPr>
          <w:spacing w:val="25"/>
        </w:rPr>
        <w:t xml:space="preserve"> </w:t>
      </w:r>
      <w:r>
        <w:t>речью</w:t>
      </w:r>
      <w:r>
        <w:rPr>
          <w:spacing w:val="2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>
      <w:pPr>
        <w:pStyle w:val="6"/>
        <w:ind w:right="1694"/>
      </w:pPr>
      <w:bookmarkStart w:id="812" w:name="Проводить синтаксический анализ словосоч"/>
      <w:bookmarkEnd w:id="812"/>
      <w:r>
        <w:t>Проводить       синтаксический       анализ       словосочетаний,       синтаксический</w:t>
      </w:r>
      <w:r>
        <w:rPr>
          <w:spacing w:val="1"/>
        </w:rPr>
        <w:t xml:space="preserve"> </w:t>
      </w:r>
      <w:r>
        <w:t>и   пунктуационный   анализ   предложений,   применять   знания   по   синтаксису</w:t>
      </w:r>
      <w:r>
        <w:rPr>
          <w:spacing w:val="1"/>
        </w:rPr>
        <w:t xml:space="preserve"> </w:t>
      </w:r>
      <w:r>
        <w:t>и 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>
      <w:pPr>
        <w:pStyle w:val="6"/>
        <w:spacing w:line="242" w:lineRule="auto"/>
        <w:ind w:right="1703" w:firstLine="62"/>
      </w:pPr>
      <w:bookmarkStart w:id="813" w:name="К концу обучения в 9 классе обучающийся "/>
      <w:bookmarkEnd w:id="813"/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>
      <w:pPr>
        <w:pStyle w:val="6"/>
        <w:spacing w:line="271" w:lineRule="exact"/>
      </w:pPr>
      <w:bookmarkStart w:id="814" w:name="Общие сведения о языке. (9)"/>
      <w:bookmarkEnd w:id="814"/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языке.</w:t>
      </w:r>
    </w:p>
    <w:p>
      <w:pPr>
        <w:pStyle w:val="6"/>
        <w:ind w:right="1699"/>
      </w:pPr>
      <w:bookmarkStart w:id="815" w:name="Осознавать роль русского языка в жизни ч"/>
      <w:bookmarkEnd w:id="815"/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 внутренние и внешние функции русского языка и уметь рассказать о</w:t>
      </w:r>
      <w:r>
        <w:rPr>
          <w:spacing w:val="1"/>
        </w:rPr>
        <w:t xml:space="preserve"> </w:t>
      </w:r>
      <w:r>
        <w:t>них.</w:t>
      </w:r>
    </w:p>
    <w:p>
      <w:pPr>
        <w:pStyle w:val="6"/>
        <w:spacing w:line="274" w:lineRule="exact"/>
      </w:pPr>
      <w:bookmarkStart w:id="816" w:name="Язык и речь. (9)"/>
      <w:bookmarkEnd w:id="816"/>
      <w:r>
        <w:t>Язык</w:t>
      </w:r>
      <w:r>
        <w:rPr>
          <w:spacing w:val="-4"/>
        </w:rPr>
        <w:t xml:space="preserve"> </w:t>
      </w:r>
      <w:r>
        <w:t>и речь.</w:t>
      </w:r>
    </w:p>
    <w:p>
      <w:pPr>
        <w:pStyle w:val="6"/>
        <w:ind w:right="1695"/>
      </w:pPr>
      <w:bookmarkStart w:id="817" w:name="Создавать устные монологические высказыв"/>
      <w:bookmarkEnd w:id="817"/>
      <w:r>
        <w:t>Создавать</w:t>
      </w:r>
      <w:r>
        <w:rPr>
          <w:spacing w:val="6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   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 и научно-популярной литературы: монолог-сообщение, монолог-</w:t>
      </w:r>
      <w:r>
        <w:rPr>
          <w:spacing w:val="-57"/>
        </w:rPr>
        <w:t xml:space="preserve"> </w:t>
      </w:r>
      <w:r>
        <w:t>описание, монолог-рассуждение, монолог-повествование; выступать с научным</w:t>
      </w:r>
      <w:r>
        <w:rPr>
          <w:spacing w:val="1"/>
        </w:rPr>
        <w:t xml:space="preserve"> </w:t>
      </w:r>
      <w:r>
        <w:t>сообщением.</w:t>
      </w:r>
    </w:p>
    <w:p>
      <w:pPr>
        <w:pStyle w:val="6"/>
        <w:ind w:right="1701"/>
      </w:pPr>
      <w:bookmarkStart w:id="818" w:name="Участвовать в диалогическом и полилогиче"/>
      <w:bookmarkEnd w:id="818"/>
      <w:r>
        <w:t>Участвовать    в    диалогическом    и    полилогическом    общении    (побуждение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мнениями,</w:t>
      </w:r>
      <w:r>
        <w:rPr>
          <w:spacing w:val="61"/>
        </w:rPr>
        <w:t xml:space="preserve"> </w:t>
      </w:r>
      <w:r>
        <w:t>запрос</w:t>
      </w:r>
      <w:r>
        <w:rPr>
          <w:spacing w:val="60"/>
        </w:rPr>
        <w:t xml:space="preserve"> </w:t>
      </w:r>
      <w:r>
        <w:t>информации,   сообщение</w:t>
      </w:r>
      <w:r>
        <w:rPr>
          <w:spacing w:val="60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 бытовые, научно-учебные (в том числе лингвистические) темы (объём 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>
      <w:pPr>
        <w:pStyle w:val="6"/>
        <w:ind w:right="1702"/>
      </w:pPr>
      <w:bookmarkStart w:id="819" w:name="Владеть различными видами аудирования: в"/>
      <w:bookmarkEnd w:id="819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>
      <w:pPr>
        <w:pStyle w:val="6"/>
        <w:spacing w:before="4" w:line="237" w:lineRule="auto"/>
        <w:ind w:right="1695"/>
      </w:pPr>
      <w:bookmarkStart w:id="820" w:name="Владеть различными видами чтения: просмо"/>
      <w:bookmarkEnd w:id="820"/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>
      <w:pPr>
        <w:pStyle w:val="6"/>
        <w:spacing w:before="5" w:line="237" w:lineRule="auto"/>
        <w:ind w:right="1700"/>
      </w:pPr>
      <w:bookmarkStart w:id="821" w:name="Устно пересказывать прочитанный или прос"/>
      <w:bookmarkEnd w:id="821"/>
      <w:r>
        <w:t>Устно    пересказывать    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>
      <w:pPr>
        <w:pStyle w:val="6"/>
        <w:spacing w:before="7" w:line="237" w:lineRule="auto"/>
        <w:ind w:right="1704"/>
      </w:pPr>
      <w:bookmarkStart w:id="822" w:name="Осуществлять выбор языковых средств для "/>
      <w:bookmarkEnd w:id="822"/>
      <w:r>
        <w:t xml:space="preserve">Осуществлять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4"/>
        </w:rPr>
        <w:t xml:space="preserve"> </w:t>
      </w:r>
      <w:r>
        <w:t xml:space="preserve">языковых    </w:t>
      </w:r>
      <w:r>
        <w:rPr>
          <w:spacing w:val="10"/>
        </w:rPr>
        <w:t xml:space="preserve"> </w:t>
      </w:r>
      <w:r>
        <w:t xml:space="preserve">средств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5"/>
        </w:rPr>
        <w:t xml:space="preserve"> </w:t>
      </w:r>
      <w:r>
        <w:t xml:space="preserve">создания    </w:t>
      </w:r>
      <w:r>
        <w:rPr>
          <w:spacing w:val="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823" w:name="Соблюдать в устной речи и на письме норм"/>
      <w:bookmarkEnd w:id="823"/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 текста объёмом 140-160 слов, составленного с учётом ранее изученных</w:t>
      </w:r>
      <w:r>
        <w:rPr>
          <w:spacing w:val="1"/>
        </w:rPr>
        <w:t xml:space="preserve"> </w:t>
      </w:r>
      <w:r>
        <w:t>правил правописания (в том числе содержащего изученные в течение пятого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</w:t>
      </w:r>
      <w:r>
        <w:rPr>
          <w:spacing w:val="-4"/>
        </w:rPr>
        <w:t xml:space="preserve"> </w:t>
      </w:r>
      <w:r>
        <w:t>и слова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5"/>
        </w:rPr>
        <w:t xml:space="preserve"> </w:t>
      </w:r>
      <w:r>
        <w:t>написаниями).</w:t>
      </w:r>
    </w:p>
    <w:p>
      <w:pPr>
        <w:pStyle w:val="6"/>
        <w:spacing w:before="1"/>
        <w:jc w:val="left"/>
      </w:pPr>
      <w:bookmarkStart w:id="824" w:name="Текст. (9)"/>
      <w:bookmarkEnd w:id="824"/>
      <w:r>
        <w:t>Текст.</w:t>
      </w:r>
    </w:p>
    <w:p>
      <w:pPr>
        <w:pStyle w:val="6"/>
        <w:spacing w:before="5" w:line="237" w:lineRule="auto"/>
        <w:ind w:right="1699"/>
        <w:jc w:val="left"/>
      </w:pPr>
      <w:bookmarkStart w:id="825" w:name="Анализировать текст: определять и коммен"/>
      <w:bookmarkEnd w:id="825"/>
      <w:r>
        <w:t>Анализировать текст: определять и комментировать тему и главную мысль текста,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текста.</w:t>
      </w:r>
    </w:p>
    <w:p>
      <w:pPr>
        <w:pStyle w:val="6"/>
        <w:spacing w:before="3"/>
        <w:ind w:right="1680"/>
        <w:jc w:val="left"/>
      </w:pPr>
      <w:bookmarkStart w:id="826" w:name="Устанавливать принадлежность текста к фу"/>
      <w:bookmarkEnd w:id="826"/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bookmarkStart w:id="827" w:name="Находить в тексте типовые фрагменты - оп"/>
      <w:bookmarkEnd w:id="827"/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типовые</w:t>
      </w:r>
      <w:r>
        <w:rPr>
          <w:spacing w:val="26"/>
        </w:rPr>
        <w:t xml:space="preserve"> </w:t>
      </w:r>
      <w:r>
        <w:t>фрагменты</w:t>
      </w:r>
      <w:r>
        <w:rPr>
          <w:spacing w:val="2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описание,</w:t>
      </w:r>
      <w:r>
        <w:rPr>
          <w:spacing w:val="29"/>
        </w:rPr>
        <w:t xml:space="preserve"> </w:t>
      </w:r>
      <w:r>
        <w:t>повествование,</w:t>
      </w:r>
      <w:r>
        <w:rPr>
          <w:spacing w:val="28"/>
        </w:rPr>
        <w:t xml:space="preserve"> </w:t>
      </w:r>
      <w:r>
        <w:t>рассуждение-</w:t>
      </w:r>
      <w:r>
        <w:rPr>
          <w:spacing w:val="-57"/>
        </w:rPr>
        <w:t xml:space="preserve"> </w:t>
      </w: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высказывания.</w:t>
      </w:r>
    </w:p>
    <w:p>
      <w:pPr>
        <w:pStyle w:val="6"/>
        <w:spacing w:line="242" w:lineRule="auto"/>
        <w:ind w:right="1680"/>
        <w:jc w:val="left"/>
      </w:pPr>
      <w:bookmarkStart w:id="828" w:name="Прогнозировать содержание текста по заго"/>
      <w:bookmarkEnd w:id="828"/>
      <w:r>
        <w:t>Прогнозировать</w:t>
      </w:r>
      <w:r>
        <w:rPr>
          <w:spacing w:val="1"/>
        </w:rPr>
        <w:t xml:space="preserve"> </w:t>
      </w:r>
      <w:r>
        <w:t>содержание текста 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-57"/>
        </w:rPr>
        <w:t xml:space="preserve"> </w:t>
      </w:r>
      <w:r>
        <w:t>концовке.</w:t>
      </w:r>
    </w:p>
    <w:p>
      <w:pPr>
        <w:pStyle w:val="6"/>
        <w:spacing w:line="271" w:lineRule="exact"/>
        <w:jc w:val="left"/>
      </w:pPr>
      <w:bookmarkStart w:id="829" w:name="Выявлять отличительные признаки текстов "/>
      <w:bookmarkEnd w:id="829"/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>
      <w:pPr>
        <w:pStyle w:val="6"/>
        <w:spacing w:before="3" w:line="237" w:lineRule="auto"/>
        <w:ind w:right="1697"/>
      </w:pPr>
      <w:bookmarkStart w:id="830" w:name="Создавать высказывание на основе текста:"/>
      <w:bookmarkEnd w:id="830"/>
      <w:r>
        <w:t>Создавать    высказывание    на    основе    текста:     выражать    своё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>
      <w:pPr>
        <w:pStyle w:val="6"/>
        <w:spacing w:before="4"/>
        <w:ind w:right="1693"/>
      </w:pPr>
      <w:bookmarkStart w:id="831" w:name="Создавать тексты с опорой на жизненный и"/>
      <w:bookmarkEnd w:id="831"/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 произведения искусства (в том числе сочинения-миниатюры объёмом 8 и более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6-7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сложной</w:t>
      </w:r>
      <w:r>
        <w:rPr>
          <w:spacing w:val="60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 этот объём позволяет раскрыть тему, выразить главную мысль), 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>
      <w:pPr>
        <w:pStyle w:val="6"/>
        <w:ind w:right="1700"/>
      </w:pPr>
      <w:bookmarkStart w:id="832" w:name="Владеть умениями информационной перерабо"/>
      <w:bookmarkEnd w:id="832"/>
      <w:r>
        <w:t>Владеть</w:t>
      </w:r>
      <w:r>
        <w:rPr>
          <w:spacing w:val="58"/>
        </w:rPr>
        <w:t xml:space="preserve"> </w:t>
      </w:r>
      <w:r>
        <w:t>умениями</w:t>
      </w:r>
      <w:r>
        <w:rPr>
          <w:spacing w:val="111"/>
        </w:rPr>
        <w:t xml:space="preserve"> </w:t>
      </w:r>
      <w:r>
        <w:t>информационной</w:t>
      </w:r>
      <w:r>
        <w:rPr>
          <w:spacing w:val="107"/>
        </w:rPr>
        <w:t xml:space="preserve"> </w:t>
      </w:r>
      <w:r>
        <w:t>переработки</w:t>
      </w:r>
      <w:r>
        <w:rPr>
          <w:spacing w:val="112"/>
        </w:rPr>
        <w:t xml:space="preserve"> </w:t>
      </w:r>
      <w:r>
        <w:t>текста:</w:t>
      </w:r>
      <w:r>
        <w:rPr>
          <w:spacing w:val="106"/>
        </w:rPr>
        <w:t xml:space="preserve"> </w:t>
      </w:r>
      <w:r>
        <w:t>выделять</w:t>
      </w:r>
      <w:r>
        <w:rPr>
          <w:spacing w:val="106"/>
        </w:rPr>
        <w:t xml:space="preserve"> </w:t>
      </w:r>
      <w:r>
        <w:t>главную</w:t>
      </w:r>
      <w:r>
        <w:rPr>
          <w:spacing w:val="-58"/>
        </w:rPr>
        <w:t xml:space="preserve"> </w:t>
      </w:r>
      <w:r>
        <w:t>и второстепенную информацию в тексте, извлекать информацию из 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лингвистических</w:t>
      </w:r>
      <w:r>
        <w:rPr>
          <w:spacing w:val="14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справочной</w:t>
      </w:r>
      <w:r>
        <w:rPr>
          <w:spacing w:val="15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ind w:right="1695"/>
      </w:pPr>
      <w:bookmarkStart w:id="833" w:name="Представлять сообщение на заданную тему "/>
      <w:bookmarkEnd w:id="833"/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 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текста.</w:t>
      </w:r>
    </w:p>
    <w:p>
      <w:pPr>
        <w:pStyle w:val="6"/>
        <w:ind w:right="1689"/>
      </w:pPr>
      <w:bookmarkStart w:id="834" w:name="Подробно и сжато передавать в устной и п"/>
      <w:bookmarkEnd w:id="834"/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</w:p>
    <w:p>
      <w:pPr>
        <w:pStyle w:val="6"/>
        <w:ind w:right="1680"/>
        <w:jc w:val="left"/>
      </w:pPr>
      <w:r>
        <w:t>не менее 280 сло,; для сжатого и выборочного изложения - не менее 300 слов).</w:t>
      </w:r>
      <w:r>
        <w:rPr>
          <w:spacing w:val="1"/>
        </w:rPr>
        <w:t xml:space="preserve"> </w:t>
      </w:r>
      <w:bookmarkStart w:id="835" w:name="Редактировать собственные и (или) создан"/>
      <w:bookmarkEnd w:id="835"/>
      <w:r>
        <w:t>Редактировать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созданные</w:t>
      </w:r>
      <w:r>
        <w:rPr>
          <w:spacing w:val="52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обучающимися</w:t>
      </w:r>
      <w:r>
        <w:rPr>
          <w:spacing w:val="5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44"/>
        </w:rPr>
        <w:t xml:space="preserve"> </w:t>
      </w:r>
      <w:r>
        <w:t>совершенствования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(проверка</w:t>
      </w:r>
      <w:r>
        <w:rPr>
          <w:spacing w:val="45"/>
        </w:rPr>
        <w:t xml:space="preserve"> </w:t>
      </w:r>
      <w:r>
        <w:t>фактического</w:t>
      </w:r>
      <w:r>
        <w:rPr>
          <w:spacing w:val="4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начальный логический анализ текста - целостность, связность, информативность).</w:t>
      </w:r>
      <w:r>
        <w:rPr>
          <w:spacing w:val="1"/>
        </w:rPr>
        <w:t xml:space="preserve"> </w:t>
      </w:r>
      <w:bookmarkStart w:id="836" w:name="Функциональные разновидности языка. (9)"/>
      <w:bookmarkEnd w:id="836"/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>
      <w:pPr>
        <w:pStyle w:val="6"/>
        <w:spacing w:before="2"/>
        <w:ind w:right="1698"/>
      </w:pPr>
      <w:bookmarkStart w:id="837" w:name="Характеризовать сферу употребления, функ"/>
      <w:bookmarkEnd w:id="837"/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-57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>
      <w:pPr>
        <w:pStyle w:val="6"/>
        <w:ind w:right="1694"/>
      </w:pPr>
      <w:bookmarkStart w:id="838" w:name="Характеризовать разные функционально-смы"/>
      <w:bookmarkEnd w:id="838"/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61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средств   выразительности</w:t>
      </w:r>
      <w:r>
        <w:rPr>
          <w:spacing w:val="60"/>
        </w:rPr>
        <w:t xml:space="preserve"> </w:t>
      </w:r>
      <w:r>
        <w:t>в   текстах,   принадлежащих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2"/>
      </w:pPr>
      <w:bookmarkStart w:id="839" w:name="Использовать при создании собственного т"/>
      <w:bookmarkEnd w:id="839"/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 разновидностям языка, нормы составления тезисов, 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>
      <w:pPr>
        <w:pStyle w:val="6"/>
        <w:spacing w:before="1"/>
        <w:ind w:right="1700"/>
      </w:pPr>
      <w:bookmarkStart w:id="840" w:name="Составлять тезисы, конспект, писать реце"/>
      <w:bookmarkEnd w:id="840"/>
      <w:r>
        <w:t>Составлять   тезисы,   конспект,   писать   рецензию,   реферат,</w:t>
      </w:r>
      <w:r>
        <w:rPr>
          <w:spacing w:val="60"/>
        </w:rPr>
        <w:t xml:space="preserve"> </w:t>
      </w:r>
      <w:r>
        <w:t>оценивать   чужие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собственные</w:t>
      </w:r>
      <w:r>
        <w:rPr>
          <w:spacing w:val="53"/>
        </w:rPr>
        <w:t xml:space="preserve"> </w:t>
      </w:r>
      <w:r>
        <w:t>речевые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4"/>
        </w:rPr>
        <w:t xml:space="preserve"> </w:t>
      </w:r>
      <w:r>
        <w:t>разной</w:t>
      </w:r>
      <w:r>
        <w:rPr>
          <w:spacing w:val="51"/>
        </w:rPr>
        <w:t xml:space="preserve"> </w:t>
      </w:r>
      <w:r>
        <w:t>функциональной</w:t>
      </w:r>
      <w:r>
        <w:rPr>
          <w:spacing w:val="50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недостатки,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>
      <w:pPr>
        <w:pStyle w:val="6"/>
        <w:ind w:right="1706"/>
      </w:pPr>
      <w:bookmarkStart w:id="841" w:name="Выявлять отличительные особенности языка"/>
      <w:bookmarkEnd w:id="841"/>
      <w:r>
        <w:t>Выявлять   отличительные   особенности    языка    художественной    литературы</w:t>
      </w:r>
      <w:r>
        <w:rPr>
          <w:spacing w:val="1"/>
        </w:rPr>
        <w:t xml:space="preserve"> </w:t>
      </w:r>
      <w:r>
        <w:t>в сравнении с другими функциональными разновидностями языка, 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>
      <w:pPr>
        <w:pStyle w:val="6"/>
        <w:spacing w:before="5" w:line="237" w:lineRule="auto"/>
        <w:ind w:right="6720"/>
        <w:jc w:val="left"/>
      </w:pPr>
      <w:bookmarkStart w:id="842" w:name="Система языка. (8)"/>
      <w:bookmarkEnd w:id="842"/>
      <w:r>
        <w:t>Система языка.</w:t>
      </w:r>
      <w:r>
        <w:rPr>
          <w:spacing w:val="1"/>
        </w:rPr>
        <w:t xml:space="preserve"> </w:t>
      </w:r>
      <w:bookmarkStart w:id="843" w:name="Сложносочинённое предложение. (1)"/>
      <w:bookmarkEnd w:id="843"/>
      <w:r>
        <w:t>Сложносочинённое</w:t>
      </w:r>
      <w:r>
        <w:rPr>
          <w:spacing w:val="-10"/>
        </w:rPr>
        <w:t xml:space="preserve"> </w:t>
      </w:r>
      <w:r>
        <w:t>предложение.</w:t>
      </w:r>
    </w:p>
    <w:p>
      <w:pPr>
        <w:pStyle w:val="6"/>
        <w:spacing w:before="6" w:line="237" w:lineRule="auto"/>
        <w:ind w:right="1680"/>
        <w:jc w:val="left"/>
      </w:pPr>
      <w:bookmarkStart w:id="844" w:name="Выявлять основные средства синтаксическо"/>
      <w:bookmarkEnd w:id="844"/>
      <w:r>
        <w:t>Выявлять</w:t>
      </w:r>
      <w:r>
        <w:rPr>
          <w:spacing w:val="18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синтаксической</w:t>
      </w:r>
      <w:r>
        <w:rPr>
          <w:spacing w:val="19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</w:t>
      </w:r>
      <w:r>
        <w:rPr>
          <w:spacing w:val="2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>
      <w:pPr>
        <w:pStyle w:val="6"/>
        <w:spacing w:before="5" w:line="237" w:lineRule="auto"/>
        <w:ind w:right="1704"/>
        <w:jc w:val="left"/>
      </w:pPr>
      <w:bookmarkStart w:id="845" w:name="Распознавать сложные предложения с разны"/>
      <w:bookmarkEnd w:id="845"/>
      <w:r>
        <w:t>Распознавать</w:t>
      </w:r>
      <w:r>
        <w:rPr>
          <w:spacing w:val="61"/>
        </w:rPr>
        <w:t xml:space="preserve"> </w:t>
      </w:r>
      <w:r>
        <w:t>сложные   предложения   с   разными   видами   связи,   бессоюзные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>
      <w:pPr>
        <w:pStyle w:val="6"/>
        <w:spacing w:before="7" w:line="237" w:lineRule="auto"/>
        <w:ind w:right="1680"/>
        <w:jc w:val="left"/>
      </w:pPr>
      <w:bookmarkStart w:id="846" w:name="Характеризовать сложносочинённое предлож"/>
      <w:bookmarkEnd w:id="846"/>
      <w:r>
        <w:t>Характеризовать</w:t>
      </w:r>
      <w:r>
        <w:rPr>
          <w:spacing w:val="4"/>
        </w:rPr>
        <w:t xml:space="preserve"> </w:t>
      </w:r>
      <w:r>
        <w:t>сложносочинённое</w:t>
      </w:r>
      <w:r>
        <w:rPr>
          <w:spacing w:val="58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строение,</w:t>
      </w:r>
      <w:r>
        <w:rPr>
          <w:spacing w:val="5"/>
        </w:rPr>
        <w:t xml:space="preserve"> </w:t>
      </w:r>
      <w:r>
        <w:t>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 предложения.</w:t>
      </w:r>
    </w:p>
    <w:p>
      <w:pPr>
        <w:pStyle w:val="6"/>
        <w:spacing w:before="3"/>
        <w:ind w:right="1700"/>
      </w:pPr>
      <w:bookmarkStart w:id="847" w:name="Выявлять смысловые отношения между частя"/>
      <w:bookmarkEnd w:id="847"/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   интонационные   особенности   сложносочинённых   предложений</w:t>
      </w:r>
      <w:r>
        <w:rPr>
          <w:spacing w:val="1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>
      <w:pPr>
        <w:pStyle w:val="6"/>
        <w:spacing w:line="242" w:lineRule="auto"/>
        <w:ind w:right="2085"/>
      </w:pPr>
      <w:bookmarkStart w:id="848" w:name="Понимать особенности употребления сложно"/>
      <w:bookmarkEnd w:id="848"/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bookmarkStart w:id="849" w:name="Соблюдать основные нормы построения слож"/>
      <w:bookmarkEnd w:id="849"/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>
      <w:pPr>
        <w:pStyle w:val="6"/>
        <w:ind w:right="1702"/>
      </w:pPr>
      <w:bookmarkStart w:id="850" w:name="Понимать явления грамматической синоними"/>
      <w:bookmarkEnd w:id="850"/>
      <w:r>
        <w:t>Понимать явления 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60"/>
        </w:rPr>
        <w:t xml:space="preserve"> </w:t>
      </w:r>
      <w:r>
        <w:t>сложносочинённых предложений</w:t>
      </w:r>
      <w:r>
        <w:rPr>
          <w:spacing w:val="-57"/>
        </w:rPr>
        <w:t xml:space="preserve"> </w:t>
      </w:r>
      <w:r>
        <w:t>и простых предложений с однородными членами, использовать 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spacing w:line="237" w:lineRule="auto"/>
        <w:ind w:right="1699"/>
      </w:pPr>
      <w:bookmarkStart w:id="851" w:name="Проводить синтаксический и пунктуационны"/>
      <w:bookmarkEnd w:id="851"/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6"/>
        <w:spacing w:before="3" w:line="237" w:lineRule="auto"/>
        <w:ind w:right="1699"/>
      </w:pPr>
      <w:bookmarkStart w:id="852" w:name="Применять правила постановки знаков преп"/>
      <w:bookmarkEnd w:id="852"/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6"/>
        <w:spacing w:before="4" w:line="275" w:lineRule="exact"/>
      </w:pPr>
      <w:bookmarkStart w:id="853" w:name="Сложноподчинённое предложение. (1)"/>
      <w:bookmarkEnd w:id="853"/>
      <w:r>
        <w:t>Сложноподчинённое</w:t>
      </w:r>
      <w:r>
        <w:rPr>
          <w:spacing w:val="-15"/>
        </w:rPr>
        <w:t xml:space="preserve"> </w:t>
      </w:r>
      <w:r>
        <w:t>предложение.</w:t>
      </w:r>
    </w:p>
    <w:p>
      <w:pPr>
        <w:pStyle w:val="6"/>
        <w:ind w:right="1704"/>
      </w:pPr>
      <w:bookmarkStart w:id="854" w:name="Распознавать сложноподчинённые предложен"/>
      <w:bookmarkEnd w:id="854"/>
      <w:r>
        <w:t>Распознавать       сложноподчинённые       предложения,       выделять       главную</w:t>
      </w:r>
      <w:r>
        <w:rPr>
          <w:spacing w:val="1"/>
        </w:rPr>
        <w:t xml:space="preserve"> </w:t>
      </w:r>
      <w:r>
        <w:t>и придаточную части предложения, средства связи частей сложноподчинённого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6"/>
        <w:spacing w:before="1" w:line="275" w:lineRule="exact"/>
      </w:pPr>
      <w:bookmarkStart w:id="855" w:name="Различать подчинительные союзы и союзные"/>
      <w:bookmarkEnd w:id="855"/>
      <w:r>
        <w:t>Различать</w:t>
      </w:r>
      <w:r>
        <w:rPr>
          <w:spacing w:val="-2"/>
        </w:rPr>
        <w:t xml:space="preserve"> </w:t>
      </w:r>
      <w:r>
        <w:t>подчинительные</w:t>
      </w:r>
      <w:r>
        <w:rPr>
          <w:spacing w:val="-8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8"/>
        </w:rPr>
        <w:t xml:space="preserve"> </w:t>
      </w:r>
      <w:r>
        <w:t>слова.</w:t>
      </w:r>
    </w:p>
    <w:p>
      <w:pPr>
        <w:pStyle w:val="6"/>
        <w:ind w:right="1699"/>
      </w:pPr>
      <w:bookmarkStart w:id="856" w:name="Различать виды сложноподчинённых предлож"/>
      <w:bookmarkEnd w:id="856"/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>
      <w:pPr>
        <w:pStyle w:val="6"/>
        <w:spacing w:before="2"/>
        <w:ind w:right="1702"/>
      </w:pPr>
      <w:bookmarkStart w:id="857" w:name="Выявлять сложноподчинённые предложения с"/>
      <w:bookmarkEnd w:id="857"/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2"/>
        </w:rPr>
        <w:t xml:space="preserve"> </w:t>
      </w:r>
      <w:r>
        <w:t>цели).</w:t>
      </w:r>
    </w:p>
    <w:p>
      <w:pPr>
        <w:pStyle w:val="6"/>
        <w:spacing w:before="2" w:line="237" w:lineRule="auto"/>
        <w:ind w:right="1697"/>
      </w:pPr>
      <w:bookmarkStart w:id="858" w:name="Выявлять однородное, неоднородное и посл"/>
      <w:bookmarkEnd w:id="858"/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>
      <w:pPr>
        <w:pStyle w:val="6"/>
        <w:spacing w:before="4"/>
        <w:ind w:right="1700"/>
      </w:pPr>
      <w:bookmarkStart w:id="859" w:name="Понимать явления грамматической синоними"/>
      <w:bookmarkEnd w:id="859"/>
      <w:r>
        <w:t>Понимать явления грамматической синонимии 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>
      <w:pPr>
        <w:pStyle w:val="6"/>
        <w:tabs>
          <w:tab w:val="left" w:pos="2292"/>
          <w:tab w:val="left" w:pos="3899"/>
          <w:tab w:val="left" w:pos="5621"/>
          <w:tab w:val="left" w:pos="8090"/>
        </w:tabs>
        <w:ind w:right="1691"/>
        <w:jc w:val="left"/>
      </w:pPr>
      <w:bookmarkStart w:id="860" w:name="Соблюдать основные нормы построения слож"/>
      <w:bookmarkEnd w:id="860"/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bookmarkStart w:id="861" w:name="Понимать особенности употребления сложно"/>
      <w:bookmarkEnd w:id="861"/>
      <w:r>
        <w:t>Понимать</w:t>
      </w:r>
      <w:r>
        <w:tab/>
      </w:r>
      <w:r>
        <w:t>особенности</w:t>
      </w:r>
      <w:r>
        <w:tab/>
      </w:r>
      <w:r>
        <w:t>употребления</w:t>
      </w:r>
      <w:r>
        <w:tab/>
      </w:r>
      <w:r>
        <w:t>сложноподчинённых</w:t>
      </w:r>
      <w:r>
        <w:tab/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4"/>
      </w:pPr>
      <w:bookmarkStart w:id="862" w:name="Проводить синтаксический и пунктуационны"/>
      <w:bookmarkEnd w:id="862"/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6"/>
        <w:spacing w:line="242" w:lineRule="auto"/>
        <w:ind w:right="1704"/>
      </w:pPr>
      <w:bookmarkStart w:id="863" w:name="Применять нормы построения сложноподчинё"/>
      <w:bookmarkEnd w:id="863"/>
      <w:r>
        <w:t>Применять        нормы        построения        сложноподчинённых        предложений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>
      <w:pPr>
        <w:pStyle w:val="6"/>
        <w:spacing w:line="271" w:lineRule="exact"/>
      </w:pPr>
      <w:bookmarkStart w:id="864" w:name="Бессоюзное сложное предложение. (1)"/>
      <w:bookmarkEnd w:id="864"/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предложение.</w:t>
      </w:r>
    </w:p>
    <w:p>
      <w:pPr>
        <w:pStyle w:val="6"/>
        <w:spacing w:line="237" w:lineRule="auto"/>
        <w:ind w:right="1704"/>
      </w:pPr>
      <w:bookmarkStart w:id="865" w:name="Характеризовать смысловые отношения межд"/>
      <w:bookmarkEnd w:id="865"/>
      <w:r>
        <w:t>Характеризовать</w:t>
      </w:r>
      <w:r>
        <w:rPr>
          <w:spacing w:val="1"/>
        </w:rPr>
        <w:t xml:space="preserve"> </w:t>
      </w:r>
      <w:r>
        <w:t>смысловые отношения между 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>
      <w:pPr>
        <w:pStyle w:val="6"/>
        <w:spacing w:before="6" w:line="237" w:lineRule="auto"/>
        <w:ind w:right="1707"/>
      </w:pPr>
      <w:bookmarkStart w:id="866" w:name="Соблюдать основные грамматические нормы "/>
      <w:bookmarkEnd w:id="866"/>
      <w:r>
        <w:t>Соблюдать основные грамматические нормы построения бессоюзного сложного</w:t>
      </w:r>
      <w:r>
        <w:rPr>
          <w:spacing w:val="1"/>
        </w:rPr>
        <w:t xml:space="preserve"> </w:t>
      </w:r>
      <w:r>
        <w:t>предложения.</w:t>
      </w:r>
    </w:p>
    <w:p>
      <w:pPr>
        <w:pStyle w:val="6"/>
        <w:spacing w:before="5" w:line="237" w:lineRule="auto"/>
        <w:ind w:right="1695"/>
      </w:pPr>
      <w:bookmarkStart w:id="867" w:name="Понимать особенности употребления бессою"/>
      <w:bookmarkEnd w:id="867"/>
      <w:r>
        <w:t xml:space="preserve">Понимать  </w:t>
      </w:r>
      <w:r>
        <w:rPr>
          <w:spacing w:val="1"/>
        </w:rPr>
        <w:t xml:space="preserve"> </w:t>
      </w:r>
      <w:r>
        <w:t>особенности    употребления    бессоюзных    сложных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>
      <w:pPr>
        <w:pStyle w:val="6"/>
        <w:spacing w:before="6" w:line="237" w:lineRule="auto"/>
        <w:ind w:right="1699"/>
      </w:pPr>
      <w:bookmarkStart w:id="868" w:name="Проводить синтаксический и пунктуационны"/>
      <w:bookmarkEnd w:id="868"/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>
      <w:pPr>
        <w:pStyle w:val="6"/>
        <w:spacing w:before="4"/>
        <w:ind w:right="1700"/>
      </w:pPr>
      <w:bookmarkStart w:id="869" w:name="Выявлять грамматическую синонимию бессою"/>
      <w:bookmarkEnd w:id="869"/>
      <w:r>
        <w:t>Выявлять</w:t>
      </w:r>
      <w:r>
        <w:rPr>
          <w:spacing w:val="90"/>
        </w:rPr>
        <w:t xml:space="preserve"> </w:t>
      </w:r>
      <w:r>
        <w:t xml:space="preserve">грамматическую  </w:t>
      </w:r>
      <w:r>
        <w:rPr>
          <w:spacing w:val="26"/>
        </w:rPr>
        <w:t xml:space="preserve"> </w:t>
      </w:r>
      <w:r>
        <w:t xml:space="preserve">синонимию  </w:t>
      </w:r>
      <w:r>
        <w:rPr>
          <w:spacing w:val="27"/>
        </w:rPr>
        <w:t xml:space="preserve"> </w:t>
      </w:r>
      <w:r>
        <w:t xml:space="preserve">бессоюзных  </w:t>
      </w:r>
      <w:r>
        <w:rPr>
          <w:spacing w:val="24"/>
        </w:rPr>
        <w:t xml:space="preserve"> </w:t>
      </w:r>
      <w:r>
        <w:t xml:space="preserve">сложных  </w:t>
      </w:r>
      <w:r>
        <w:rPr>
          <w:spacing w:val="2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 сложных предложений,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соответствующие</w:t>
      </w:r>
      <w:r>
        <w:rPr>
          <w:spacing w:val="60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в речи, применять правила постановки знаков препинания в бессоюзных сложных</w:t>
      </w:r>
      <w:r>
        <w:rPr>
          <w:spacing w:val="1"/>
        </w:rPr>
        <w:t xml:space="preserve"> </w:t>
      </w:r>
      <w:r>
        <w:t>предложениях.</w:t>
      </w:r>
    </w:p>
    <w:p>
      <w:pPr>
        <w:pStyle w:val="6"/>
        <w:spacing w:before="3" w:line="237" w:lineRule="auto"/>
        <w:ind w:right="2812"/>
        <w:jc w:val="left"/>
      </w:pPr>
      <w:bookmarkStart w:id="870" w:name="Сложные предложения с разными видами сою"/>
      <w:bookmarkEnd w:id="870"/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bookmarkStart w:id="871" w:name="Распознавать типы сложных предложений с "/>
      <w:bookmarkEnd w:id="871"/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>
      <w:pPr>
        <w:pStyle w:val="6"/>
        <w:spacing w:before="5" w:line="237" w:lineRule="auto"/>
        <w:ind w:right="1680"/>
        <w:jc w:val="left"/>
      </w:pPr>
      <w:bookmarkStart w:id="872" w:name="Соблюдать основные нормы построения слож"/>
      <w:bookmarkEnd w:id="872"/>
      <w:r>
        <w:t>Соблюдать</w:t>
      </w:r>
      <w:r>
        <w:rPr>
          <w:spacing w:val="56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нормы</w:t>
      </w:r>
      <w:r>
        <w:rPr>
          <w:spacing w:val="57"/>
        </w:rPr>
        <w:t xml:space="preserve"> </w:t>
      </w:r>
      <w:r>
        <w:t>построения</w:t>
      </w:r>
      <w:r>
        <w:rPr>
          <w:spacing w:val="55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>
      <w:pPr>
        <w:pStyle w:val="6"/>
        <w:spacing w:before="3" w:line="275" w:lineRule="exact"/>
        <w:jc w:val="left"/>
      </w:pPr>
      <w:bookmarkStart w:id="873" w:name="Употреблять сложные предложения с разным"/>
      <w:bookmarkEnd w:id="873"/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 связи</w:t>
      </w:r>
      <w:r>
        <w:rPr>
          <w:spacing w:val="-5"/>
        </w:rPr>
        <w:t xml:space="preserve"> </w:t>
      </w:r>
      <w:r>
        <w:t>в речи.</w:t>
      </w:r>
    </w:p>
    <w:p>
      <w:pPr>
        <w:pStyle w:val="6"/>
        <w:spacing w:line="242" w:lineRule="auto"/>
        <w:ind w:right="1704"/>
        <w:jc w:val="left"/>
      </w:pPr>
      <w:bookmarkStart w:id="874" w:name="Проводить синтаксический и пунктуационны"/>
      <w:bookmarkEnd w:id="874"/>
      <w:r>
        <w:t>Проводить</w:t>
      </w:r>
      <w:r>
        <w:rPr>
          <w:spacing w:val="60"/>
        </w:rPr>
        <w:t xml:space="preserve"> </w:t>
      </w:r>
      <w:r>
        <w:t>синтаксический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пунктуационный   анализ   сложных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>
      <w:pPr>
        <w:pStyle w:val="6"/>
        <w:spacing w:line="242" w:lineRule="auto"/>
        <w:ind w:right="1704"/>
        <w:jc w:val="left"/>
      </w:pPr>
      <w:bookmarkStart w:id="875" w:name="Применять правила постановки знаков преп"/>
      <w:bookmarkEnd w:id="875"/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76"/>
        </w:rPr>
        <w:t xml:space="preserve"> </w:t>
      </w:r>
      <w:r>
        <w:t>постановки</w:t>
      </w:r>
      <w:r>
        <w:rPr>
          <w:spacing w:val="73"/>
        </w:rPr>
        <w:t xml:space="preserve"> </w:t>
      </w:r>
      <w:r>
        <w:t>знаков</w:t>
      </w:r>
      <w:r>
        <w:rPr>
          <w:spacing w:val="78"/>
        </w:rPr>
        <w:t xml:space="preserve"> </w:t>
      </w:r>
      <w:r>
        <w:t>препинания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сложных</w:t>
      </w:r>
      <w:r>
        <w:rPr>
          <w:spacing w:val="72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>
      <w:pPr>
        <w:pStyle w:val="6"/>
        <w:spacing w:line="271" w:lineRule="exact"/>
        <w:jc w:val="left"/>
      </w:pPr>
      <w:bookmarkStart w:id="876" w:name="Прямая и косвенная речь. (1)"/>
      <w:bookmarkEnd w:id="876"/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</w:t>
      </w:r>
    </w:p>
    <w:p>
      <w:pPr>
        <w:pStyle w:val="6"/>
        <w:spacing w:line="237" w:lineRule="auto"/>
        <w:ind w:right="1757"/>
        <w:jc w:val="left"/>
      </w:pPr>
      <w:bookmarkStart w:id="877" w:name="Распознавать прямую и косвенную речь; вы"/>
      <w:bookmarkEnd w:id="877"/>
      <w:r>
        <w:t>Распознавать</w:t>
      </w:r>
      <w:r>
        <w:rPr>
          <w:spacing w:val="26"/>
        </w:rPr>
        <w:t xml:space="preserve"> </w:t>
      </w:r>
      <w:r>
        <w:t>прямую</w:t>
      </w:r>
      <w:r>
        <w:rPr>
          <w:spacing w:val="85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косвенную</w:t>
      </w:r>
      <w:r>
        <w:rPr>
          <w:spacing w:val="86"/>
        </w:rPr>
        <w:t xml:space="preserve"> </w:t>
      </w:r>
      <w:r>
        <w:t>речь;</w:t>
      </w:r>
      <w:r>
        <w:rPr>
          <w:spacing w:val="83"/>
        </w:rPr>
        <w:t xml:space="preserve"> </w:t>
      </w:r>
      <w:r>
        <w:t>выявлять</w:t>
      </w:r>
      <w:r>
        <w:rPr>
          <w:spacing w:val="84"/>
        </w:rPr>
        <w:t xml:space="preserve"> </w:t>
      </w:r>
      <w:r>
        <w:t>синонимию</w:t>
      </w:r>
      <w:r>
        <w:rPr>
          <w:spacing w:val="81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>
      <w:pPr>
        <w:pStyle w:val="6"/>
        <w:tabs>
          <w:tab w:val="left" w:pos="1918"/>
          <w:tab w:val="left" w:pos="3396"/>
          <w:tab w:val="left" w:pos="3837"/>
          <w:tab w:val="left" w:pos="5242"/>
          <w:tab w:val="left" w:pos="6268"/>
          <w:tab w:val="left" w:pos="7448"/>
          <w:tab w:val="left" w:pos="8887"/>
        </w:tabs>
        <w:spacing w:before="5" w:line="237" w:lineRule="auto"/>
        <w:ind w:right="1703"/>
        <w:jc w:val="left"/>
      </w:pPr>
      <w:bookmarkStart w:id="878" w:name="Уметь цитировать и применять разные спос"/>
      <w:bookmarkEnd w:id="878"/>
      <w:r>
        <w:t>Уметь</w:t>
      </w:r>
      <w:r>
        <w:tab/>
      </w:r>
      <w:r>
        <w:t>цитировать</w:t>
      </w:r>
      <w:r>
        <w:tab/>
      </w:r>
      <w:r>
        <w:t>и</w:t>
      </w:r>
      <w:r>
        <w:tab/>
      </w:r>
      <w:r>
        <w:t>применять</w:t>
      </w:r>
      <w:r>
        <w:tab/>
      </w:r>
      <w:r>
        <w:t>разные</w:t>
      </w:r>
      <w:r>
        <w:tab/>
      </w:r>
      <w:r>
        <w:t>способы</w:t>
      </w:r>
      <w:r>
        <w:tab/>
      </w:r>
      <w:r>
        <w:t>включения</w:t>
      </w:r>
      <w:r>
        <w:tab/>
      </w:r>
      <w:r>
        <w:rPr>
          <w:spacing w:val="-1"/>
        </w:rPr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>
      <w:pPr>
        <w:pStyle w:val="6"/>
        <w:spacing w:before="5" w:line="237" w:lineRule="auto"/>
        <w:ind w:right="1680"/>
        <w:jc w:val="left"/>
      </w:pPr>
      <w:bookmarkStart w:id="879" w:name="Соблюдать основные нормы построения пред"/>
      <w:bookmarkEnd w:id="879"/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построения</w:t>
      </w:r>
      <w:r>
        <w:rPr>
          <w:spacing w:val="11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>
      <w:pPr>
        <w:pStyle w:val="6"/>
        <w:spacing w:before="6" w:line="237" w:lineRule="auto"/>
        <w:ind w:right="1680"/>
        <w:jc w:val="left"/>
      </w:pPr>
      <w:bookmarkStart w:id="880" w:name="Применять правила постановки знаков преп"/>
      <w:bookmarkEnd w:id="880"/>
      <w:r>
        <w:t>Применять</w:t>
      </w:r>
      <w:r>
        <w:rPr>
          <w:spacing w:val="28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знаков</w:t>
      </w:r>
      <w:r>
        <w:rPr>
          <w:spacing w:val="28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прямой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>
      <w:pPr>
        <w:pStyle w:val="3"/>
        <w:spacing w:before="9"/>
        <w:ind w:left="1262"/>
        <w:jc w:val="left"/>
      </w:pPr>
      <w:bookmarkStart w:id="881" w:name="2.1.2.  Рабочая программа по учебному пр"/>
      <w:bookmarkEnd w:id="881"/>
      <w:r>
        <w:t>2.1.2.</w:t>
      </w:r>
      <w:r>
        <w:rPr>
          <w:spacing w:val="5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>
      <w:pPr>
        <w:pStyle w:val="6"/>
        <w:spacing w:line="272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>
      <w:pPr>
        <w:pStyle w:val="6"/>
        <w:tabs>
          <w:tab w:val="left" w:pos="2001"/>
          <w:tab w:val="left" w:pos="4342"/>
          <w:tab w:val="left" w:pos="6443"/>
          <w:tab w:val="left" w:pos="8324"/>
        </w:tabs>
        <w:spacing w:before="2"/>
        <w:ind w:right="1695"/>
      </w:pPr>
      <w:r>
        <w:t>Литература в наибольшей степени способствует формированию духовного облика</w:t>
      </w:r>
      <w:r>
        <w:rPr>
          <w:spacing w:val="-57"/>
        </w:rPr>
        <w:t xml:space="preserve"> </w:t>
      </w:r>
      <w:r>
        <w:t>и</w:t>
      </w:r>
      <w:r>
        <w:tab/>
      </w:r>
      <w:r>
        <w:t>нравственных</w:t>
      </w:r>
      <w:r>
        <w:tab/>
      </w:r>
      <w:r>
        <w:t>ориентиров</w:t>
      </w:r>
      <w:r>
        <w:tab/>
      </w:r>
      <w:r>
        <w:t>молодого</w:t>
      </w:r>
      <w:r>
        <w:tab/>
      </w:r>
      <w:r>
        <w:t>поколения,</w:t>
      </w:r>
      <w:r>
        <w:rPr>
          <w:spacing w:val="-58"/>
        </w:rPr>
        <w:t xml:space="preserve"> </w:t>
      </w:r>
      <w:r>
        <w:t>так    как    занимает    ведущее    место    в    эмоциональном,    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эстетическом развитии обучающихся,</w:t>
      </w:r>
      <w:r>
        <w:rPr>
          <w:spacing w:val="60"/>
        </w:rPr>
        <w:t xml:space="preserve"> </w:t>
      </w:r>
      <w:r>
        <w:t>в становлении основ их миропонимания</w:t>
      </w:r>
      <w:r>
        <w:rPr>
          <w:spacing w:val="1"/>
        </w:rPr>
        <w:t xml:space="preserve"> </w:t>
      </w:r>
      <w:r>
        <w:t>и национального самосознания. Особенности литературы как учебного 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тем,</w:t>
      </w:r>
      <w:r>
        <w:rPr>
          <w:spacing w:val="36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литературные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являются</w:t>
      </w:r>
      <w:r>
        <w:rPr>
          <w:spacing w:val="39"/>
        </w:rPr>
        <w:t xml:space="preserve"> </w:t>
      </w:r>
      <w:r>
        <w:t>феноменом</w:t>
      </w:r>
      <w:r>
        <w:rPr>
          <w:spacing w:val="39"/>
        </w:rPr>
        <w:t xml:space="preserve"> </w:t>
      </w:r>
      <w:r>
        <w:t>культуры: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общечеловеческим.</w:t>
      </w:r>
    </w:p>
    <w:p>
      <w:pPr>
        <w:pStyle w:val="6"/>
        <w:spacing w:before="1"/>
        <w:ind w:right="1692" w:firstLine="542"/>
      </w:pPr>
      <w:r>
        <w:t>Основу    содержания    литературного    образования    составляют     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постижению</w:t>
      </w:r>
      <w:r>
        <w:rPr>
          <w:spacing w:val="61"/>
        </w:rPr>
        <w:t xml:space="preserve"> </w:t>
      </w:r>
      <w:r>
        <w:t>таких   нравственных   категорий,</w:t>
      </w:r>
      <w:r>
        <w:rPr>
          <w:spacing w:val="1"/>
        </w:rPr>
        <w:t xml:space="preserve"> </w:t>
      </w:r>
      <w:r>
        <w:t>как добро, справедливость, честь, патриотизм, гуманизм, дом, семья. 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анализ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5"/>
      </w:pP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</w:p>
    <w:p>
      <w:pPr>
        <w:pStyle w:val="6"/>
        <w:tabs>
          <w:tab w:val="left" w:pos="2355"/>
          <w:tab w:val="left" w:pos="3137"/>
          <w:tab w:val="left" w:pos="4696"/>
          <w:tab w:val="left" w:pos="5411"/>
          <w:tab w:val="left" w:pos="6903"/>
          <w:tab w:val="left" w:pos="8193"/>
        </w:tabs>
        <w:spacing w:before="3"/>
        <w:ind w:right="1694"/>
        <w:jc w:val="left"/>
      </w:pPr>
      <w:r>
        <w:t>их психического и литературного развития, жизненного и читательского опыта.</w:t>
      </w:r>
      <w:r>
        <w:rPr>
          <w:spacing w:val="1"/>
        </w:rPr>
        <w:t xml:space="preserve"> </w:t>
      </w:r>
      <w:r>
        <w:t>Полноценное</w:t>
      </w:r>
      <w:r>
        <w:rPr>
          <w:spacing w:val="3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  <w:r>
        <w:rPr>
          <w:spacing w:val="10"/>
        </w:rPr>
        <w:t xml:space="preserve"> </w:t>
      </w:r>
      <w:r>
        <w:t>«Литературное</w:t>
      </w:r>
      <w:r>
        <w:rPr>
          <w:spacing w:val="-57"/>
        </w:rPr>
        <w:t xml:space="preserve"> </w:t>
      </w:r>
      <w:r>
        <w:t>чтение»</w:t>
      </w:r>
      <w:r>
        <w:rPr>
          <w:spacing w:val="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русским</w:t>
      </w:r>
      <w:r>
        <w:rPr>
          <w:spacing w:val="8"/>
        </w:rPr>
        <w:t xml:space="preserve"> </w:t>
      </w:r>
      <w:r>
        <w:t>языком,</w:t>
      </w:r>
      <w:r>
        <w:rPr>
          <w:spacing w:val="5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«История»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-57"/>
        </w:rPr>
        <w:t xml:space="preserve"> </w:t>
      </w:r>
      <w:r>
        <w:t>мышления,</w:t>
      </w:r>
      <w:r>
        <w:rPr>
          <w:spacing w:val="36"/>
        </w:rPr>
        <w:t xml:space="preserve"> </w:t>
      </w:r>
      <w:r>
        <w:t>художественного</w:t>
      </w:r>
      <w:r>
        <w:rPr>
          <w:spacing w:val="96"/>
        </w:rPr>
        <w:t xml:space="preserve"> </w:t>
      </w:r>
      <w:r>
        <w:t>вкуса,</w:t>
      </w:r>
      <w:r>
        <w:rPr>
          <w:spacing w:val="10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эстетического</w:t>
      </w:r>
      <w:r>
        <w:rPr>
          <w:spacing w:val="93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окружающему миру и его воплощения в творческих работах различных жанров.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учтены</w:t>
      </w:r>
      <w:r>
        <w:rPr>
          <w:spacing w:val="16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этапы</w:t>
      </w:r>
      <w:r>
        <w:rPr>
          <w:spacing w:val="12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историко-литературного</w:t>
      </w:r>
      <w:r>
        <w:rPr>
          <w:spacing w:val="-57"/>
        </w:rPr>
        <w:t xml:space="preserve"> </w:t>
      </w:r>
      <w:r>
        <w:t>процесса</w:t>
      </w:r>
      <w:r>
        <w:tab/>
      </w:r>
      <w:r>
        <w:t>(от</w:t>
      </w:r>
      <w:r>
        <w:tab/>
      </w:r>
      <w:r>
        <w:t>фольклора</w:t>
      </w:r>
      <w:r>
        <w:tab/>
      </w:r>
      <w:r>
        <w:t>до</w:t>
      </w:r>
      <w:r>
        <w:tab/>
      </w:r>
      <w:r>
        <w:t>новейшей</w:t>
      </w:r>
      <w:r>
        <w:tab/>
      </w:r>
      <w:r>
        <w:t>русской</w:t>
      </w:r>
      <w:r>
        <w:tab/>
      </w:r>
      <w:r>
        <w:t>литературы)</w:t>
      </w:r>
      <w:r>
        <w:rPr>
          <w:spacing w:val="-57"/>
        </w:rPr>
        <w:t xml:space="preserve"> </w:t>
      </w:r>
      <w:r>
        <w:t>и представлены</w:t>
      </w:r>
      <w:r>
        <w:rPr>
          <w:spacing w:val="-4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5"/>
        </w:rPr>
        <w:t xml:space="preserve"> </w:t>
      </w:r>
      <w:r>
        <w:t>отечественной и</w:t>
      </w:r>
      <w:r>
        <w:rPr>
          <w:spacing w:val="-4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литературы.</w:t>
      </w:r>
    </w:p>
    <w:p>
      <w:pPr>
        <w:pStyle w:val="6"/>
        <w:ind w:right="1691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>
      <w:pPr>
        <w:pStyle w:val="6"/>
        <w:spacing w:before="2"/>
        <w:ind w:right="1690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читательского          восприятия,          понимания          литературных          текстов</w:t>
      </w:r>
      <w:r>
        <w:rPr>
          <w:spacing w:val="1"/>
        </w:rPr>
        <w:t xml:space="preserve"> </w:t>
      </w:r>
      <w:r>
        <w:t>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-2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>
      <w:pPr>
        <w:pStyle w:val="6"/>
        <w:spacing w:line="242" w:lineRule="auto"/>
        <w:ind w:right="1711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классу.</w:t>
      </w:r>
    </w:p>
    <w:p>
      <w:pPr>
        <w:pStyle w:val="6"/>
        <w:tabs>
          <w:tab w:val="left" w:pos="5077"/>
          <w:tab w:val="left" w:pos="8499"/>
        </w:tabs>
        <w:ind w:right="1688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 воспитании уважения к отечественной классике как высочайшему</w:t>
      </w:r>
      <w:r>
        <w:rPr>
          <w:spacing w:val="1"/>
        </w:rPr>
        <w:t xml:space="preserve"> </w:t>
      </w:r>
      <w:r>
        <w:t>достижению национальной культуры, способствующей воспитанию патриотизма,</w:t>
      </w:r>
      <w:r>
        <w:rPr>
          <w:spacing w:val="1"/>
        </w:rPr>
        <w:t xml:space="preserve"> </w:t>
      </w:r>
      <w:r>
        <w:t>формированию национально-культурной идентичности и способности к 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tab/>
      </w:r>
      <w:r>
        <w:t>культурных</w:t>
      </w:r>
      <w:r>
        <w:tab/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>
      <w:pPr>
        <w:pStyle w:val="6"/>
        <w:tabs>
          <w:tab w:val="left" w:pos="3051"/>
          <w:tab w:val="left" w:pos="4711"/>
          <w:tab w:val="left" w:pos="6942"/>
          <w:tab w:val="left" w:pos="7807"/>
        </w:tabs>
        <w:ind w:right="169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</w:r>
      <w:r>
        <w:t>развития</w:t>
      </w:r>
      <w:r>
        <w:tab/>
      </w:r>
      <w:r>
        <w:t>обучающихся,</w:t>
      </w:r>
      <w:r>
        <w:tab/>
      </w:r>
      <w:r>
        <w:t>с</w:t>
      </w:r>
      <w:r>
        <w:tab/>
      </w:r>
      <w:r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60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ориентированы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художественных 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литературы,   так</w:t>
      </w:r>
      <w:r>
        <w:rPr>
          <w:spacing w:val="60"/>
        </w:rPr>
        <w:t xml:space="preserve"> </w:t>
      </w:r>
      <w:r>
        <w:t>и   прочитанных</w:t>
      </w:r>
      <w:r>
        <w:rPr>
          <w:spacing w:val="60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чтению,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>
      <w:pPr>
        <w:pStyle w:val="6"/>
        <w:ind w:right="170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воспитанием квалифицированного</w:t>
      </w:r>
      <w:r>
        <w:rPr>
          <w:spacing w:val="1"/>
        </w:rPr>
        <w:t xml:space="preserve"> </w:t>
      </w:r>
      <w:r>
        <w:t>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критически     оценивать     и     интерпретировать     прочитанное,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литературе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искусстве</w:t>
      </w:r>
      <w:r>
        <w:rPr>
          <w:rFonts w:hint="default"/>
          <w:lang w:val="ru-RU"/>
        </w:rPr>
        <w:t xml:space="preserve"> </w:t>
      </w:r>
      <w:r>
        <w:t>слова,</w:t>
      </w:r>
      <w:r>
        <w:rPr>
          <w:rFonts w:hint="default"/>
          <w:lang w:val="ru-RU"/>
        </w:rPr>
        <w:t xml:space="preserve"> </w:t>
      </w:r>
      <w:r>
        <w:t>в том числе основных теоретико- и историко-литературных знаний, необходимых</w:t>
      </w:r>
      <w:r>
        <w:rPr>
          <w:spacing w:val="1"/>
        </w:rPr>
        <w:t xml:space="preserve"> </w:t>
      </w:r>
      <w:r>
        <w:t>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отношение к прочитанному; воспринимать тексты художественных произведений</w:t>
      </w:r>
      <w:r>
        <w:rPr>
          <w:spacing w:val="1"/>
        </w:rPr>
        <w:t xml:space="preserve"> </w:t>
      </w:r>
      <w:r>
        <w:t>в</w:t>
      </w:r>
      <w:r>
        <w:tab/>
      </w:r>
      <w:r>
        <w:t>единстве</w:t>
      </w:r>
      <w:r>
        <w:tab/>
      </w:r>
      <w:r>
        <w:t>формы</w:t>
      </w:r>
      <w:r>
        <w:rPr>
          <w:spacing w:val="-58"/>
        </w:rPr>
        <w:t xml:space="preserve"> </w:t>
      </w:r>
      <w:r>
        <w:t>и     содержания,     реализуя     возможность    их     неоднозначного     толкования</w:t>
      </w:r>
      <w:r>
        <w:rPr>
          <w:spacing w:val="1"/>
        </w:rPr>
        <w:t xml:space="preserve"> </w:t>
      </w:r>
      <w:r>
        <w:t>в рамках достоверных интерпретаций, сопоставлять и сравнивать художественные</w:t>
      </w:r>
      <w:r>
        <w:rPr>
          <w:spacing w:val="-57"/>
        </w:rPr>
        <w:t xml:space="preserve"> </w:t>
      </w:r>
      <w:r>
        <w:t xml:space="preserve">произведения,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фрагменты,  </w:t>
      </w:r>
      <w:r>
        <w:rPr>
          <w:spacing w:val="1"/>
        </w:rPr>
        <w:t xml:space="preserve"> </w:t>
      </w:r>
      <w:r>
        <w:t>образы    и    проблемы    как    между    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 развивать 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3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критической</w:t>
      </w:r>
      <w:r>
        <w:rPr>
          <w:spacing w:val="-7"/>
        </w:rPr>
        <w:t xml:space="preserve"> </w:t>
      </w:r>
      <w:r>
        <w:t>оценки.</w:t>
      </w:r>
    </w:p>
    <w:p>
      <w:pPr>
        <w:pStyle w:val="6"/>
        <w:spacing w:before="2"/>
        <w:ind w:right="169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 культуры, культуры своего народа, мировой культуры, направлены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</w:p>
    <w:p>
      <w:pPr>
        <w:pStyle w:val="6"/>
        <w:ind w:right="1704"/>
      </w:pP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10"/>
        </w:rPr>
        <w:t xml:space="preserve"> </w:t>
      </w:r>
      <w:r>
        <w:t>наизусть,</w:t>
      </w:r>
      <w:r>
        <w:rPr>
          <w:spacing w:val="114"/>
        </w:rPr>
        <w:t xml:space="preserve"> </w:t>
      </w:r>
      <w:r>
        <w:t>владеть</w:t>
      </w:r>
      <w:r>
        <w:rPr>
          <w:spacing w:val="112"/>
        </w:rPr>
        <w:t xml:space="preserve"> </w:t>
      </w:r>
      <w:r>
        <w:t>различными</w:t>
      </w:r>
      <w:r>
        <w:rPr>
          <w:spacing w:val="112"/>
        </w:rPr>
        <w:t xml:space="preserve"> </w:t>
      </w:r>
      <w:r>
        <w:t>видами</w:t>
      </w:r>
      <w:r>
        <w:rPr>
          <w:spacing w:val="108"/>
        </w:rPr>
        <w:t xml:space="preserve"> </w:t>
      </w:r>
      <w:r>
        <w:t>пересказа,</w:t>
      </w:r>
      <w:r>
        <w:rPr>
          <w:spacing w:val="11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учебном      диалоге,      адекватно     воспринимая     чужую     точку     зрения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>
      <w:pPr>
        <w:pStyle w:val="6"/>
        <w:ind w:right="1699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 xml:space="preserve">часов,   </w:t>
      </w:r>
      <w:r>
        <w:rPr>
          <w:spacing w:val="1"/>
        </w:rPr>
        <w:t xml:space="preserve"> </w:t>
      </w:r>
      <w:r>
        <w:t xml:space="preserve">рекомендованных    для   </w:t>
      </w:r>
      <w:r>
        <w:rPr>
          <w:spacing w:val="1"/>
        </w:rPr>
        <w:t xml:space="preserve"> </w:t>
      </w:r>
      <w:r>
        <w:t>изучения     литературы,     -</w:t>
      </w:r>
      <w:r>
        <w:rPr>
          <w:spacing w:val="1"/>
        </w:rPr>
        <w:t xml:space="preserve"> </w:t>
      </w:r>
      <w:r>
        <w:t>442</w:t>
      </w:r>
      <w:r>
        <w:rPr>
          <w:spacing w:val="37"/>
        </w:rPr>
        <w:t xml:space="preserve"> </w:t>
      </w:r>
      <w:r>
        <w:t>часа: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5,</w:t>
      </w:r>
      <w:r>
        <w:rPr>
          <w:spacing w:val="35"/>
        </w:rPr>
        <w:t xml:space="preserve"> </w:t>
      </w:r>
      <w:r>
        <w:t>6,</w:t>
      </w:r>
      <w:r>
        <w:rPr>
          <w:spacing w:val="35"/>
        </w:rPr>
        <w:t xml:space="preserve"> </w:t>
      </w:r>
      <w:r>
        <w:t>9</w:t>
      </w:r>
      <w:r>
        <w:rPr>
          <w:spacing w:val="37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литературы</w:t>
      </w:r>
      <w:r>
        <w:rPr>
          <w:spacing w:val="39"/>
        </w:rPr>
        <w:t xml:space="preserve"> </w:t>
      </w:r>
      <w:r>
        <w:t>отводится</w:t>
      </w:r>
      <w:r>
        <w:rPr>
          <w:spacing w:val="32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</w:p>
    <w:p>
      <w:pPr>
        <w:pStyle w:val="3"/>
        <w:spacing w:before="3" w:line="240" w:lineRule="auto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5"/>
        </w:rPr>
        <w:t xml:space="preserve"> </w:t>
      </w:r>
      <w:r>
        <w:t>классе</w:t>
      </w:r>
    </w:p>
    <w:p>
      <w:pPr>
        <w:pStyle w:val="6"/>
        <w:spacing w:before="3"/>
        <w:ind w:left="1685"/>
        <w:jc w:val="left"/>
      </w:pPr>
      <w:r>
        <w:t>Мифология.</w:t>
      </w:r>
    </w:p>
    <w:p>
      <w:pPr>
        <w:pStyle w:val="6"/>
        <w:spacing w:before="2" w:line="242" w:lineRule="auto"/>
        <w:ind w:right="7043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>
      <w:pPr>
        <w:pStyle w:val="6"/>
        <w:spacing w:line="242" w:lineRule="auto"/>
        <w:ind w:right="1680"/>
        <w:jc w:val="left"/>
      </w:pPr>
      <w:r>
        <w:t>Малые</w:t>
      </w:r>
      <w:r>
        <w:rPr>
          <w:spacing w:val="10"/>
        </w:rPr>
        <w:t xml:space="preserve"> </w:t>
      </w:r>
      <w:r>
        <w:t>жанры:</w:t>
      </w:r>
      <w:r>
        <w:rPr>
          <w:spacing w:val="9"/>
        </w:rPr>
        <w:t xml:space="preserve"> </w:t>
      </w:r>
      <w:r>
        <w:t>пословицы,</w:t>
      </w:r>
      <w:r>
        <w:rPr>
          <w:spacing w:val="13"/>
        </w:rPr>
        <w:t xml:space="preserve"> </w:t>
      </w:r>
      <w:r>
        <w:t>поговорки,</w:t>
      </w:r>
      <w:r>
        <w:rPr>
          <w:spacing w:val="9"/>
        </w:rPr>
        <w:t xml:space="preserve"> </w:t>
      </w:r>
      <w:r>
        <w:t>загадки.</w:t>
      </w:r>
      <w:r>
        <w:rPr>
          <w:spacing w:val="10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</w:p>
    <w:p>
      <w:pPr>
        <w:pStyle w:val="6"/>
        <w:spacing w:line="271" w:lineRule="exact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ind w:right="1701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 «Свинья под Дубом», «Квартет»,</w:t>
      </w:r>
      <w:r>
        <w:rPr>
          <w:spacing w:val="60"/>
        </w:rPr>
        <w:t xml:space="preserve"> </w:t>
      </w:r>
      <w:r>
        <w:t>«Осёл и Соловей», «Ворона и Лисица»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line="274" w:lineRule="exact"/>
      </w:pPr>
      <w:r>
        <w:t>А.С.</w:t>
      </w:r>
      <w:r>
        <w:rPr>
          <w:spacing w:val="42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трёх).</w:t>
      </w:r>
      <w:r>
        <w:rPr>
          <w:spacing w:val="43"/>
        </w:rPr>
        <w:t xml:space="preserve"> </w:t>
      </w:r>
      <w:r>
        <w:t>«Зимнее</w:t>
      </w:r>
      <w:r>
        <w:rPr>
          <w:spacing w:val="35"/>
        </w:rPr>
        <w:t xml:space="preserve"> </w:t>
      </w:r>
      <w:r>
        <w:t>утро»,</w:t>
      </w:r>
      <w:r>
        <w:rPr>
          <w:spacing w:val="42"/>
        </w:rPr>
        <w:t xml:space="preserve"> </w:t>
      </w:r>
      <w:r>
        <w:t>«Зимний</w:t>
      </w:r>
      <w:r>
        <w:rPr>
          <w:spacing w:val="37"/>
        </w:rPr>
        <w:t xml:space="preserve"> </w:t>
      </w:r>
      <w:r>
        <w:t>вечер»,</w:t>
      </w:r>
    </w:p>
    <w:p>
      <w:pPr>
        <w:pStyle w:val="6"/>
        <w:spacing w:before="2" w:line="237" w:lineRule="auto"/>
        <w:ind w:right="3071"/>
        <w:jc w:val="left"/>
      </w:pPr>
      <w:r>
        <w:t>«Няне»</w:t>
      </w:r>
      <w:r>
        <w:rPr>
          <w:spacing w:val="-7"/>
        </w:rPr>
        <w:t xml:space="preserve"> </w:t>
      </w:r>
      <w:r>
        <w:t>и другие. 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  <w:r>
        <w:rPr>
          <w:spacing w:val="-57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Стихотворение «Бородино».</w:t>
      </w:r>
    </w:p>
    <w:p>
      <w:pPr>
        <w:pStyle w:val="6"/>
        <w:spacing w:before="4" w:line="275" w:lineRule="exact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Рождеством»</w:t>
      </w:r>
      <w:r>
        <w:rPr>
          <w:spacing w:val="-6"/>
        </w:rPr>
        <w:t xml:space="preserve"> </w:t>
      </w:r>
      <w:r>
        <w:t>из сборника.</w:t>
      </w:r>
    </w:p>
    <w:p>
      <w:pPr>
        <w:pStyle w:val="6"/>
        <w:ind w:right="6114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>
      <w:pPr>
        <w:pStyle w:val="6"/>
        <w:tabs>
          <w:tab w:val="left" w:pos="1678"/>
          <w:tab w:val="left" w:pos="2954"/>
          <w:tab w:val="left" w:pos="4768"/>
          <w:tab w:val="left" w:pos="5329"/>
          <w:tab w:val="left" w:pos="6178"/>
          <w:tab w:val="left" w:pos="7041"/>
          <w:tab w:val="left" w:pos="8811"/>
        </w:tabs>
        <w:spacing w:before="1" w:line="275" w:lineRule="exact"/>
        <w:jc w:val="left"/>
      </w:pPr>
      <w:r>
        <w:t>Н.А.</w:t>
      </w:r>
      <w:r>
        <w:tab/>
      </w:r>
      <w:r>
        <w:t>Некрасов.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«Крестьянские</w:t>
      </w:r>
      <w:r>
        <w:tab/>
      </w:r>
      <w:r>
        <w:t>дети».</w:t>
      </w:r>
    </w:p>
    <w:p>
      <w:pPr>
        <w:pStyle w:val="6"/>
        <w:spacing w:line="242" w:lineRule="auto"/>
        <w:ind w:right="4428"/>
        <w:jc w:val="left"/>
      </w:pPr>
      <w:r>
        <w:t>«Школьник». Поэма «Мороз, Красный нос» (фрагмент).</w:t>
      </w:r>
      <w:r>
        <w:rPr>
          <w:spacing w:val="-57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«Кавказский</w:t>
      </w:r>
      <w:r>
        <w:rPr>
          <w:spacing w:val="2"/>
        </w:rPr>
        <w:t xml:space="preserve"> </w:t>
      </w:r>
      <w:r>
        <w:t>пленник».</w:t>
      </w:r>
    </w:p>
    <w:p>
      <w:pPr>
        <w:pStyle w:val="6"/>
        <w:spacing w:line="270" w:lineRule="exact"/>
        <w:jc w:val="left"/>
      </w:pPr>
      <w:r>
        <w:t>Литература</w:t>
      </w:r>
      <w:r>
        <w:rPr>
          <w:spacing w:val="-2"/>
        </w:rPr>
        <w:t xml:space="preserve"> </w:t>
      </w:r>
      <w:r>
        <w:t>XIX-XXвеков.</w:t>
      </w:r>
    </w:p>
    <w:p>
      <w:pPr>
        <w:pStyle w:val="6"/>
        <w:spacing w:before="2"/>
        <w:jc w:val="left"/>
      </w:pPr>
      <w:r>
        <w:t>Стихотворения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поэтов</w:t>
      </w:r>
      <w:r>
        <w:rPr>
          <w:spacing w:val="31"/>
        </w:rPr>
        <w:t xml:space="preserve"> </w:t>
      </w:r>
      <w:r>
        <w:t>XIX-XXвеков</w:t>
      </w:r>
      <w:r>
        <w:rPr>
          <w:spacing w:val="2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связи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r>
        <w:t>человека с Родиной (не менее пяти стихотворений трёх поэтов). Стихотворения</w:t>
      </w:r>
      <w:r>
        <w:rPr>
          <w:spacing w:val="1"/>
        </w:rPr>
        <w:t xml:space="preserve"> </w:t>
      </w:r>
      <w:r>
        <w:t>А.К. Толстого, Ф.И. Тютчева, А.А. Фета, И.А. Бунина, А.А. Блока, С.А. Есенина,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Рубцова,</w:t>
      </w:r>
      <w:r>
        <w:rPr>
          <w:spacing w:val="4"/>
        </w:rPr>
        <w:t xml:space="preserve"> </w:t>
      </w:r>
      <w:r>
        <w:t>Ю.П.</w:t>
      </w:r>
      <w:r>
        <w:rPr>
          <w:spacing w:val="4"/>
        </w:rPr>
        <w:t xml:space="preserve"> </w:t>
      </w:r>
      <w:r>
        <w:t>Кузнецова.</w:t>
      </w:r>
    </w:p>
    <w:p>
      <w:pPr>
        <w:pStyle w:val="6"/>
        <w:spacing w:before="3" w:line="275" w:lineRule="exact"/>
        <w:jc w:val="left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писателей</w:t>
      </w:r>
      <w:r>
        <w:rPr>
          <w:spacing w:val="4"/>
        </w:rPr>
        <w:t xml:space="preserve"> </w:t>
      </w:r>
      <w:r>
        <w:t>XIX-XXвеков.</w:t>
      </w:r>
    </w:p>
    <w:p>
      <w:pPr>
        <w:pStyle w:val="6"/>
        <w:spacing w:line="275" w:lineRule="exact"/>
        <w:jc w:val="left"/>
      </w:pPr>
      <w:r>
        <w:t>А.П.</w:t>
      </w:r>
      <w:r>
        <w:rPr>
          <w:spacing w:val="69"/>
        </w:rPr>
        <w:t xml:space="preserve"> </w:t>
      </w:r>
      <w:r>
        <w:t xml:space="preserve">Чехов  </w:t>
      </w:r>
      <w:r>
        <w:rPr>
          <w:spacing w:val="7"/>
        </w:rPr>
        <w:t xml:space="preserve"> </w:t>
      </w:r>
      <w:r>
        <w:t xml:space="preserve">(два  </w:t>
      </w:r>
      <w:r>
        <w:rPr>
          <w:spacing w:val="5"/>
        </w:rPr>
        <w:t xml:space="preserve"> </w:t>
      </w:r>
      <w:r>
        <w:t xml:space="preserve">рассказа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 xml:space="preserve">выбору).  </w:t>
      </w:r>
      <w:r>
        <w:rPr>
          <w:spacing w:val="8"/>
        </w:rPr>
        <w:t xml:space="preserve"> </w:t>
      </w:r>
      <w:r>
        <w:t xml:space="preserve">Например,  </w:t>
      </w:r>
      <w:r>
        <w:rPr>
          <w:spacing w:val="7"/>
        </w:rPr>
        <w:t xml:space="preserve"> </w:t>
      </w:r>
      <w:r>
        <w:t xml:space="preserve">«Лошадиная  </w:t>
      </w:r>
      <w:r>
        <w:rPr>
          <w:spacing w:val="6"/>
        </w:rPr>
        <w:t xml:space="preserve"> </w:t>
      </w:r>
      <w:r>
        <w:t>фамилия»,</w:t>
      </w:r>
    </w:p>
    <w:p>
      <w:pPr>
        <w:pStyle w:val="6"/>
        <w:spacing w:before="3" w:line="275" w:lineRule="exact"/>
        <w:jc w:val="left"/>
      </w:pPr>
      <w:r>
        <w:t>«Мальчики»,</w:t>
      </w:r>
      <w:r>
        <w:rPr>
          <w:spacing w:val="-3"/>
        </w:rPr>
        <w:t xml:space="preserve"> </w:t>
      </w:r>
      <w:r>
        <w:t>«Хирургия»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>
      <w:pPr>
        <w:pStyle w:val="6"/>
        <w:spacing w:line="275" w:lineRule="exact"/>
        <w:jc w:val="left"/>
      </w:pPr>
      <w:r>
        <w:t>М.М.</w:t>
      </w:r>
      <w:r>
        <w:rPr>
          <w:spacing w:val="11"/>
        </w:rPr>
        <w:t xml:space="preserve"> </w:t>
      </w:r>
      <w:r>
        <w:t>Зощенко</w:t>
      </w:r>
      <w:r>
        <w:rPr>
          <w:spacing w:val="10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рассказа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«Галоша»,</w:t>
      </w:r>
      <w:r>
        <w:rPr>
          <w:spacing w:val="12"/>
        </w:rPr>
        <w:t xml:space="preserve"> </w:t>
      </w:r>
      <w:r>
        <w:t>«Лёля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Минька»,</w:t>
      </w:r>
    </w:p>
    <w:p>
      <w:pPr>
        <w:pStyle w:val="6"/>
        <w:spacing w:before="2" w:line="275" w:lineRule="exact"/>
        <w:jc w:val="left"/>
      </w:pPr>
      <w:r>
        <w:t>«Ёлка»,</w:t>
      </w:r>
      <w:r>
        <w:rPr>
          <w:spacing w:val="-1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spacing w:line="242" w:lineRule="auto"/>
        <w:ind w:right="1680"/>
        <w:jc w:val="left"/>
      </w:pPr>
      <w:r>
        <w:t>Произведения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литературы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Куприн,</w:t>
      </w:r>
      <w:r>
        <w:rPr>
          <w:spacing w:val="3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Пришвин,</w:t>
      </w:r>
      <w:r>
        <w:rPr>
          <w:spacing w:val="-1"/>
        </w:rPr>
        <w:t xml:space="preserve"> </w:t>
      </w:r>
      <w:r>
        <w:t>К.Г.</w:t>
      </w:r>
      <w:r>
        <w:rPr>
          <w:spacing w:val="3"/>
        </w:rPr>
        <w:t xml:space="preserve"> </w:t>
      </w:r>
      <w:r>
        <w:t>Паустовский.</w:t>
      </w:r>
    </w:p>
    <w:p>
      <w:pPr>
        <w:pStyle w:val="6"/>
        <w:spacing w:before="4"/>
        <w:ind w:left="0"/>
        <w:jc w:val="left"/>
        <w:rPr>
          <w:sz w:val="20"/>
        </w:rPr>
      </w:pPr>
    </w:p>
    <w:p>
      <w:pPr>
        <w:pStyle w:val="6"/>
        <w:spacing w:line="242" w:lineRule="auto"/>
        <w:ind w:right="1680"/>
        <w:jc w:val="left"/>
      </w:pPr>
      <w:r>
        <w:t>П.</w:t>
      </w:r>
      <w:r>
        <w:rPr>
          <w:spacing w:val="25"/>
        </w:rPr>
        <w:t xml:space="preserve"> </w:t>
      </w:r>
      <w:r>
        <w:t>Платонов.</w:t>
      </w:r>
      <w:r>
        <w:rPr>
          <w:spacing w:val="21"/>
        </w:rPr>
        <w:t xml:space="preserve"> </w:t>
      </w:r>
      <w:r>
        <w:t>Рассказы</w:t>
      </w:r>
      <w:r>
        <w:rPr>
          <w:spacing w:val="20"/>
        </w:rPr>
        <w:t xml:space="preserve"> </w:t>
      </w:r>
      <w:r>
        <w:t>(один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«Корова»,</w:t>
      </w:r>
      <w:r>
        <w:rPr>
          <w:spacing w:val="25"/>
        </w:rPr>
        <w:t xml:space="preserve"> </w:t>
      </w:r>
      <w:r>
        <w:t>«Никита»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>
      <w:pPr>
        <w:pStyle w:val="6"/>
        <w:spacing w:line="242" w:lineRule="auto"/>
        <w:ind w:right="5898"/>
        <w:jc w:val="left"/>
      </w:pPr>
      <w:r>
        <w:t>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XX-XXIвеков.</w:t>
      </w:r>
    </w:p>
    <w:p>
      <w:pPr>
        <w:pStyle w:val="6"/>
        <w:spacing w:line="242" w:lineRule="auto"/>
        <w:ind w:right="1680"/>
        <w:jc w:val="left"/>
      </w:pPr>
      <w:r>
        <w:t>Произведения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«Человек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войне»</w:t>
      </w:r>
      <w:r>
        <w:rPr>
          <w:spacing w:val="24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114"/>
        </w:rPr>
        <w:t xml:space="preserve"> </w:t>
      </w:r>
      <w:r>
        <w:t>Например,</w:t>
      </w:r>
      <w:r>
        <w:rPr>
          <w:spacing w:val="110"/>
        </w:rPr>
        <w:t xml:space="preserve"> </w:t>
      </w:r>
      <w:r>
        <w:t>Л.А.</w:t>
      </w:r>
      <w:r>
        <w:rPr>
          <w:spacing w:val="114"/>
        </w:rPr>
        <w:t xml:space="preserve"> </w:t>
      </w:r>
      <w:r>
        <w:t>Кассиль</w:t>
      </w:r>
      <w:r>
        <w:rPr>
          <w:spacing w:val="114"/>
        </w:rPr>
        <w:t xml:space="preserve"> </w:t>
      </w:r>
      <w:r>
        <w:t>«Дорогие</w:t>
      </w:r>
      <w:r>
        <w:rPr>
          <w:spacing w:val="107"/>
        </w:rPr>
        <w:t xml:space="preserve"> </w:t>
      </w:r>
      <w:r>
        <w:t>мои</w:t>
      </w:r>
      <w:r>
        <w:rPr>
          <w:spacing w:val="108"/>
        </w:rPr>
        <w:t xml:space="preserve"> </w:t>
      </w:r>
      <w:r>
        <w:t>мальчишки»,</w:t>
      </w:r>
      <w:r>
        <w:rPr>
          <w:spacing w:val="115"/>
        </w:rPr>
        <w:t xml:space="preserve"> </w:t>
      </w:r>
      <w:r>
        <w:t>Ю.Я.</w:t>
      </w:r>
      <w:r>
        <w:rPr>
          <w:spacing w:val="110"/>
        </w:rPr>
        <w:t xml:space="preserve"> </w:t>
      </w:r>
      <w:r>
        <w:t>Яковлев</w:t>
      </w:r>
    </w:p>
    <w:p>
      <w:pPr>
        <w:pStyle w:val="6"/>
        <w:spacing w:line="271" w:lineRule="exact"/>
        <w:jc w:val="left"/>
      </w:pPr>
      <w:r>
        <w:t>«Девочки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Васильевского</w:t>
      </w:r>
      <w:r>
        <w:rPr>
          <w:spacing w:val="47"/>
        </w:rPr>
        <w:t xml:space="preserve"> </w:t>
      </w:r>
      <w:r>
        <w:t>острова»,</w:t>
      </w:r>
      <w:r>
        <w:rPr>
          <w:spacing w:val="51"/>
        </w:rPr>
        <w:t xml:space="preserve"> </w:t>
      </w:r>
      <w:r>
        <w:t>В.П.</w:t>
      </w:r>
      <w:r>
        <w:rPr>
          <w:spacing w:val="50"/>
        </w:rPr>
        <w:t xml:space="preserve"> </w:t>
      </w:r>
      <w:r>
        <w:t>Катаев</w:t>
      </w:r>
      <w:r>
        <w:rPr>
          <w:spacing w:val="50"/>
        </w:rPr>
        <w:t xml:space="preserve"> </w:t>
      </w:r>
      <w:r>
        <w:t>«Сын</w:t>
      </w:r>
      <w:r>
        <w:rPr>
          <w:spacing w:val="49"/>
        </w:rPr>
        <w:t xml:space="preserve"> </w:t>
      </w:r>
      <w:r>
        <w:t>полка»,</w:t>
      </w:r>
      <w:r>
        <w:rPr>
          <w:spacing w:val="50"/>
        </w:rPr>
        <w:t xml:space="preserve"> </w:t>
      </w:r>
      <w:r>
        <w:t>К.М.</w:t>
      </w:r>
      <w:r>
        <w:rPr>
          <w:spacing w:val="51"/>
        </w:rPr>
        <w:t xml:space="preserve"> </w:t>
      </w:r>
      <w:r>
        <w:t>Симонов</w:t>
      </w:r>
    </w:p>
    <w:p>
      <w:pPr>
        <w:pStyle w:val="6"/>
        <w:spacing w:line="275" w:lineRule="exact"/>
        <w:jc w:val="left"/>
      </w:pPr>
      <w:r>
        <w:t>«Сын</w:t>
      </w:r>
      <w:r>
        <w:rPr>
          <w:spacing w:val="-1"/>
        </w:rPr>
        <w:t xml:space="preserve"> </w:t>
      </w:r>
      <w:r>
        <w:t>артиллериста»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spacing w:line="242" w:lineRule="auto"/>
        <w:ind w:right="1697"/>
      </w:pPr>
      <w:r>
        <w:t>Произведения отечественных писателей XIX-XXIвеков на тему детства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Короленко,</w:t>
      </w:r>
      <w:r>
        <w:rPr>
          <w:spacing w:val="3"/>
        </w:rPr>
        <w:t xml:space="preserve"> </w:t>
      </w:r>
      <w:r>
        <w:t>В.П.</w:t>
      </w:r>
      <w:r>
        <w:rPr>
          <w:spacing w:val="3"/>
        </w:rPr>
        <w:t xml:space="preserve"> </w:t>
      </w:r>
      <w:r>
        <w:t>Катаева,</w:t>
      </w:r>
    </w:p>
    <w:p>
      <w:pPr>
        <w:pStyle w:val="6"/>
        <w:ind w:right="1701"/>
      </w:pPr>
      <w:r>
        <w:t>В.П.</w:t>
      </w:r>
      <w:r>
        <w:rPr>
          <w:spacing w:val="1"/>
        </w:rPr>
        <w:t xml:space="preserve"> </w:t>
      </w:r>
      <w:r>
        <w:t>Крапивина,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Алексина,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Железникова,</w:t>
      </w:r>
      <w:r>
        <w:rPr>
          <w:spacing w:val="1"/>
        </w:rPr>
        <w:t xml:space="preserve"> </w:t>
      </w:r>
      <w:r>
        <w:t>Ю.Я.</w:t>
      </w:r>
      <w:r>
        <w:rPr>
          <w:spacing w:val="1"/>
        </w:rPr>
        <w:t xml:space="preserve"> </w:t>
      </w:r>
      <w:r>
        <w:t>Яковлева,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Коваля,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Гиваргизова,</w:t>
      </w:r>
      <w:r>
        <w:rPr>
          <w:spacing w:val="1"/>
        </w:rPr>
        <w:t xml:space="preserve"> </w:t>
      </w:r>
      <w:r>
        <w:t>М.С.</w:t>
      </w:r>
      <w:r>
        <w:rPr>
          <w:spacing w:val="60"/>
        </w:rPr>
        <w:t xml:space="preserve"> </w:t>
      </w:r>
      <w:r>
        <w:t>Аромштам,</w:t>
      </w:r>
      <w:r>
        <w:rPr>
          <w:spacing w:val="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line="237" w:lineRule="auto"/>
        <w:ind w:right="1703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К.</w:t>
      </w:r>
      <w:r>
        <w:rPr>
          <w:spacing w:val="29"/>
        </w:rPr>
        <w:t xml:space="preserve"> </w:t>
      </w:r>
      <w:r>
        <w:t>Булычёв.</w:t>
      </w:r>
      <w:r>
        <w:rPr>
          <w:spacing w:val="29"/>
        </w:rPr>
        <w:t xml:space="preserve"> </w:t>
      </w:r>
      <w:r>
        <w:t>«Девочка,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которой</w:t>
      </w:r>
      <w:r>
        <w:rPr>
          <w:spacing w:val="23"/>
        </w:rPr>
        <w:t xml:space="preserve"> </w:t>
      </w:r>
      <w:r>
        <w:t>ничего</w:t>
      </w:r>
      <w:r>
        <w:rPr>
          <w:spacing w:val="27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случится»,</w:t>
      </w:r>
    </w:p>
    <w:p>
      <w:pPr>
        <w:pStyle w:val="6"/>
        <w:spacing w:line="237" w:lineRule="auto"/>
        <w:ind w:right="4579"/>
        <w:jc w:val="left"/>
      </w:pPr>
      <w:r>
        <w:t>«Миллион приключений» (главы по выбору) и другие.</w:t>
      </w:r>
      <w:r>
        <w:rPr>
          <w:spacing w:val="-57"/>
        </w:rPr>
        <w:t xml:space="preserve"> </w:t>
      </w:r>
      <w:r>
        <w:t>Литература 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pStyle w:val="6"/>
        <w:ind w:right="1680"/>
        <w:jc w:val="left"/>
      </w:pPr>
      <w:r>
        <w:t>Стихотворения</w:t>
      </w:r>
      <w:r>
        <w:rPr>
          <w:spacing w:val="5"/>
        </w:rPr>
        <w:t xml:space="preserve"> </w:t>
      </w:r>
      <w:r>
        <w:t>(одно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Р.Г.</w:t>
      </w:r>
      <w:r>
        <w:rPr>
          <w:spacing w:val="8"/>
        </w:rPr>
        <w:t xml:space="preserve"> </w:t>
      </w:r>
      <w:r>
        <w:t>Гамзатов</w:t>
      </w:r>
      <w:r>
        <w:rPr>
          <w:spacing w:val="12"/>
        </w:rPr>
        <w:t xml:space="preserve"> </w:t>
      </w:r>
      <w:r>
        <w:t>«Песня</w:t>
      </w:r>
      <w:r>
        <w:rPr>
          <w:spacing w:val="10"/>
        </w:rPr>
        <w:t xml:space="preserve"> </w:t>
      </w:r>
      <w:r>
        <w:t>соловья»;</w:t>
      </w:r>
      <w:r>
        <w:rPr>
          <w:spacing w:val="6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Карим</w:t>
      </w:r>
      <w:r>
        <w:rPr>
          <w:spacing w:val="8"/>
        </w:rPr>
        <w:t xml:space="preserve"> </w:t>
      </w:r>
      <w:r>
        <w:t>«Эту</w:t>
      </w:r>
      <w:r>
        <w:rPr>
          <w:spacing w:val="-5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>
      <w:pPr>
        <w:pStyle w:val="6"/>
        <w:spacing w:line="275" w:lineRule="exact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>
      <w:pPr>
        <w:pStyle w:val="6"/>
        <w:spacing w:line="275" w:lineRule="exact"/>
        <w:jc w:val="left"/>
      </w:pPr>
      <w:r>
        <w:t>Х.К.</w:t>
      </w:r>
      <w:r>
        <w:rPr>
          <w:spacing w:val="47"/>
        </w:rPr>
        <w:t xml:space="preserve"> </w:t>
      </w:r>
      <w:r>
        <w:t>Андерсен.</w:t>
      </w:r>
      <w:r>
        <w:rPr>
          <w:spacing w:val="106"/>
        </w:rPr>
        <w:t xml:space="preserve"> </w:t>
      </w:r>
      <w:r>
        <w:t>Сказки</w:t>
      </w:r>
      <w:r>
        <w:rPr>
          <w:spacing w:val="100"/>
        </w:rPr>
        <w:t xml:space="preserve"> </w:t>
      </w:r>
      <w:r>
        <w:t>(одна</w:t>
      </w:r>
      <w:r>
        <w:rPr>
          <w:spacing w:val="104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выбору).</w:t>
      </w:r>
      <w:r>
        <w:rPr>
          <w:spacing w:val="111"/>
        </w:rPr>
        <w:t xml:space="preserve"> </w:t>
      </w:r>
      <w:r>
        <w:t>Например,</w:t>
      </w:r>
      <w:r>
        <w:rPr>
          <w:spacing w:val="102"/>
        </w:rPr>
        <w:t xml:space="preserve"> </w:t>
      </w:r>
      <w:r>
        <w:t>«Снежная</w:t>
      </w:r>
      <w:r>
        <w:rPr>
          <w:spacing w:val="105"/>
        </w:rPr>
        <w:t xml:space="preserve"> </w:t>
      </w:r>
      <w:r>
        <w:t>королева»,</w:t>
      </w:r>
    </w:p>
    <w:p>
      <w:pPr>
        <w:pStyle w:val="6"/>
        <w:spacing w:before="2" w:line="275" w:lineRule="exact"/>
        <w:jc w:val="left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ind w:right="1703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 «Алиса в Стране Чудес» (главы по выбору), Д.Толкин «Хоббит, или Туда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before="2"/>
        <w:ind w:right="1692"/>
      </w:pPr>
      <w:r>
        <w:t>Зарубежная проза о детях и подростках (два произведения по выбору). Например,</w:t>
      </w:r>
      <w:r>
        <w:rPr>
          <w:spacing w:val="1"/>
        </w:rPr>
        <w:t xml:space="preserve"> </w:t>
      </w:r>
      <w:r>
        <w:t>М. Твен «Приключения Тома Сойера» (главы по выбору), Д. Лондон «Сказание о</w:t>
      </w:r>
      <w:r>
        <w:rPr>
          <w:spacing w:val="1"/>
        </w:rPr>
        <w:t xml:space="preserve"> </w:t>
      </w:r>
      <w:r>
        <w:t>Кише»,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Брэдбери.</w:t>
      </w:r>
      <w:r>
        <w:rPr>
          <w:spacing w:val="16"/>
        </w:rPr>
        <w:t xml:space="preserve"> </w:t>
      </w:r>
      <w:r>
        <w:t>Рассказы.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«Каникулы»,</w:t>
      </w:r>
      <w:r>
        <w:rPr>
          <w:spacing w:val="16"/>
        </w:rPr>
        <w:t xml:space="preserve"> </w:t>
      </w:r>
      <w:r>
        <w:t>«Звук</w:t>
      </w:r>
      <w:r>
        <w:rPr>
          <w:spacing w:val="12"/>
        </w:rPr>
        <w:t xml:space="preserve"> </w:t>
      </w:r>
      <w:r>
        <w:t>бегущих</w:t>
      </w:r>
      <w:r>
        <w:rPr>
          <w:spacing w:val="9"/>
        </w:rPr>
        <w:t xml:space="preserve"> </w:t>
      </w:r>
      <w:r>
        <w:t>ног»,</w:t>
      </w:r>
    </w:p>
    <w:p>
      <w:pPr>
        <w:pStyle w:val="6"/>
        <w:spacing w:line="274" w:lineRule="exact"/>
      </w:pP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spacing w:before="2"/>
        <w:ind w:right="1695"/>
      </w:pPr>
      <w:r>
        <w:t>Зарубежная приключенческая проза (два произведения по выбору). Например, Р.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«Остров</w:t>
      </w:r>
      <w:r>
        <w:rPr>
          <w:spacing w:val="-2"/>
        </w:rPr>
        <w:t xml:space="preserve"> </w:t>
      </w:r>
      <w:r>
        <w:t>сокровищ»,</w:t>
      </w:r>
      <w:r>
        <w:rPr>
          <w:spacing w:val="4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before="1" w:line="275" w:lineRule="exact"/>
      </w:pP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(одно-два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6"/>
        <w:ind w:right="1695"/>
      </w:pPr>
      <w:r>
        <w:t>Э.</w:t>
      </w:r>
      <w:r>
        <w:rPr>
          <w:spacing w:val="1"/>
        </w:rPr>
        <w:t xml:space="preserve"> </w:t>
      </w:r>
      <w:r>
        <w:t>Сетон-Томпсон</w:t>
      </w:r>
      <w:r>
        <w:rPr>
          <w:spacing w:val="61"/>
        </w:rPr>
        <w:t xml:space="preserve"> </w:t>
      </w:r>
      <w:r>
        <w:t>«Королевскаяаналостанка»,</w:t>
      </w:r>
      <w:r>
        <w:rPr>
          <w:spacing w:val="6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Даррелл</w:t>
      </w:r>
      <w:r>
        <w:rPr>
          <w:spacing w:val="61"/>
        </w:rPr>
        <w:t xml:space="preserve"> </w:t>
      </w:r>
      <w:r>
        <w:t>«Говорящий</w:t>
      </w:r>
      <w:r>
        <w:rPr>
          <w:spacing w:val="1"/>
        </w:rPr>
        <w:t xml:space="preserve"> </w:t>
      </w:r>
      <w:r>
        <w:t>свёрток», Д. Лондон «Белый клык», Д. Киплинг «Маугли», «Рикки-Тикки-Тави» и</w:t>
      </w:r>
      <w:r>
        <w:rPr>
          <w:spacing w:val="-57"/>
        </w:rPr>
        <w:t xml:space="preserve"> </w:t>
      </w:r>
      <w:r>
        <w:t>другие.</w:t>
      </w:r>
    </w:p>
    <w:p>
      <w:pPr>
        <w:pStyle w:val="3"/>
        <w:spacing w:before="6" w:line="273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3" w:lineRule="exact"/>
      </w:pPr>
      <w:r>
        <w:t>Античная</w:t>
      </w:r>
      <w:r>
        <w:rPr>
          <w:spacing w:val="-5"/>
        </w:rPr>
        <w:t xml:space="preserve"> </w:t>
      </w:r>
      <w:r>
        <w:t>литература.</w:t>
      </w:r>
    </w:p>
    <w:p>
      <w:pPr>
        <w:pStyle w:val="6"/>
        <w:spacing w:before="4" w:line="237" w:lineRule="auto"/>
        <w:ind w:right="498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>
      <w:pPr>
        <w:pStyle w:val="6"/>
        <w:spacing w:before="6" w:line="237" w:lineRule="auto"/>
        <w:ind w:right="1680"/>
        <w:jc w:val="left"/>
      </w:pPr>
      <w:r>
        <w:t>Русские</w:t>
      </w:r>
      <w:r>
        <w:rPr>
          <w:spacing w:val="52"/>
        </w:rPr>
        <w:t xml:space="preserve"> </w:t>
      </w:r>
      <w:r>
        <w:t>былины</w:t>
      </w:r>
      <w:r>
        <w:rPr>
          <w:spacing w:val="55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55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«Илья</w:t>
      </w:r>
      <w:r>
        <w:rPr>
          <w:spacing w:val="53"/>
        </w:rPr>
        <w:t xml:space="preserve"> </w:t>
      </w:r>
      <w:r>
        <w:t>Муромец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spacing w:after="0" w:line="237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3"/>
      </w:pPr>
      <w:r>
        <w:t>Народные песни и баллады народов России и мира (не менее трёх песен и 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«Аника-воин»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before="3" w:line="275" w:lineRule="exac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>
      <w:pPr>
        <w:pStyle w:val="6"/>
        <w:ind w:right="1700"/>
      </w:pPr>
      <w:r>
        <w:t>«Повесть временных лет» (не менее одного фрагмента). Например, «Сказание о</w:t>
      </w:r>
      <w:r>
        <w:rPr>
          <w:spacing w:val="1"/>
        </w:rPr>
        <w:t xml:space="preserve"> </w:t>
      </w:r>
      <w:r>
        <w:t>белгородском</w:t>
      </w:r>
      <w:r>
        <w:rPr>
          <w:spacing w:val="7"/>
        </w:rPr>
        <w:t xml:space="preserve"> </w:t>
      </w:r>
      <w:r>
        <w:t>киселе»,</w:t>
      </w:r>
      <w:r>
        <w:rPr>
          <w:spacing w:val="12"/>
        </w:rPr>
        <w:t xml:space="preserve"> </w:t>
      </w:r>
      <w:r>
        <w:t>«Сказание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походе</w:t>
      </w:r>
      <w:r>
        <w:rPr>
          <w:spacing w:val="9"/>
        </w:rPr>
        <w:t xml:space="preserve"> </w:t>
      </w:r>
      <w:r>
        <w:t>князя</w:t>
      </w:r>
      <w:r>
        <w:rPr>
          <w:spacing w:val="11"/>
        </w:rPr>
        <w:t xml:space="preserve"> </w:t>
      </w:r>
      <w:r>
        <w:t>Олега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Царьград»,</w:t>
      </w:r>
      <w:r>
        <w:rPr>
          <w:spacing w:val="12"/>
        </w:rPr>
        <w:t xml:space="preserve"> </w:t>
      </w:r>
      <w:r>
        <w:t>«Предание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>
      <w:pPr>
        <w:pStyle w:val="6"/>
        <w:spacing w:before="2" w:line="275" w:lineRule="exac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line="242" w:lineRule="auto"/>
        <w:ind w:right="1705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«Дубровский».</w:t>
      </w:r>
    </w:p>
    <w:p>
      <w:pPr>
        <w:pStyle w:val="6"/>
        <w:spacing w:line="271" w:lineRule="exact"/>
      </w:pPr>
      <w:r>
        <w:t>М.Ю.</w:t>
      </w:r>
      <w:r>
        <w:rPr>
          <w:spacing w:val="26"/>
        </w:rPr>
        <w:t xml:space="preserve"> </w:t>
      </w:r>
      <w:r>
        <w:t>Лермонтов.</w:t>
      </w:r>
      <w:r>
        <w:rPr>
          <w:spacing w:val="81"/>
        </w:rPr>
        <w:t xml:space="preserve"> </w:t>
      </w:r>
      <w:r>
        <w:t>Стихотворения</w:t>
      </w:r>
      <w:r>
        <w:rPr>
          <w:spacing w:val="78"/>
        </w:rPr>
        <w:t xml:space="preserve"> </w:t>
      </w:r>
      <w:r>
        <w:t>(не</w:t>
      </w:r>
      <w:r>
        <w:rPr>
          <w:spacing w:val="77"/>
        </w:rPr>
        <w:t xml:space="preserve"> </w:t>
      </w:r>
      <w:r>
        <w:t>менее</w:t>
      </w:r>
      <w:r>
        <w:rPr>
          <w:spacing w:val="78"/>
        </w:rPr>
        <w:t xml:space="preserve"> </w:t>
      </w:r>
      <w:r>
        <w:t>трёх).</w:t>
      </w:r>
      <w:r>
        <w:rPr>
          <w:spacing w:val="81"/>
        </w:rPr>
        <w:t xml:space="preserve"> </w:t>
      </w:r>
      <w:r>
        <w:t>«Три</w:t>
      </w:r>
      <w:r>
        <w:rPr>
          <w:spacing w:val="79"/>
        </w:rPr>
        <w:t xml:space="preserve"> </w:t>
      </w:r>
      <w:r>
        <w:t>пальмы»,</w:t>
      </w:r>
      <w:r>
        <w:rPr>
          <w:spacing w:val="81"/>
        </w:rPr>
        <w:t xml:space="preserve"> </w:t>
      </w:r>
      <w:r>
        <w:t>«Листок»,</w:t>
      </w:r>
    </w:p>
    <w:p>
      <w:pPr>
        <w:pStyle w:val="6"/>
        <w:spacing w:before="1" w:line="275" w:lineRule="exact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line="242" w:lineRule="auto"/>
        <w:ind w:right="1701"/>
      </w:pPr>
      <w:r>
        <w:t>А.В. Кольцов. Стихотворения (не менее двух). Например, «Косарь», «Соловей»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line="271" w:lineRule="exac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tabs>
          <w:tab w:val="left" w:pos="8825"/>
        </w:tabs>
        <w:spacing w:before="4" w:line="237" w:lineRule="auto"/>
        <w:ind w:right="1752"/>
      </w:pPr>
      <w:r>
        <w:t>Ф.И.</w:t>
      </w:r>
      <w:r>
        <w:rPr>
          <w:spacing w:val="-4"/>
        </w:rPr>
        <w:t xml:space="preserve"> </w:t>
      </w:r>
      <w:r>
        <w:t>Тютчев.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tab/>
      </w:r>
      <w:r>
        <w:rPr>
          <w:spacing w:val="-1"/>
        </w:rPr>
        <w:t>«Есть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осени</w:t>
      </w:r>
    </w:p>
    <w:p>
      <w:pPr>
        <w:pStyle w:val="6"/>
        <w:spacing w:before="4" w:line="275" w:lineRule="exact"/>
      </w:pPr>
      <w:r>
        <w:t>первоначальной...»,</w:t>
      </w:r>
      <w:r>
        <w:rPr>
          <w:spacing w:val="-1"/>
        </w:rPr>
        <w:t xml:space="preserve"> </w:t>
      </w:r>
      <w:r>
        <w:t>«С</w:t>
      </w:r>
      <w:r>
        <w:rPr>
          <w:spacing w:val="-5"/>
        </w:rPr>
        <w:t xml:space="preserve"> </w:t>
      </w:r>
      <w:r>
        <w:t>поляны</w:t>
      </w:r>
      <w:r>
        <w:rPr>
          <w:spacing w:val="-2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поднялся...»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>
      <w:pPr>
        <w:pStyle w:val="6"/>
        <w:spacing w:line="242" w:lineRule="auto"/>
        <w:ind w:right="1680"/>
        <w:jc w:val="left"/>
      </w:pPr>
      <w:r>
        <w:t>А.А.</w:t>
      </w:r>
      <w:r>
        <w:rPr>
          <w:spacing w:val="14"/>
        </w:rPr>
        <w:t xml:space="preserve"> </w:t>
      </w:r>
      <w:r>
        <w:t>Фет.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15"/>
        </w:rPr>
        <w:t xml:space="preserve"> </w:t>
      </w:r>
      <w:r>
        <w:t>«Учись</w:t>
      </w:r>
      <w:r>
        <w:rPr>
          <w:spacing w:val="1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дуба,</w:t>
      </w:r>
      <w:r>
        <w:rPr>
          <w:spacing w:val="2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берёзы...»,</w:t>
      </w:r>
      <w:r>
        <w:rPr>
          <w:spacing w:val="15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приветом...»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spacing w:line="242" w:lineRule="auto"/>
        <w:ind w:right="6421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Сказ</w:t>
      </w:r>
      <w:r>
        <w:rPr>
          <w:spacing w:val="2"/>
        </w:rPr>
        <w:t xml:space="preserve"> </w:t>
      </w:r>
      <w:r>
        <w:t>«Левша».</w:t>
      </w:r>
    </w:p>
    <w:p>
      <w:pPr>
        <w:pStyle w:val="6"/>
        <w:spacing w:line="271" w:lineRule="exact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>
      <w:pPr>
        <w:pStyle w:val="6"/>
        <w:spacing w:line="275" w:lineRule="exact"/>
        <w:jc w:val="left"/>
      </w:pPr>
      <w:r>
        <w:t>А.П.</w:t>
      </w:r>
      <w:r>
        <w:rPr>
          <w:spacing w:val="70"/>
        </w:rPr>
        <w:t xml:space="preserve"> </w:t>
      </w:r>
      <w:r>
        <w:t xml:space="preserve">Чехов.  </w:t>
      </w:r>
      <w:r>
        <w:rPr>
          <w:spacing w:val="4"/>
        </w:rPr>
        <w:t xml:space="preserve"> </w:t>
      </w:r>
      <w:r>
        <w:t xml:space="preserve">Рассказы  </w:t>
      </w:r>
      <w:r>
        <w:rPr>
          <w:spacing w:val="8"/>
        </w:rPr>
        <w:t xml:space="preserve"> </w:t>
      </w:r>
      <w:r>
        <w:t xml:space="preserve">(три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выбору).  </w:t>
      </w:r>
      <w:r>
        <w:rPr>
          <w:spacing w:val="8"/>
        </w:rPr>
        <w:t xml:space="preserve"> </w:t>
      </w:r>
      <w:r>
        <w:t xml:space="preserve">Например,  </w:t>
      </w:r>
      <w:r>
        <w:rPr>
          <w:spacing w:val="8"/>
        </w:rPr>
        <w:t xml:space="preserve"> </w:t>
      </w:r>
      <w:r>
        <w:t xml:space="preserve">«Толстый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тонкий»,</w:t>
      </w:r>
    </w:p>
    <w:p>
      <w:pPr>
        <w:pStyle w:val="6"/>
        <w:spacing w:line="242" w:lineRule="auto"/>
        <w:ind w:right="5670"/>
        <w:jc w:val="left"/>
      </w:pPr>
      <w:r>
        <w:t>«Хамелеон», «Смерть чиновника» и другие.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Куприн.</w:t>
      </w:r>
      <w:r>
        <w:rPr>
          <w:spacing w:val="1"/>
        </w:rPr>
        <w:t xml:space="preserve"> </w:t>
      </w:r>
      <w:r>
        <w:t>Рассказ «Чудесный доктор».</w:t>
      </w:r>
    </w:p>
    <w:p>
      <w:pPr>
        <w:pStyle w:val="6"/>
        <w:spacing w:line="271" w:lineRule="exact"/>
        <w:jc w:val="left"/>
      </w:pP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>
      <w:pPr>
        <w:pStyle w:val="6"/>
        <w:spacing w:line="237" w:lineRule="auto"/>
        <w:ind w:right="1699"/>
      </w:pPr>
      <w:r>
        <w:t>Стихотворения отечественных поэтов начала XX века (не менее двух). 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Есенина,</w:t>
      </w:r>
      <w:r>
        <w:rPr>
          <w:spacing w:val="2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Маяковского,</w:t>
      </w:r>
      <w:r>
        <w:rPr>
          <w:spacing w:val="2"/>
        </w:rPr>
        <w:t xml:space="preserve"> </w:t>
      </w:r>
      <w:r>
        <w:t>А.А.</w:t>
      </w:r>
      <w:r>
        <w:rPr>
          <w:spacing w:val="2"/>
        </w:rPr>
        <w:t xml:space="preserve"> </w:t>
      </w:r>
      <w:r>
        <w:t>Блока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before="5" w:line="237" w:lineRule="auto"/>
        <w:ind w:right="1700"/>
      </w:pPr>
      <w:r>
        <w:t>Стихотворения отечественных поэтов XX века (не менее четырёх 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поэтов).</w:t>
      </w:r>
      <w:r>
        <w:rPr>
          <w:spacing w:val="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О.Ф.</w:t>
      </w:r>
      <w:r>
        <w:rPr>
          <w:spacing w:val="4"/>
        </w:rPr>
        <w:t xml:space="preserve"> </w:t>
      </w:r>
      <w:r>
        <w:t>Берггольц,</w:t>
      </w:r>
    </w:p>
    <w:p>
      <w:pPr>
        <w:pStyle w:val="6"/>
        <w:spacing w:before="6" w:line="237" w:lineRule="auto"/>
        <w:ind w:right="1707"/>
      </w:pP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Мориц,</w:t>
      </w:r>
      <w:r>
        <w:rPr>
          <w:spacing w:val="3"/>
        </w:rPr>
        <w:t xml:space="preserve"> </w:t>
      </w:r>
      <w:r>
        <w:t>Б.Ш.</w:t>
      </w:r>
      <w:r>
        <w:rPr>
          <w:spacing w:val="4"/>
        </w:rPr>
        <w:t xml:space="preserve"> </w:t>
      </w:r>
      <w:r>
        <w:t>Окуджавы,</w:t>
      </w:r>
      <w:r>
        <w:rPr>
          <w:spacing w:val="3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>
      <w:pPr>
        <w:pStyle w:val="6"/>
        <w:spacing w:before="3"/>
        <w:ind w:right="1702"/>
      </w:pPr>
      <w:r>
        <w:t>Проза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2"/>
        </w:rPr>
        <w:t xml:space="preserve"> </w:t>
      </w:r>
      <w:r>
        <w:t>«Экспонат</w:t>
      </w:r>
      <w:r>
        <w:rPr>
          <w:spacing w:val="1"/>
        </w:rPr>
        <w:t xml:space="preserve"> </w:t>
      </w:r>
      <w:r>
        <w:t>№...»,</w:t>
      </w:r>
      <w:r>
        <w:rPr>
          <w:spacing w:val="3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</w:t>
      </w:r>
      <w:r>
        <w:rPr>
          <w:spacing w:val="2"/>
        </w:rPr>
        <w:t xml:space="preserve"> </w:t>
      </w:r>
      <w:r>
        <w:t>«Ночь</w:t>
      </w:r>
      <w:r>
        <w:rPr>
          <w:spacing w:val="-7"/>
        </w:rPr>
        <w:t xml:space="preserve"> </w:t>
      </w:r>
      <w:r>
        <w:t>исцеления»,</w:t>
      </w:r>
    </w:p>
    <w:p>
      <w:pPr>
        <w:pStyle w:val="6"/>
        <w:spacing w:line="274" w:lineRule="exact"/>
      </w:pPr>
      <w:r>
        <w:t>А.В.</w:t>
      </w:r>
      <w:r>
        <w:rPr>
          <w:spacing w:val="8"/>
        </w:rPr>
        <w:t xml:space="preserve"> </w:t>
      </w:r>
      <w:r>
        <w:t>Жвалевский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Е.Б.</w:t>
      </w:r>
      <w:r>
        <w:rPr>
          <w:spacing w:val="67"/>
        </w:rPr>
        <w:t xml:space="preserve"> </w:t>
      </w:r>
      <w:r>
        <w:t>Пастернак</w:t>
      </w:r>
      <w:r>
        <w:rPr>
          <w:spacing w:val="63"/>
        </w:rPr>
        <w:t xml:space="preserve"> </w:t>
      </w:r>
      <w:r>
        <w:t>«Правдивая</w:t>
      </w:r>
      <w:r>
        <w:rPr>
          <w:spacing w:val="65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Деда</w:t>
      </w:r>
      <w:r>
        <w:rPr>
          <w:spacing w:val="64"/>
        </w:rPr>
        <w:t xml:space="preserve"> </w:t>
      </w:r>
      <w:r>
        <w:t>Мороза»</w:t>
      </w:r>
      <w:r>
        <w:rPr>
          <w:spacing w:val="60"/>
        </w:rPr>
        <w:t xml:space="preserve"> </w:t>
      </w:r>
      <w:r>
        <w:t>(глава</w:t>
      </w:r>
    </w:p>
    <w:p>
      <w:pPr>
        <w:pStyle w:val="6"/>
        <w:spacing w:before="5" w:line="237" w:lineRule="auto"/>
        <w:ind w:right="5456"/>
      </w:pPr>
      <w:r>
        <w:t xml:space="preserve">«Очень страшный 1942 Новый </w:t>
      </w:r>
      <w:r>
        <w:rPr>
          <w:i/>
        </w:rPr>
        <w:t xml:space="preserve">год») и </w:t>
      </w:r>
      <w:r>
        <w:t>другие.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2"/>
        </w:rPr>
        <w:t xml:space="preserve"> </w:t>
      </w:r>
      <w:r>
        <w:t>французского».</w:t>
      </w:r>
    </w:p>
    <w:p>
      <w:pPr>
        <w:pStyle w:val="6"/>
        <w:spacing w:before="3"/>
        <w:ind w:right="1692"/>
      </w:pPr>
      <w:r>
        <w:t>Произведения отечественных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«Кирпичные острова»,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Фраерман</w:t>
      </w:r>
      <w:r>
        <w:rPr>
          <w:spacing w:val="1"/>
        </w:rPr>
        <w:t xml:space="preserve"> </w:t>
      </w:r>
      <w:r>
        <w:t>«Дикая</w:t>
      </w:r>
      <w:r>
        <w:rPr>
          <w:spacing w:val="1"/>
        </w:rPr>
        <w:t xml:space="preserve"> </w:t>
      </w:r>
      <w:r>
        <w:t>собака Динго, или Повесть о первой любви», Ю.И. Коваль «Самая лёгкая лодка в</w:t>
      </w:r>
      <w:r>
        <w:rPr>
          <w:spacing w:val="1"/>
        </w:rPr>
        <w:t xml:space="preserve"> </w:t>
      </w:r>
      <w:r>
        <w:t>мире»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before="1"/>
        <w:ind w:right="1703"/>
      </w:pPr>
      <w:r>
        <w:t>Произведения современных отечественных писателей-фантастов (не менее 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хорошее»;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Ледерман</w:t>
      </w:r>
      <w:r>
        <w:rPr>
          <w:spacing w:val="2"/>
        </w:rPr>
        <w:t xml:space="preserve"> </w:t>
      </w:r>
      <w:r>
        <w:t>«Календарь</w:t>
      </w:r>
      <w:r>
        <w:rPr>
          <w:spacing w:val="2"/>
        </w:rPr>
        <w:t xml:space="preserve"> </w:t>
      </w:r>
      <w:r>
        <w:t>ма(й)я»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line="274" w:lineRule="exact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>
      <w:pPr>
        <w:pStyle w:val="6"/>
        <w:spacing w:before="3"/>
        <w:ind w:right="1699"/>
      </w:pPr>
      <w:r>
        <w:t>Стихотворения (два по выбору). Например, М. Карим «Бессмертие» (фрагменты),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1"/>
        </w:rPr>
        <w:t xml:space="preserve"> </w:t>
      </w:r>
      <w:r>
        <w:t>беда...», «Каким бы малым ни был мой народ...», «Что б ни делалось на свете...»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jc w:val="left"/>
      </w:pPr>
      <w:r>
        <w:t>Д.</w:t>
      </w:r>
      <w:r>
        <w:rPr>
          <w:spacing w:val="-2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6"/>
        </w:rPr>
        <w:t xml:space="preserve"> </w:t>
      </w:r>
      <w:r>
        <w:t>Крузо»</w:t>
      </w:r>
      <w:r>
        <w:rPr>
          <w:spacing w:val="-6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6"/>
        <w:spacing w:before="3" w:line="275" w:lineRule="exact"/>
        <w:jc w:val="left"/>
      </w:pPr>
      <w:r>
        <w:t>Д.</w:t>
      </w:r>
      <w:r>
        <w:rPr>
          <w:spacing w:val="-1"/>
        </w:rPr>
        <w:t xml:space="preserve"> </w:t>
      </w:r>
      <w:r>
        <w:t>Свифт</w:t>
      </w:r>
      <w:r>
        <w:rPr>
          <w:spacing w:val="-2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2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>
      <w:pPr>
        <w:pStyle w:val="6"/>
        <w:spacing w:line="242" w:lineRule="auto"/>
        <w:ind w:right="1680"/>
        <w:jc w:val="left"/>
      </w:pPr>
      <w:r>
        <w:t>Произведения</w:t>
      </w:r>
      <w:r>
        <w:rPr>
          <w:spacing w:val="11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писателей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взросления</w:t>
      </w:r>
      <w:r>
        <w:rPr>
          <w:spacing w:val="11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56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Ж.</w:t>
      </w:r>
      <w:r>
        <w:rPr>
          <w:spacing w:val="52"/>
        </w:rPr>
        <w:t xml:space="preserve"> </w:t>
      </w:r>
      <w:r>
        <w:t>Верн</w:t>
      </w:r>
      <w:r>
        <w:rPr>
          <w:spacing w:val="56"/>
        </w:rPr>
        <w:t xml:space="preserve"> </w:t>
      </w:r>
      <w:r>
        <w:t>«Дети</w:t>
      </w:r>
      <w:r>
        <w:rPr>
          <w:spacing w:val="56"/>
        </w:rPr>
        <w:t xml:space="preserve"> </w:t>
      </w:r>
      <w:r>
        <w:t>капитана</w:t>
      </w:r>
      <w:r>
        <w:rPr>
          <w:spacing w:val="50"/>
        </w:rPr>
        <w:t xml:space="preserve"> </w:t>
      </w:r>
      <w:r>
        <w:t>Гранта»</w:t>
      </w:r>
      <w:r>
        <w:rPr>
          <w:spacing w:val="50"/>
        </w:rPr>
        <w:t xml:space="preserve"> </w:t>
      </w:r>
      <w:r>
        <w:t>(главы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выбору),</w:t>
      </w:r>
      <w:r>
        <w:rPr>
          <w:spacing w:val="56"/>
        </w:rPr>
        <w:t xml:space="preserve"> </w:t>
      </w:r>
      <w:r>
        <w:t>X.</w:t>
      </w:r>
      <w:r>
        <w:rPr>
          <w:spacing w:val="52"/>
        </w:rPr>
        <w:t xml:space="preserve"> </w:t>
      </w:r>
      <w:r>
        <w:t>Ли</w:t>
      </w:r>
    </w:p>
    <w:p>
      <w:pPr>
        <w:pStyle w:val="6"/>
        <w:spacing w:line="271" w:lineRule="exact"/>
        <w:jc w:val="left"/>
      </w:pPr>
      <w:r>
        <w:t>«Убить</w:t>
      </w:r>
      <w:r>
        <w:rPr>
          <w:spacing w:val="-2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spacing w:before="2"/>
        <w:ind w:right="1704"/>
      </w:pPr>
      <w:r>
        <w:t>Произведения</w:t>
      </w:r>
      <w:r>
        <w:rPr>
          <w:spacing w:val="1"/>
        </w:rPr>
        <w:t xml:space="preserve"> </w:t>
      </w:r>
      <w:r>
        <w:t>современных 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Роулинг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 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3"/>
        <w:spacing w:before="2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>
      <w:pPr>
        <w:pStyle w:val="6"/>
        <w:spacing w:line="242" w:lineRule="auto"/>
        <w:ind w:right="1704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spacing w:line="271" w:lineRule="exac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before="1"/>
        <w:ind w:right="169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убор...»),</w:t>
      </w:r>
      <w:r>
        <w:rPr>
          <w:spacing w:val="1"/>
        </w:rPr>
        <w:t xml:space="preserve"> </w:t>
      </w:r>
      <w:r>
        <w:t>«И.И.</w:t>
      </w:r>
      <w:r>
        <w:rPr>
          <w:spacing w:val="1"/>
        </w:rPr>
        <w:t xml:space="preserve"> </w:t>
      </w:r>
      <w:r>
        <w:t>Пущину», «На холмах Грузии лежит ночная мгла...» и другие.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(фрагмент).</w:t>
      </w:r>
    </w:p>
    <w:p>
      <w:pPr>
        <w:pStyle w:val="6"/>
        <w:spacing w:before="1" w:line="275" w:lineRule="exact"/>
      </w:pPr>
      <w:r>
        <w:t>М.Ю.</w:t>
      </w:r>
      <w:r>
        <w:rPr>
          <w:spacing w:val="58"/>
        </w:rPr>
        <w:t xml:space="preserve"> </w:t>
      </w:r>
      <w:r>
        <w:t>Лермонтов.</w:t>
      </w:r>
      <w:r>
        <w:rPr>
          <w:spacing w:val="112"/>
        </w:rPr>
        <w:t xml:space="preserve"> </w:t>
      </w:r>
      <w:r>
        <w:t>Стихотворения</w:t>
      </w:r>
      <w:r>
        <w:rPr>
          <w:spacing w:val="110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4"/>
        </w:rPr>
        <w:t xml:space="preserve"> </w:t>
      </w:r>
      <w:r>
        <w:t>четырёх).</w:t>
      </w:r>
      <w:r>
        <w:rPr>
          <w:spacing w:val="112"/>
        </w:rPr>
        <w:t xml:space="preserve"> </w:t>
      </w:r>
      <w:r>
        <w:t>Например,</w:t>
      </w:r>
      <w:r>
        <w:rPr>
          <w:spacing w:val="112"/>
        </w:rPr>
        <w:t xml:space="preserve"> </w:t>
      </w:r>
      <w:r>
        <w:t>«Узник»,</w:t>
      </w:r>
    </w:p>
    <w:p>
      <w:pPr>
        <w:pStyle w:val="6"/>
        <w:ind w:right="1703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темницу...»),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нива...»,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трудную...»)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 Калашникова».</w:t>
      </w:r>
    </w:p>
    <w:p>
      <w:pPr>
        <w:pStyle w:val="6"/>
        <w:spacing w:line="242" w:lineRule="auto"/>
        <w:ind w:right="6005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XIX</w:t>
      </w:r>
      <w:r>
        <w:rPr>
          <w:spacing w:val="-7"/>
        </w:rPr>
        <w:t xml:space="preserve"> </w:t>
      </w:r>
      <w:r>
        <w:t>века.</w:t>
      </w:r>
    </w:p>
    <w:p>
      <w:pPr>
        <w:pStyle w:val="6"/>
        <w:spacing w:line="271" w:lineRule="exact"/>
        <w:jc w:val="left"/>
      </w:pPr>
      <w:r>
        <w:t>И.С. Тургенев. Рассказы из</w:t>
      </w:r>
      <w:r>
        <w:rPr>
          <w:spacing w:val="-5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«Записки охотника»</w:t>
      </w:r>
      <w:r>
        <w:rPr>
          <w:spacing w:val="-7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</w:p>
    <w:p>
      <w:pPr>
        <w:pStyle w:val="6"/>
        <w:spacing w:before="4" w:line="237" w:lineRule="auto"/>
        <w:ind w:right="2811"/>
        <w:jc w:val="left"/>
      </w:pPr>
      <w:r>
        <w:t>«Бирюк»,</w:t>
      </w:r>
      <w:r>
        <w:rPr>
          <w:spacing w:val="-1"/>
        </w:rPr>
        <w:t xml:space="preserve"> </w:t>
      </w:r>
      <w:r>
        <w:t>«Хорь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Калиныч»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прозе.</w:t>
      </w:r>
      <w:r>
        <w:rPr>
          <w:spacing w:val="-57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«Воробей»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before="3" w:line="275" w:lineRule="exact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>
      <w:pPr>
        <w:pStyle w:val="6"/>
        <w:spacing w:line="242" w:lineRule="auto"/>
        <w:ind w:right="1699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«Размышления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3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line="242" w:lineRule="auto"/>
        <w:ind w:right="1709"/>
      </w:pPr>
      <w:r>
        <w:t>Поэзия второй половины XIX века. Ф.И. Тютчев, А.А. Фет, А.К. Толстой и другие</w:t>
      </w:r>
      <w:r>
        <w:rPr>
          <w:spacing w:val="-57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>
      <w:pPr>
        <w:pStyle w:val="6"/>
        <w:ind w:right="1701"/>
      </w:pPr>
      <w:r>
        <w:t>М.Е. Салтыков-Щедрин. Сказки (две по выбору). Например,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-57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line="237" w:lineRule="auto"/>
        <w:ind w:right="1703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Сабатини,</w:t>
      </w:r>
      <w:r>
        <w:rPr>
          <w:spacing w:val="-3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Купер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line="275" w:lineRule="exact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века.</w:t>
      </w:r>
    </w:p>
    <w:p>
      <w:pPr>
        <w:pStyle w:val="6"/>
        <w:spacing w:line="242" w:lineRule="auto"/>
        <w:ind w:right="1707"/>
      </w:pPr>
      <w:r>
        <w:t>А.П. Чехов. Рассказы (один по выбору). Например, «Тоска», «Злоумышленник»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spacing w:line="271" w:lineRule="exact"/>
      </w:pPr>
      <w:r>
        <w:t>М.</w:t>
      </w:r>
      <w:r>
        <w:rPr>
          <w:spacing w:val="59"/>
        </w:rPr>
        <w:t xml:space="preserve"> </w:t>
      </w:r>
      <w:r>
        <w:t>Горький.</w:t>
      </w:r>
      <w:r>
        <w:rPr>
          <w:spacing w:val="113"/>
        </w:rPr>
        <w:t xml:space="preserve"> </w:t>
      </w:r>
      <w:r>
        <w:t>Ранние</w:t>
      </w:r>
      <w:r>
        <w:rPr>
          <w:spacing w:val="115"/>
        </w:rPr>
        <w:t xml:space="preserve"> </w:t>
      </w:r>
      <w:r>
        <w:t>рассказы</w:t>
      </w:r>
      <w:r>
        <w:rPr>
          <w:spacing w:val="117"/>
        </w:rPr>
        <w:t xml:space="preserve"> </w:t>
      </w:r>
      <w:r>
        <w:t>(одно</w:t>
      </w:r>
      <w:r>
        <w:rPr>
          <w:spacing w:val="115"/>
        </w:rPr>
        <w:t xml:space="preserve"> </w:t>
      </w:r>
      <w:r>
        <w:t>произведение</w:t>
      </w:r>
      <w:r>
        <w:rPr>
          <w:spacing w:val="115"/>
        </w:rPr>
        <w:t xml:space="preserve"> </w:t>
      </w:r>
      <w:r>
        <w:t>по   выбору).</w:t>
      </w:r>
      <w:r>
        <w:rPr>
          <w:spacing w:val="118"/>
        </w:rPr>
        <w:t xml:space="preserve"> </w:t>
      </w:r>
      <w:r>
        <w:t>Например,</w:t>
      </w:r>
    </w:p>
    <w:p>
      <w:pPr>
        <w:pStyle w:val="6"/>
        <w:spacing w:line="275" w:lineRule="exact"/>
      </w:pPr>
      <w:r>
        <w:t>«Старуха</w:t>
      </w:r>
      <w:r>
        <w:rPr>
          <w:spacing w:val="-2"/>
        </w:rPr>
        <w:t xml:space="preserve"> </w:t>
      </w:r>
      <w:r>
        <w:t>Изергиль»</w:t>
      </w:r>
      <w:r>
        <w:rPr>
          <w:spacing w:val="-6"/>
        </w:rPr>
        <w:t xml:space="preserve"> </w:t>
      </w:r>
      <w:r>
        <w:t>(легенда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3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>
      <w:pPr>
        <w:pStyle w:val="6"/>
        <w:ind w:right="1696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-57"/>
        </w:rPr>
        <w:t xml:space="preserve"> </w:t>
      </w:r>
      <w:r>
        <w:t>другие.</w:t>
      </w:r>
    </w:p>
    <w:p>
      <w:pPr>
        <w:pStyle w:val="6"/>
        <w:spacing w:line="275" w:lineRule="exac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line="242" w:lineRule="auto"/>
        <w:ind w:right="1708"/>
      </w:pPr>
      <w:r>
        <w:t>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3"/>
        </w:rPr>
        <w:t xml:space="preserve"> </w:t>
      </w:r>
      <w:r>
        <w:t>«Зелёная</w:t>
      </w:r>
      <w:r>
        <w:rPr>
          <w:spacing w:val="2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ind w:right="1699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Гумилёва,</w:t>
      </w:r>
      <w:r>
        <w:rPr>
          <w:spacing w:val="3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</w:pPr>
      <w:r>
        <w:t>В.</w:t>
      </w:r>
      <w:r>
        <w:rPr>
          <w:spacing w:val="32"/>
        </w:rPr>
        <w:t xml:space="preserve"> </w:t>
      </w:r>
      <w:r>
        <w:t>Маяковский.</w:t>
      </w:r>
      <w:r>
        <w:rPr>
          <w:spacing w:val="90"/>
        </w:rPr>
        <w:t xml:space="preserve"> </w:t>
      </w:r>
      <w:r>
        <w:t>Стихотворения</w:t>
      </w:r>
      <w:r>
        <w:rPr>
          <w:spacing w:val="89"/>
        </w:rPr>
        <w:t xml:space="preserve"> </w:t>
      </w:r>
      <w:r>
        <w:t>(одно</w:t>
      </w:r>
      <w:r>
        <w:rPr>
          <w:spacing w:val="88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  <w:r>
        <w:rPr>
          <w:spacing w:val="91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«Необычайное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r>
        <w:t>приключение,</w:t>
      </w:r>
      <w:r>
        <w:rPr>
          <w:spacing w:val="11"/>
        </w:rPr>
        <w:t xml:space="preserve"> </w:t>
      </w:r>
      <w:r>
        <w:t>бывшее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Владимиром</w:t>
      </w:r>
      <w:r>
        <w:rPr>
          <w:spacing w:val="10"/>
        </w:rPr>
        <w:t xml:space="preserve"> </w:t>
      </w:r>
      <w:r>
        <w:t>Маяковским</w:t>
      </w:r>
      <w:r>
        <w:rPr>
          <w:spacing w:val="10"/>
        </w:rPr>
        <w:t xml:space="preserve"> </w:t>
      </w:r>
      <w:r>
        <w:t>летом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даче»,</w:t>
      </w:r>
      <w:r>
        <w:rPr>
          <w:spacing w:val="11"/>
        </w:rPr>
        <w:t xml:space="preserve"> </w:t>
      </w:r>
      <w:r>
        <w:t>«Хорошее</w:t>
      </w:r>
      <w:r>
        <w:rPr>
          <w:spacing w:val="-5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line="271" w:lineRule="exact"/>
        <w:jc w:val="left"/>
      </w:pPr>
      <w:r>
        <w:t>М.А.</w:t>
      </w:r>
      <w:r>
        <w:rPr>
          <w:spacing w:val="-2"/>
        </w:rPr>
        <w:t xml:space="preserve"> </w:t>
      </w:r>
      <w:r>
        <w:t>Шолохов</w:t>
      </w:r>
      <w:r>
        <w:rPr>
          <w:spacing w:val="-3"/>
        </w:rPr>
        <w:t xml:space="preserve"> </w:t>
      </w:r>
      <w:r>
        <w:t>«Донские</w:t>
      </w:r>
      <w:r>
        <w:rPr>
          <w:spacing w:val="-4"/>
        </w:rPr>
        <w:t xml:space="preserve"> </w:t>
      </w:r>
      <w:r>
        <w:t>рассказы»</w:t>
      </w:r>
      <w:r>
        <w:rPr>
          <w:spacing w:val="-8"/>
        </w:rPr>
        <w:t xml:space="preserve"> </w:t>
      </w:r>
      <w:r>
        <w:t>(один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«Родинка»,</w:t>
      </w:r>
    </w:p>
    <w:p>
      <w:pPr>
        <w:pStyle w:val="6"/>
        <w:spacing w:before="3" w:line="275" w:lineRule="exact"/>
        <w:jc w:val="left"/>
      </w:pPr>
      <w:r>
        <w:t>«Чужая</w:t>
      </w:r>
      <w:r>
        <w:rPr>
          <w:spacing w:val="-2"/>
        </w:rPr>
        <w:t xml:space="preserve"> </w:t>
      </w:r>
      <w:r>
        <w:t>кровь»</w:t>
      </w:r>
      <w:r>
        <w:rPr>
          <w:spacing w:val="-6"/>
        </w:rPr>
        <w:t xml:space="preserve"> </w:t>
      </w:r>
      <w:r>
        <w:t>и другие.</w:t>
      </w:r>
    </w:p>
    <w:p>
      <w:pPr>
        <w:pStyle w:val="6"/>
        <w:spacing w:line="242" w:lineRule="auto"/>
        <w:ind w:right="1680"/>
        <w:jc w:val="left"/>
      </w:pPr>
      <w:r>
        <w:t>А.П.</w:t>
      </w:r>
      <w:r>
        <w:rPr>
          <w:spacing w:val="39"/>
        </w:rPr>
        <w:t xml:space="preserve"> </w:t>
      </w:r>
      <w:r>
        <w:t>Платонов.</w:t>
      </w:r>
      <w:r>
        <w:rPr>
          <w:spacing w:val="36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(один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«Юшка»,</w:t>
      </w:r>
      <w:r>
        <w:rPr>
          <w:spacing w:val="49"/>
        </w:rPr>
        <w:t xml:space="preserve"> </w:t>
      </w:r>
      <w:r>
        <w:t>«Неизвестный</w:t>
      </w:r>
      <w:r>
        <w:rPr>
          <w:spacing w:val="-57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line="271" w:lineRule="exact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 XX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before="1" w:line="275" w:lineRule="exact"/>
        <w:jc w:val="left"/>
      </w:pPr>
      <w:r>
        <w:t>В.М.</w:t>
      </w:r>
      <w:r>
        <w:rPr>
          <w:spacing w:val="6"/>
        </w:rPr>
        <w:t xml:space="preserve"> </w:t>
      </w:r>
      <w:r>
        <w:t>Шукшин.</w:t>
      </w:r>
      <w:r>
        <w:rPr>
          <w:spacing w:val="3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«Чудик»,</w:t>
      </w:r>
      <w:r>
        <w:rPr>
          <w:spacing w:val="6"/>
        </w:rPr>
        <w:t xml:space="preserve"> </w:t>
      </w:r>
      <w:r>
        <w:t>«Стенька</w:t>
      </w:r>
      <w:r>
        <w:rPr>
          <w:spacing w:val="4"/>
        </w:rPr>
        <w:t xml:space="preserve"> </w:t>
      </w:r>
      <w:r>
        <w:t>Разин»,</w:t>
      </w:r>
    </w:p>
    <w:p>
      <w:pPr>
        <w:pStyle w:val="6"/>
        <w:spacing w:line="275" w:lineRule="exact"/>
        <w:jc w:val="left"/>
      </w:pPr>
      <w:r>
        <w:t>«Критики»</w:t>
      </w:r>
      <w:r>
        <w:rPr>
          <w:spacing w:val="-7"/>
        </w:rPr>
        <w:t xml:space="preserve"> </w:t>
      </w:r>
      <w:r>
        <w:t>и другие.</w:t>
      </w:r>
    </w:p>
    <w:p>
      <w:pPr>
        <w:pStyle w:val="6"/>
        <w:spacing w:before="3"/>
        <w:ind w:right="1696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Б.А.</w:t>
      </w:r>
      <w:r>
        <w:rPr>
          <w:spacing w:val="3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-2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line="242" w:lineRule="auto"/>
        <w:ind w:right="1694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>(не 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Абрамова,</w:t>
      </w:r>
    </w:p>
    <w:p>
      <w:pPr>
        <w:pStyle w:val="6"/>
        <w:spacing w:line="271" w:lineRule="exact"/>
      </w:pPr>
      <w:r>
        <w:t>В.П.</w:t>
      </w:r>
      <w:r>
        <w:rPr>
          <w:spacing w:val="-2"/>
        </w:rPr>
        <w:t xml:space="preserve"> </w:t>
      </w:r>
      <w:r>
        <w:t>Астафьева, В.И.</w:t>
      </w:r>
      <w:r>
        <w:rPr>
          <w:spacing w:val="-6"/>
        </w:rPr>
        <w:t xml:space="preserve"> </w:t>
      </w:r>
      <w:r>
        <w:t>Белова,</w:t>
      </w:r>
      <w:r>
        <w:rPr>
          <w:spacing w:val="-5"/>
        </w:rPr>
        <w:t xml:space="preserve"> </w:t>
      </w:r>
      <w:r>
        <w:t>Ф.А. Искандера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ind w:right="1705"/>
      </w:pPr>
      <w:r>
        <w:t>Тема взаимоотношения поколений, становления человека, выбора им 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(не менее двух произведений</w:t>
      </w:r>
      <w:r>
        <w:rPr>
          <w:spacing w:val="1"/>
        </w:rPr>
        <w:t xml:space="preserve"> </w:t>
      </w:r>
      <w:r>
        <w:t>современных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Л.Л.</w:t>
      </w:r>
      <w:r>
        <w:rPr>
          <w:spacing w:val="26"/>
        </w:rPr>
        <w:t xml:space="preserve"> </w:t>
      </w:r>
      <w:r>
        <w:t>Волкова</w:t>
      </w:r>
      <w:r>
        <w:rPr>
          <w:spacing w:val="27"/>
        </w:rPr>
        <w:t xml:space="preserve"> </w:t>
      </w:r>
      <w:r>
        <w:t>«Всем</w:t>
      </w:r>
      <w:r>
        <w:rPr>
          <w:spacing w:val="29"/>
        </w:rPr>
        <w:t xml:space="preserve"> </w:t>
      </w:r>
      <w:r>
        <w:t>выйти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кадра»,</w:t>
      </w:r>
      <w:r>
        <w:rPr>
          <w:spacing w:val="30"/>
        </w:rPr>
        <w:t xml:space="preserve"> </w:t>
      </w:r>
      <w:r>
        <w:t>Т.В.</w:t>
      </w:r>
      <w:r>
        <w:rPr>
          <w:spacing w:val="25"/>
        </w:rPr>
        <w:t xml:space="preserve"> </w:t>
      </w:r>
      <w:r>
        <w:t>Михеева</w:t>
      </w:r>
    </w:p>
    <w:p>
      <w:pPr>
        <w:pStyle w:val="6"/>
        <w:spacing w:line="242" w:lineRule="auto"/>
        <w:ind w:right="1704"/>
        <w:jc w:val="left"/>
      </w:pPr>
      <w:r>
        <w:t>«Лёгкие</w:t>
      </w:r>
      <w:r>
        <w:rPr>
          <w:spacing w:val="-3"/>
        </w:rPr>
        <w:t xml:space="preserve"> </w:t>
      </w:r>
      <w:r>
        <w:t>горы», У.</w:t>
      </w:r>
      <w:r>
        <w:rPr>
          <w:spacing w:val="-1"/>
        </w:rPr>
        <w:t xml:space="preserve"> </w:t>
      </w:r>
      <w:r>
        <w:t>Старк</w:t>
      </w:r>
      <w:r>
        <w:rPr>
          <w:spacing w:val="-4"/>
        </w:rPr>
        <w:t xml:space="preserve"> </w:t>
      </w: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свистеть, Йоханна?»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литература.</w:t>
      </w:r>
    </w:p>
    <w:p>
      <w:pPr>
        <w:pStyle w:val="6"/>
        <w:spacing w:line="271" w:lineRule="exact"/>
        <w:jc w:val="left"/>
      </w:pPr>
      <w:r>
        <w:t>М.</w:t>
      </w:r>
      <w:r>
        <w:rPr>
          <w:spacing w:val="-2"/>
        </w:rPr>
        <w:t xml:space="preserve"> </w:t>
      </w:r>
      <w:r>
        <w:t>Сервантес.</w:t>
      </w:r>
      <w:r>
        <w:rPr>
          <w:spacing w:val="-2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«Хитроумный</w:t>
      </w:r>
      <w:r>
        <w:rPr>
          <w:spacing w:val="-3"/>
        </w:rPr>
        <w:t xml:space="preserve"> </w:t>
      </w:r>
      <w:r>
        <w:t>идальго Дон</w:t>
      </w:r>
      <w:r>
        <w:rPr>
          <w:spacing w:val="-2"/>
        </w:rPr>
        <w:t xml:space="preserve"> </w:t>
      </w:r>
      <w:r>
        <w:t>Кихот</w:t>
      </w:r>
      <w:r>
        <w:rPr>
          <w:spacing w:val="-4"/>
        </w:rPr>
        <w:t xml:space="preserve"> </w:t>
      </w:r>
      <w:r>
        <w:t>Ламанчский»</w:t>
      </w:r>
      <w:r>
        <w:rPr>
          <w:spacing w:val="-8"/>
        </w:rPr>
        <w:t xml:space="preserve"> </w:t>
      </w:r>
      <w:r>
        <w:t>(главы).</w:t>
      </w:r>
    </w:p>
    <w:p>
      <w:pPr>
        <w:pStyle w:val="6"/>
        <w:spacing w:before="1"/>
        <w:ind w:right="1700"/>
      </w:pPr>
      <w:r>
        <w:t>Зарубежнаяновеллистика</w:t>
      </w:r>
      <w:r>
        <w:rPr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 «Маттео Фальконе», О. Генри. «Дары волхвов», «Последний лист» и</w:t>
      </w:r>
      <w:r>
        <w:rPr>
          <w:spacing w:val="1"/>
        </w:rPr>
        <w:t xml:space="preserve"> </w:t>
      </w:r>
      <w:r>
        <w:t>другие.</w:t>
      </w:r>
    </w:p>
    <w:p>
      <w:pPr>
        <w:pStyle w:val="6"/>
        <w:tabs>
          <w:tab w:val="left" w:pos="2150"/>
        </w:tabs>
        <w:spacing w:line="274" w:lineRule="exact"/>
        <w:jc w:val="left"/>
      </w:pPr>
      <w:r>
        <w:t>А.</w:t>
      </w:r>
      <w:r>
        <w:tab/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6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принц».</w:t>
      </w:r>
    </w:p>
    <w:p>
      <w:pPr>
        <w:pStyle w:val="3"/>
        <w:spacing w:before="7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>
      <w:pPr>
        <w:pStyle w:val="6"/>
        <w:tabs>
          <w:tab w:val="left" w:pos="2249"/>
          <w:tab w:val="left" w:pos="3621"/>
          <w:tab w:val="left" w:pos="4436"/>
          <w:tab w:val="left" w:pos="6071"/>
          <w:tab w:val="left" w:pos="6560"/>
          <w:tab w:val="left" w:pos="7692"/>
          <w:tab w:val="left" w:pos="8733"/>
        </w:tabs>
        <w:spacing w:before="5" w:line="237" w:lineRule="auto"/>
        <w:ind w:right="1704"/>
        <w:jc w:val="left"/>
      </w:pPr>
      <w:r>
        <w:t>Житийная</w:t>
      </w:r>
      <w:r>
        <w:tab/>
      </w:r>
      <w:r>
        <w:t>литература</w:t>
      </w:r>
      <w:r>
        <w:tab/>
      </w:r>
      <w:r>
        <w:t>(одно</w:t>
      </w:r>
      <w:r>
        <w:tab/>
      </w:r>
      <w:r>
        <w:t>произведение</w:t>
      </w:r>
      <w:r>
        <w:tab/>
      </w:r>
      <w:r>
        <w:t>по</w:t>
      </w:r>
      <w:r>
        <w:tab/>
      </w:r>
      <w:r>
        <w:t>выбору).</w:t>
      </w:r>
      <w:r>
        <w:tab/>
      </w:r>
      <w:r>
        <w:t>«Житие</w:t>
      </w:r>
      <w:r>
        <w:tab/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6"/>
        </w:rPr>
        <w:t xml:space="preserve"> </w:t>
      </w:r>
      <w:r>
        <w:t>протопопа</w:t>
      </w:r>
      <w:r>
        <w:rPr>
          <w:spacing w:val="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написанное».</w:t>
      </w:r>
    </w:p>
    <w:p>
      <w:pPr>
        <w:pStyle w:val="6"/>
        <w:spacing w:before="3" w:line="275" w:lineRule="exact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>
      <w:pPr>
        <w:pStyle w:val="6"/>
        <w:spacing w:line="242" w:lineRule="auto"/>
        <w:ind w:right="6005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line="271" w:lineRule="exact"/>
        <w:jc w:val="left"/>
      </w:pP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«К</w:t>
      </w:r>
      <w:r>
        <w:rPr>
          <w:spacing w:val="-5"/>
        </w:rPr>
        <w:t xml:space="preserve"> </w:t>
      </w:r>
      <w:r>
        <w:t>Чаадаеву»,</w:t>
      </w:r>
    </w:p>
    <w:p>
      <w:pPr>
        <w:pStyle w:val="6"/>
        <w:spacing w:before="2" w:line="275" w:lineRule="exact"/>
        <w:jc w:val="left"/>
      </w:pPr>
      <w:r>
        <w:t>«Анчар»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61"/>
        </w:rPr>
        <w:t xml:space="preserve"> </w:t>
      </w:r>
      <w:r>
        <w:t>«Маленькие</w:t>
      </w:r>
      <w:r>
        <w:rPr>
          <w:spacing w:val="59"/>
        </w:rPr>
        <w:t xml:space="preserve"> </w:t>
      </w:r>
      <w:r>
        <w:t>трагедии»</w:t>
      </w:r>
      <w:r>
        <w:rPr>
          <w:spacing w:val="54"/>
        </w:rPr>
        <w:t xml:space="preserve"> </w:t>
      </w:r>
      <w:r>
        <w:t>(одна</w:t>
      </w:r>
      <w:r>
        <w:rPr>
          <w:spacing w:val="59"/>
        </w:rPr>
        <w:t xml:space="preserve"> </w:t>
      </w:r>
      <w:r>
        <w:t>пьеса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</w:p>
    <w:p>
      <w:pPr>
        <w:pStyle w:val="6"/>
        <w:ind w:right="1680"/>
        <w:jc w:val="left"/>
      </w:pPr>
      <w:r>
        <w:t>«Моцарт и Сальери», «Каменный гость» и другие. Роман «Капитанская дочка».</w:t>
      </w:r>
      <w:r>
        <w:rPr>
          <w:spacing w:val="1"/>
        </w:rPr>
        <w:t xml:space="preserve"> </w:t>
      </w:r>
      <w:r>
        <w:t>М.Ю.</w:t>
      </w:r>
      <w:r>
        <w:rPr>
          <w:spacing w:val="42"/>
        </w:rPr>
        <w:t xml:space="preserve"> </w:t>
      </w:r>
      <w:r>
        <w:t>Лермонтов.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двух).</w:t>
      </w:r>
      <w:r>
        <w:rPr>
          <w:spacing w:val="43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«Я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хочу,</w:t>
      </w:r>
      <w:r>
        <w:rPr>
          <w:spacing w:val="42"/>
        </w:rPr>
        <w:t xml:space="preserve"> </w:t>
      </w:r>
      <w:r>
        <w:t>чтоб</w:t>
      </w:r>
      <w:r>
        <w:rPr>
          <w:spacing w:val="-57"/>
        </w:rPr>
        <w:t xml:space="preserve"> </w:t>
      </w:r>
      <w:r>
        <w:t>свет</w:t>
      </w:r>
      <w:r>
        <w:rPr>
          <w:spacing w:val="6"/>
        </w:rPr>
        <w:t xml:space="preserve"> </w:t>
      </w:r>
      <w:r>
        <w:t>узнал...»,</w:t>
      </w:r>
      <w:r>
        <w:rPr>
          <w:spacing w:val="4"/>
        </w:rPr>
        <w:t xml:space="preserve"> </w:t>
      </w:r>
      <w:r>
        <w:t>«Из-под</w:t>
      </w:r>
      <w:r>
        <w:rPr>
          <w:spacing w:val="-1"/>
        </w:rPr>
        <w:t xml:space="preserve"> </w:t>
      </w:r>
      <w:r>
        <w:t>таинственной,</w:t>
      </w:r>
      <w:r>
        <w:rPr>
          <w:spacing w:val="4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полумаски...»,</w:t>
      </w:r>
      <w:r>
        <w:rPr>
          <w:spacing w:val="4"/>
        </w:rPr>
        <w:t xml:space="preserve"> </w:t>
      </w: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Поэма «Мцыри».</w:t>
      </w:r>
    </w:p>
    <w:p>
      <w:pPr>
        <w:pStyle w:val="6"/>
        <w:spacing w:line="242" w:lineRule="auto"/>
        <w:ind w:right="4686"/>
        <w:jc w:val="left"/>
      </w:pPr>
      <w:r>
        <w:t>Н.В. Гоголь. Повесть «Шинель». Комедия «Ревизор».</w:t>
      </w:r>
      <w:r>
        <w:rPr>
          <w:spacing w:val="-58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>
      <w:pPr>
        <w:pStyle w:val="6"/>
        <w:ind w:right="1680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 Достоевский «Бедные люди», «Белые ночи» (одно произведение по выбору).</w:t>
      </w:r>
      <w:r>
        <w:rPr>
          <w:spacing w:val="-57"/>
        </w:rPr>
        <w:t xml:space="preserve"> </w:t>
      </w:r>
      <w:r>
        <w:t>Л.Н.</w:t>
      </w:r>
      <w:r>
        <w:rPr>
          <w:spacing w:val="46"/>
        </w:rPr>
        <w:t xml:space="preserve"> </w:t>
      </w:r>
      <w:r>
        <w:t>Толстой.</w:t>
      </w:r>
      <w:r>
        <w:rPr>
          <w:spacing w:val="48"/>
        </w:rPr>
        <w:t xml:space="preserve"> </w:t>
      </w:r>
      <w:r>
        <w:t>Повести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(одно</w:t>
      </w:r>
      <w:r>
        <w:rPr>
          <w:spacing w:val="55"/>
        </w:rPr>
        <w:t xml:space="preserve"> </w:t>
      </w:r>
      <w:r>
        <w:t>произведение</w:t>
      </w:r>
      <w:r>
        <w:rPr>
          <w:spacing w:val="50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Например,</w:t>
      </w:r>
    </w:p>
    <w:p>
      <w:pPr>
        <w:pStyle w:val="6"/>
        <w:spacing w:line="237" w:lineRule="auto"/>
        <w:ind w:right="6005"/>
        <w:jc w:val="left"/>
      </w:pPr>
      <w:r>
        <w:t>«Отрочество» (главы) и другие.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века.</w:t>
      </w:r>
    </w:p>
    <w:p>
      <w:pPr>
        <w:pStyle w:val="6"/>
        <w:spacing w:before="2"/>
        <w:ind w:right="1690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Шмелёва,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Осоргина,</w:t>
      </w:r>
      <w:r>
        <w:rPr>
          <w:spacing w:val="1"/>
        </w:rPr>
        <w:t xml:space="preserve"> </w:t>
      </w:r>
      <w:r>
        <w:t>В.В.</w:t>
      </w:r>
      <w:r>
        <w:rPr>
          <w:spacing w:val="60"/>
        </w:rPr>
        <w:t xml:space="preserve"> </w:t>
      </w:r>
      <w:r>
        <w:t>Набокова,</w:t>
      </w:r>
      <w:r>
        <w:rPr>
          <w:spacing w:val="60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Тэффи,</w:t>
      </w:r>
    </w:p>
    <w:p>
      <w:pPr>
        <w:pStyle w:val="6"/>
        <w:spacing w:line="274" w:lineRule="exact"/>
      </w:pP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>
      <w:pPr>
        <w:pStyle w:val="6"/>
        <w:spacing w:before="2"/>
        <w:ind w:right="1703"/>
      </w:pPr>
      <w:r>
        <w:t>Поэзия первой половины XX века (не менее трёх стихотворений на тему «Человек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r>
        <w:t>М.А.</w:t>
      </w:r>
      <w:r>
        <w:rPr>
          <w:spacing w:val="-2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«Собачье</w:t>
      </w:r>
      <w:r>
        <w:rPr>
          <w:spacing w:val="-4"/>
        </w:rPr>
        <w:t xml:space="preserve"> </w:t>
      </w:r>
      <w:r>
        <w:t>сердце»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>
      <w:pPr>
        <w:pStyle w:val="6"/>
        <w:spacing w:line="271" w:lineRule="exact"/>
        <w:jc w:val="left"/>
      </w:pPr>
      <w:r>
        <w:t>А.Т.</w:t>
      </w:r>
      <w:r>
        <w:rPr>
          <w:spacing w:val="10"/>
        </w:rPr>
        <w:t xml:space="preserve"> </w:t>
      </w:r>
      <w:r>
        <w:t>Твардовский.</w:t>
      </w:r>
      <w:r>
        <w:rPr>
          <w:spacing w:val="69"/>
        </w:rPr>
        <w:t xml:space="preserve"> </w:t>
      </w:r>
      <w:r>
        <w:t>Поэма</w:t>
      </w:r>
      <w:r>
        <w:rPr>
          <w:spacing w:val="66"/>
        </w:rPr>
        <w:t xml:space="preserve"> </w:t>
      </w:r>
      <w:r>
        <w:t>«Василий</w:t>
      </w:r>
      <w:r>
        <w:rPr>
          <w:spacing w:val="69"/>
        </w:rPr>
        <w:t xml:space="preserve"> </w:t>
      </w:r>
      <w:r>
        <w:t>Тёркин»</w:t>
      </w:r>
      <w:r>
        <w:rPr>
          <w:spacing w:val="62"/>
        </w:rPr>
        <w:t xml:space="preserve"> </w:t>
      </w:r>
      <w:r>
        <w:t>(главы</w:t>
      </w:r>
      <w:r>
        <w:rPr>
          <w:spacing w:val="69"/>
        </w:rPr>
        <w:t xml:space="preserve"> </w:t>
      </w:r>
      <w:r>
        <w:t>«Переправа»,</w:t>
      </w:r>
      <w:r>
        <w:rPr>
          <w:spacing w:val="69"/>
        </w:rPr>
        <w:t xml:space="preserve"> </w:t>
      </w:r>
      <w:r>
        <w:t>«Гармонь»,</w:t>
      </w:r>
    </w:p>
    <w:p>
      <w:pPr>
        <w:pStyle w:val="6"/>
        <w:spacing w:before="5" w:line="237" w:lineRule="auto"/>
        <w:ind w:right="5787"/>
        <w:jc w:val="left"/>
      </w:pPr>
      <w:r>
        <w:t>«Два</w:t>
      </w:r>
      <w:r>
        <w:rPr>
          <w:spacing w:val="6"/>
        </w:rPr>
        <w:t xml:space="preserve"> </w:t>
      </w:r>
      <w:r>
        <w:t>солдата»,</w:t>
      </w:r>
      <w:r>
        <w:rPr>
          <w:spacing w:val="10"/>
        </w:rPr>
        <w:t xml:space="preserve"> </w:t>
      </w:r>
      <w:r>
        <w:t>«Поединок»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характер».</w:t>
      </w:r>
    </w:p>
    <w:p>
      <w:pPr>
        <w:pStyle w:val="6"/>
        <w:spacing w:before="6" w:line="237" w:lineRule="auto"/>
        <w:ind w:right="5286"/>
        <w:jc w:val="left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>
      <w:pPr>
        <w:pStyle w:val="6"/>
        <w:spacing w:before="6" w:line="237" w:lineRule="auto"/>
        <w:ind w:right="1680"/>
        <w:jc w:val="left"/>
      </w:pPr>
      <w:r>
        <w:t>Произведения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прозаиков</w:t>
      </w:r>
      <w:r>
        <w:rPr>
          <w:spacing w:val="13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XX-XXIвека</w:t>
      </w:r>
      <w:r>
        <w:rPr>
          <w:spacing w:val="10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произведений).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Носова,</w:t>
      </w:r>
    </w:p>
    <w:p>
      <w:pPr>
        <w:pStyle w:val="6"/>
        <w:spacing w:before="3" w:line="275" w:lineRule="exact"/>
        <w:jc w:val="left"/>
      </w:pPr>
      <w:r>
        <w:t>А.Н.</w:t>
      </w:r>
      <w:r>
        <w:rPr>
          <w:spacing w:val="-1"/>
        </w:rPr>
        <w:t xml:space="preserve"> </w:t>
      </w:r>
      <w:r>
        <w:t>и Б.Н.</w:t>
      </w:r>
      <w:r>
        <w:rPr>
          <w:spacing w:val="-5"/>
        </w:rPr>
        <w:t xml:space="preserve"> </w:t>
      </w:r>
      <w:r>
        <w:t>Стругацких,</w:t>
      </w:r>
      <w:r>
        <w:rPr>
          <w:spacing w:val="1"/>
        </w:rPr>
        <w:t xml:space="preserve"> </w:t>
      </w:r>
      <w:r>
        <w:t>В.Ф.</w:t>
      </w:r>
      <w:r>
        <w:rPr>
          <w:spacing w:val="-4"/>
        </w:rPr>
        <w:t xml:space="preserve"> </w:t>
      </w:r>
      <w:r>
        <w:t>Тендрякова,</w:t>
      </w:r>
      <w:r>
        <w:rPr>
          <w:spacing w:val="-5"/>
        </w:rPr>
        <w:t xml:space="preserve"> </w:t>
      </w:r>
      <w:r>
        <w:t>Б.П.</w:t>
      </w:r>
      <w:r>
        <w:rPr>
          <w:spacing w:val="-4"/>
        </w:rPr>
        <w:t xml:space="preserve"> </w:t>
      </w:r>
      <w:r>
        <w:t>Екимова</w:t>
      </w:r>
      <w:r>
        <w:rPr>
          <w:spacing w:val="-7"/>
        </w:rPr>
        <w:t xml:space="preserve"> </w:t>
      </w:r>
      <w:r>
        <w:t>и другие.</w:t>
      </w:r>
    </w:p>
    <w:p>
      <w:pPr>
        <w:pStyle w:val="6"/>
        <w:ind w:right="1690"/>
      </w:pPr>
      <w:r>
        <w:t>Произведения отечественных и зарубежных 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выбора»).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 Н.С. Дашевской, Д. Сэлинджера, К. Патерсона, Б. Кауфмана и других).</w:t>
      </w:r>
      <w:r>
        <w:rPr>
          <w:spacing w:val="-57"/>
        </w:rPr>
        <w:t xml:space="preserve"> </w:t>
      </w: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Р.Г.</w:t>
      </w:r>
      <w:r>
        <w:rPr>
          <w:spacing w:val="3"/>
        </w:rPr>
        <w:t xml:space="preserve"> </w:t>
      </w:r>
      <w:r>
        <w:t>Гамзатова,</w:t>
      </w:r>
      <w:r>
        <w:rPr>
          <w:spacing w:val="-2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3"/>
        </w:rPr>
        <w:t xml:space="preserve"> </w:t>
      </w:r>
      <w:r>
        <w:t>В.С.</w:t>
      </w:r>
      <w:r>
        <w:rPr>
          <w:spacing w:val="3"/>
        </w:rPr>
        <w:t xml:space="preserve"> </w:t>
      </w:r>
      <w:r>
        <w:t>Высоцкого,</w:t>
      </w:r>
    </w:p>
    <w:p>
      <w:pPr>
        <w:pStyle w:val="6"/>
        <w:spacing w:before="5" w:line="237" w:lineRule="auto"/>
        <w:ind w:right="1983"/>
        <w:jc w:val="left"/>
      </w:pPr>
      <w:r>
        <w:t>А.А.</w:t>
      </w:r>
      <w:r>
        <w:rPr>
          <w:spacing w:val="-3"/>
        </w:rPr>
        <w:t xml:space="preserve"> </w:t>
      </w:r>
      <w:r>
        <w:t>Вознесенского,</w:t>
      </w:r>
      <w:r>
        <w:rPr>
          <w:spacing w:val="-7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Евтушенко,</w:t>
      </w:r>
      <w:r>
        <w:rPr>
          <w:spacing w:val="-7"/>
        </w:rPr>
        <w:t xml:space="preserve"> </w:t>
      </w:r>
      <w:r>
        <w:t>Р.И.</w:t>
      </w:r>
      <w:r>
        <w:rPr>
          <w:spacing w:val="-7"/>
        </w:rPr>
        <w:t xml:space="preserve"> </w:t>
      </w:r>
      <w:r>
        <w:t>Рождественского,</w:t>
      </w:r>
      <w:r>
        <w:rPr>
          <w:spacing w:val="-8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Бродского,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before="3" w:line="275" w:lineRule="exact"/>
        <w:jc w:val="left"/>
      </w:pPr>
      <w:r>
        <w:t>Зарубежная</w:t>
      </w:r>
      <w:r>
        <w:rPr>
          <w:spacing w:val="-12"/>
        </w:rPr>
        <w:t xml:space="preserve"> </w:t>
      </w:r>
      <w:r>
        <w:t>литература.</w:t>
      </w:r>
    </w:p>
    <w:p>
      <w:pPr>
        <w:pStyle w:val="6"/>
        <w:spacing w:line="242" w:lineRule="auto"/>
        <w:ind w:right="1680"/>
        <w:jc w:val="left"/>
      </w:pP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Сонеты</w:t>
      </w:r>
      <w:r>
        <w:rPr>
          <w:spacing w:val="1"/>
        </w:rPr>
        <w:t xml:space="preserve"> </w:t>
      </w:r>
      <w:r>
        <w:t>(один-два по выбору).</w:t>
      </w:r>
      <w:r>
        <w:rPr>
          <w:spacing w:val="1"/>
        </w:rPr>
        <w:t xml:space="preserve"> </w:t>
      </w:r>
      <w:r>
        <w:t>Например, № 66 «Измучась</w:t>
      </w:r>
      <w:r>
        <w:rPr>
          <w:spacing w:val="1"/>
        </w:rPr>
        <w:t xml:space="preserve"> </w:t>
      </w:r>
      <w:r>
        <w:t>всем,</w:t>
      </w:r>
      <w:r>
        <w:rPr>
          <w:spacing w:val="1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умереть</w:t>
      </w:r>
      <w:r>
        <w:rPr>
          <w:spacing w:val="47"/>
        </w:rPr>
        <w:t xml:space="preserve"> </w:t>
      </w:r>
      <w:r>
        <w:t>хочу...»,</w:t>
      </w:r>
      <w:r>
        <w:rPr>
          <w:spacing w:val="49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130</w:t>
      </w:r>
      <w:r>
        <w:rPr>
          <w:spacing w:val="42"/>
        </w:rPr>
        <w:t xml:space="preserve"> </w:t>
      </w:r>
      <w:r>
        <w:t>«Её</w:t>
      </w:r>
      <w:r>
        <w:rPr>
          <w:spacing w:val="46"/>
        </w:rPr>
        <w:t xml:space="preserve"> </w:t>
      </w:r>
      <w:r>
        <w:t>глаза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звёзды</w:t>
      </w:r>
      <w:r>
        <w:rPr>
          <w:spacing w:val="44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похожи...»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другие.</w:t>
      </w:r>
      <w:r>
        <w:rPr>
          <w:spacing w:val="49"/>
        </w:rPr>
        <w:t xml:space="preserve"> </w:t>
      </w:r>
      <w:r>
        <w:t>Трагедия</w:t>
      </w:r>
    </w:p>
    <w:p>
      <w:pPr>
        <w:pStyle w:val="6"/>
        <w:spacing w:line="271" w:lineRule="exact"/>
        <w:jc w:val="left"/>
      </w:pPr>
      <w:r>
        <w:t>«Ромео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6"/>
        <w:spacing w:before="2"/>
        <w:jc w:val="left"/>
      </w:pPr>
      <w:r>
        <w:t>Ж.-Б.</w:t>
      </w:r>
      <w:r>
        <w:rPr>
          <w:spacing w:val="-1"/>
        </w:rPr>
        <w:t xml:space="preserve"> </w:t>
      </w:r>
      <w:r>
        <w:t>Мольер.</w:t>
      </w:r>
      <w:r>
        <w:rPr>
          <w:spacing w:val="-6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3"/>
        <w:spacing w:before="2"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>
      <w:pPr>
        <w:pStyle w:val="6"/>
        <w:spacing w:line="242" w:lineRule="auto"/>
        <w:ind w:right="7514"/>
        <w:jc w:val="left"/>
      </w:pPr>
      <w:r>
        <w:t>«Слово о полку Игореве».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>века.</w:t>
      </w:r>
    </w:p>
    <w:p>
      <w:pPr>
        <w:pStyle w:val="6"/>
        <w:ind w:right="1701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>
      <w:pPr>
        <w:pStyle w:val="6"/>
        <w:spacing w:line="237" w:lineRule="auto"/>
        <w:ind w:right="1706"/>
      </w:pP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3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spacing w:before="4" w:line="237" w:lineRule="auto"/>
        <w:ind w:right="6049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>
      <w:pPr>
        <w:pStyle w:val="6"/>
        <w:spacing w:before="4" w:line="275" w:lineRule="exact"/>
        <w:jc w:val="left"/>
      </w:pPr>
      <w:r>
        <w:t>В.А.</w:t>
      </w:r>
      <w:r>
        <w:rPr>
          <w:spacing w:val="31"/>
        </w:rPr>
        <w:t xml:space="preserve"> </w:t>
      </w:r>
      <w:r>
        <w:t>Жуковский.</w:t>
      </w:r>
      <w:r>
        <w:rPr>
          <w:spacing w:val="28"/>
        </w:rPr>
        <w:t xml:space="preserve"> </w:t>
      </w:r>
      <w:r>
        <w:t>Баллады,</w:t>
      </w:r>
      <w:r>
        <w:rPr>
          <w:spacing w:val="28"/>
        </w:rPr>
        <w:t xml:space="preserve"> </w:t>
      </w:r>
      <w:r>
        <w:t>элегии</w:t>
      </w:r>
      <w:r>
        <w:rPr>
          <w:spacing w:val="27"/>
        </w:rPr>
        <w:t xml:space="preserve"> </w:t>
      </w:r>
      <w:r>
        <w:t>(одна-две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«Светлана»,</w:t>
      </w:r>
    </w:p>
    <w:p>
      <w:pPr>
        <w:pStyle w:val="6"/>
        <w:spacing w:line="275" w:lineRule="exact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>
      <w:pPr>
        <w:pStyle w:val="6"/>
        <w:spacing w:before="3" w:line="275" w:lineRule="exact"/>
        <w:jc w:val="left"/>
      </w:pPr>
      <w:r>
        <w:t>А.С. Грибоедов.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ума».</w:t>
      </w:r>
    </w:p>
    <w:p>
      <w:pPr>
        <w:pStyle w:val="6"/>
        <w:spacing w:line="242" w:lineRule="auto"/>
        <w:ind w:right="1702"/>
      </w:pP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-57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>
      <w:pPr>
        <w:pStyle w:val="6"/>
        <w:ind w:right="1696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шумных...»,</w:t>
      </w:r>
      <w:r>
        <w:rPr>
          <w:spacing w:val="1"/>
        </w:rPr>
        <w:t xml:space="preserve"> </w:t>
      </w:r>
      <w:r>
        <w:t>«...Вновь я посетил...», «Из Пиндемонти», «К морю»,</w:t>
      </w:r>
      <w:r>
        <w:rPr>
          <w:spacing w:val="1"/>
        </w:rPr>
        <w:t xml:space="preserve"> </w:t>
      </w:r>
      <w:r>
        <w:t>«К***» («Я</w:t>
      </w:r>
      <w:r>
        <w:rPr>
          <w:spacing w:val="1"/>
        </w:rPr>
        <w:t xml:space="preserve"> </w:t>
      </w:r>
      <w:r>
        <w:t>помню чудное мгновенье...»), «Мадонна», «Осень» (отрывок), «Отцы-пустынники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жёны</w:t>
      </w:r>
      <w:r>
        <w:rPr>
          <w:spacing w:val="37"/>
        </w:rPr>
        <w:t xml:space="preserve"> </w:t>
      </w:r>
      <w:r>
        <w:t>непорочны...»,</w:t>
      </w:r>
      <w:r>
        <w:rPr>
          <w:spacing w:val="42"/>
        </w:rPr>
        <w:t xml:space="preserve"> </w:t>
      </w:r>
      <w:r>
        <w:t>«Пора,</w:t>
      </w:r>
      <w:r>
        <w:rPr>
          <w:spacing w:val="43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друг,</w:t>
      </w:r>
      <w:r>
        <w:rPr>
          <w:spacing w:val="42"/>
        </w:rPr>
        <w:t xml:space="preserve"> </w:t>
      </w:r>
      <w:r>
        <w:t>пора!Покоя</w:t>
      </w:r>
      <w:r>
        <w:rPr>
          <w:spacing w:val="40"/>
        </w:rPr>
        <w:t xml:space="preserve"> </w:t>
      </w:r>
      <w:r>
        <w:t>сердце</w:t>
      </w:r>
      <w:r>
        <w:rPr>
          <w:spacing w:val="40"/>
        </w:rPr>
        <w:t xml:space="preserve"> </w:t>
      </w:r>
      <w:r>
        <w:t>просит...»,</w:t>
      </w:r>
      <w:r>
        <w:rPr>
          <w:spacing w:val="42"/>
        </w:rPr>
        <w:t xml:space="preserve"> </w:t>
      </w:r>
      <w:r>
        <w:t>«Поэт»,</w:t>
      </w:r>
    </w:p>
    <w:p>
      <w:pPr>
        <w:pStyle w:val="6"/>
        <w:ind w:right="1695"/>
      </w:pPr>
      <w:r>
        <w:t>«Пророк», «Свободы сеятель пустынный...», «Элегия» («Безумных лет угасшее</w:t>
      </w:r>
      <w:r>
        <w:rPr>
          <w:spacing w:val="1"/>
        </w:rPr>
        <w:t xml:space="preserve"> </w:t>
      </w:r>
      <w:r>
        <w:t>веселье...»), «Я вас любил: любовь ещё,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>
      <w:pPr>
        <w:pStyle w:val="6"/>
      </w:pPr>
      <w:r>
        <w:t>М.Ю.</w:t>
      </w:r>
      <w:r>
        <w:rPr>
          <w:spacing w:val="79"/>
        </w:rPr>
        <w:t xml:space="preserve"> </w:t>
      </w:r>
      <w:r>
        <w:t>Лермонтов.</w:t>
      </w:r>
      <w:r>
        <w:rPr>
          <w:spacing w:val="80"/>
        </w:rPr>
        <w:t xml:space="preserve"> </w:t>
      </w:r>
      <w:r>
        <w:t>Стихотворения.</w:t>
      </w:r>
      <w:r>
        <w:rPr>
          <w:spacing w:val="80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«Выхожу</w:t>
      </w:r>
      <w:r>
        <w:rPr>
          <w:spacing w:val="69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я</w:t>
      </w:r>
      <w:r>
        <w:rPr>
          <w:spacing w:val="78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дорогу...»,</w:t>
      </w:r>
    </w:p>
    <w:p>
      <w:pPr>
        <w:pStyle w:val="6"/>
        <w:spacing w:line="275" w:lineRule="exact"/>
      </w:pPr>
      <w:r>
        <w:t>«Дума»,</w:t>
      </w:r>
      <w:r>
        <w:rPr>
          <w:spacing w:val="110"/>
        </w:rPr>
        <w:t xml:space="preserve"> </w:t>
      </w:r>
      <w:r>
        <w:t>«И</w:t>
      </w:r>
      <w:r>
        <w:rPr>
          <w:spacing w:val="112"/>
        </w:rPr>
        <w:t xml:space="preserve"> </w:t>
      </w:r>
      <w:r>
        <w:t>скучно</w:t>
      </w:r>
      <w:r>
        <w:rPr>
          <w:spacing w:val="11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грустно»,</w:t>
      </w:r>
      <w:r>
        <w:rPr>
          <w:spacing w:val="110"/>
        </w:rPr>
        <w:t xml:space="preserve"> </w:t>
      </w:r>
      <w:r>
        <w:t>«Как</w:t>
      </w:r>
      <w:r>
        <w:rPr>
          <w:spacing w:val="108"/>
        </w:rPr>
        <w:t xml:space="preserve"> </w:t>
      </w:r>
      <w:r>
        <w:t>часто,</w:t>
      </w:r>
      <w:r>
        <w:rPr>
          <w:spacing w:val="111"/>
        </w:rPr>
        <w:t xml:space="preserve"> </w:t>
      </w:r>
      <w:r>
        <w:t>пёстрою</w:t>
      </w:r>
      <w:r>
        <w:rPr>
          <w:spacing w:val="106"/>
        </w:rPr>
        <w:t xml:space="preserve"> </w:t>
      </w:r>
      <w:r>
        <w:t>толпою</w:t>
      </w:r>
      <w:r>
        <w:rPr>
          <w:spacing w:val="103"/>
        </w:rPr>
        <w:t xml:space="preserve"> </w:t>
      </w:r>
      <w:r>
        <w:t>окружён...»,</w:t>
      </w:r>
    </w:p>
    <w:p>
      <w:pPr>
        <w:pStyle w:val="6"/>
        <w:spacing w:line="242" w:lineRule="auto"/>
        <w:ind w:right="1700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</w:t>
      </w:r>
      <w:r>
        <w:rPr>
          <w:spacing w:val="28"/>
        </w:rPr>
        <w:t xml:space="preserve"> </w:t>
      </w:r>
      <w:r>
        <w:t>«Нет,</w:t>
      </w:r>
      <w:r>
        <w:rPr>
          <w:spacing w:val="28"/>
        </w:rPr>
        <w:t xml:space="preserve"> </w:t>
      </w:r>
      <w:r>
        <w:t>я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Байрон,</w:t>
      </w:r>
      <w:r>
        <w:rPr>
          <w:spacing w:val="28"/>
        </w:rPr>
        <w:t xml:space="preserve"> </w:t>
      </w:r>
      <w:r>
        <w:t>я</w:t>
      </w:r>
      <w:r>
        <w:rPr>
          <w:spacing w:val="22"/>
        </w:rPr>
        <w:t xml:space="preserve"> </w:t>
      </w:r>
      <w:r>
        <w:t>другой...»,</w:t>
      </w:r>
      <w:r>
        <w:rPr>
          <w:spacing w:val="29"/>
        </w:rPr>
        <w:t xml:space="preserve"> </w:t>
      </w:r>
      <w:r>
        <w:t>«Поэт»</w:t>
      </w:r>
      <w:r>
        <w:rPr>
          <w:spacing w:val="21"/>
        </w:rPr>
        <w:t xml:space="preserve"> </w:t>
      </w:r>
      <w:r>
        <w:t>(«Отделкой</w:t>
      </w:r>
      <w:r>
        <w:rPr>
          <w:spacing w:val="27"/>
        </w:rPr>
        <w:t xml:space="preserve"> </w:t>
      </w:r>
      <w:r>
        <w:t>золотой</w:t>
      </w:r>
      <w:r>
        <w:rPr>
          <w:spacing w:val="27"/>
        </w:rPr>
        <w:t xml:space="preserve"> </w:t>
      </w:r>
      <w:r>
        <w:t>блистает</w:t>
      </w:r>
      <w:r>
        <w:rPr>
          <w:rFonts w:hint="default"/>
          <w:lang w:val="ru-RU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кинжал...»),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 («В полдневный</w:t>
      </w:r>
      <w:r>
        <w:rPr>
          <w:spacing w:val="-57"/>
        </w:rPr>
        <w:t xml:space="preserve"> </w:t>
      </w:r>
      <w:r>
        <w:t>жар в долине Дагестана...»), «Я жить хочу, хочу печали...» и другие. Роман «Герой</w:t>
      </w:r>
      <w:r>
        <w:rPr>
          <w:spacing w:val="-57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>
      <w:pPr>
        <w:pStyle w:val="6"/>
        <w:spacing w:before="3" w:line="275" w:lineRule="exact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>
      <w:pPr>
        <w:pStyle w:val="6"/>
        <w:spacing w:line="242" w:lineRule="auto"/>
        <w:ind w:right="1712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произведения: А.</w:t>
      </w:r>
      <w:r>
        <w:rPr>
          <w:spacing w:val="3"/>
        </w:rPr>
        <w:t xml:space="preserve"> </w:t>
      </w:r>
      <w:r>
        <w:t>Погорельский</w:t>
      </w:r>
      <w:r>
        <w:rPr>
          <w:spacing w:val="-4"/>
        </w:rPr>
        <w:t xml:space="preserve"> </w:t>
      </w:r>
      <w:r>
        <w:t>«Лафертовскаямаковница»,</w:t>
      </w:r>
    </w:p>
    <w:p>
      <w:pPr>
        <w:pStyle w:val="6"/>
        <w:spacing w:line="242" w:lineRule="auto"/>
        <w:ind w:right="1701"/>
      </w:pPr>
      <w:r>
        <w:t>А.А.</w:t>
      </w:r>
      <w:r>
        <w:rPr>
          <w:spacing w:val="1"/>
        </w:rPr>
        <w:t xml:space="preserve"> </w:t>
      </w:r>
      <w:r>
        <w:t>Бестужева-Марлинский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line="271" w:lineRule="exac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>
      <w:pPr>
        <w:pStyle w:val="6"/>
        <w:spacing w:line="237" w:lineRule="auto"/>
        <w:ind w:right="2811"/>
        <w:jc w:val="left"/>
      </w:pPr>
      <w:r>
        <w:t>Данте</w:t>
      </w:r>
      <w:r>
        <w:rPr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8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3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>
      <w:pPr>
        <w:pStyle w:val="6"/>
        <w:spacing w:before="2" w:line="275" w:lineRule="exact"/>
        <w:jc w:val="left"/>
      </w:pPr>
      <w:r>
        <w:t>И.</w:t>
      </w:r>
      <w:r>
        <w:rPr>
          <w:spacing w:val="-1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6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>
      <w:pPr>
        <w:pStyle w:val="6"/>
        <w:tabs>
          <w:tab w:val="left" w:pos="2072"/>
          <w:tab w:val="left" w:pos="3011"/>
          <w:tab w:val="left" w:pos="4383"/>
          <w:tab w:val="left" w:pos="5860"/>
          <w:tab w:val="left" w:pos="7385"/>
          <w:tab w:val="left" w:pos="7812"/>
          <w:tab w:val="left" w:pos="8799"/>
        </w:tabs>
        <w:spacing w:line="242" w:lineRule="auto"/>
        <w:ind w:right="1704"/>
        <w:jc w:val="left"/>
      </w:pPr>
      <w:r>
        <w:t>Д.</w:t>
      </w:r>
      <w:r>
        <w:rPr>
          <w:spacing w:val="16"/>
        </w:rPr>
        <w:t xml:space="preserve"> </w:t>
      </w:r>
      <w:r>
        <w:t>Байрон.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0"/>
        </w:rPr>
        <w:t xml:space="preserve"> </w:t>
      </w:r>
      <w:r>
        <w:t>(одно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«Душа</w:t>
      </w:r>
      <w:r>
        <w:rPr>
          <w:spacing w:val="14"/>
        </w:rPr>
        <w:t xml:space="preserve"> </w:t>
      </w:r>
      <w:r>
        <w:t>моя</w:t>
      </w:r>
      <w:r>
        <w:rPr>
          <w:spacing w:val="10"/>
        </w:rPr>
        <w:t xml:space="preserve"> </w:t>
      </w:r>
      <w:r>
        <w:t>мрачна.</w:t>
      </w:r>
      <w:r>
        <w:rPr>
          <w:spacing w:val="-57"/>
        </w:rPr>
        <w:t xml:space="preserve"> </w:t>
      </w:r>
      <w:r>
        <w:t>Скорей,</w:t>
      </w:r>
      <w:r>
        <w:tab/>
      </w:r>
      <w:r>
        <w:t>певец,</w:t>
      </w:r>
      <w:r>
        <w:tab/>
      </w:r>
      <w:r>
        <w:t>скорей!..»,</w:t>
      </w:r>
      <w:r>
        <w:tab/>
      </w:r>
      <w:r>
        <w:t>«Прощание</w:t>
      </w:r>
      <w:r>
        <w:tab/>
      </w:r>
      <w:r>
        <w:t>Наполеона»</w:t>
      </w:r>
      <w:r>
        <w:tab/>
      </w:r>
      <w:r>
        <w:t>и</w:t>
      </w:r>
      <w:r>
        <w:tab/>
      </w:r>
      <w:r>
        <w:t>другие</w:t>
      </w:r>
      <w:r>
        <w:tab/>
      </w:r>
      <w:r>
        <w:t>Поэма</w:t>
      </w:r>
    </w:p>
    <w:p>
      <w:pPr>
        <w:pStyle w:val="6"/>
        <w:spacing w:line="271" w:lineRule="exact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7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>
      <w:pPr>
        <w:pStyle w:val="6"/>
        <w:spacing w:before="4" w:line="237" w:lineRule="auto"/>
        <w:ind w:right="1680"/>
        <w:jc w:val="left"/>
      </w:pPr>
      <w:r>
        <w:t>Зарубежная</w:t>
      </w:r>
      <w:r>
        <w:rPr>
          <w:spacing w:val="18"/>
        </w:rPr>
        <w:t xml:space="preserve"> </w:t>
      </w:r>
      <w:r>
        <w:t>проза</w:t>
      </w:r>
      <w:r>
        <w:rPr>
          <w:spacing w:val="17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половины</w:t>
      </w:r>
      <w:r>
        <w:rPr>
          <w:spacing w:val="20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(одно</w:t>
      </w:r>
      <w:r>
        <w:rPr>
          <w:spacing w:val="22"/>
        </w:rPr>
        <w:t xml:space="preserve"> </w:t>
      </w:r>
      <w:r>
        <w:t>произведение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Гюго,</w:t>
      </w:r>
      <w:r>
        <w:rPr>
          <w:spacing w:val="-6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before="6"/>
        <w:ind w:left="0"/>
        <w:jc w:val="left"/>
      </w:pPr>
    </w:p>
    <w:p>
      <w:pPr>
        <w:pStyle w:val="3"/>
        <w:spacing w:line="242" w:lineRule="auto"/>
        <w:ind w:right="1700" w:firstLine="365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ind w:right="1691" w:firstLine="62"/>
      </w:pPr>
      <w:r>
        <w:t xml:space="preserve">Личностные      </w:t>
      </w:r>
      <w:r>
        <w:rPr>
          <w:spacing w:val="1"/>
        </w:rPr>
        <w:t xml:space="preserve"> </w:t>
      </w:r>
      <w:r>
        <w:t>результаты        освоения        программы        по        литературе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99"/>
        </w:rPr>
        <w:t xml:space="preserve"> </w:t>
      </w:r>
      <w:r>
        <w:t>основного</w:t>
      </w:r>
      <w:r>
        <w:rPr>
          <w:spacing w:val="99"/>
        </w:rPr>
        <w:t xml:space="preserve"> </w:t>
      </w:r>
      <w:r>
        <w:t>общего</w:t>
      </w:r>
      <w:r>
        <w:rPr>
          <w:spacing w:val="99"/>
        </w:rPr>
        <w:t xml:space="preserve"> </w:t>
      </w:r>
      <w:r>
        <w:t>образования</w:t>
      </w:r>
      <w:r>
        <w:rPr>
          <w:spacing w:val="101"/>
        </w:rPr>
        <w:t xml:space="preserve"> </w:t>
      </w:r>
      <w:r>
        <w:t>достигаются</w:t>
      </w:r>
      <w:r>
        <w:rPr>
          <w:spacing w:val="99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единстве</w:t>
      </w:r>
      <w:r>
        <w:rPr>
          <w:spacing w:val="103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6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>
      <w:pPr>
        <w:pStyle w:val="6"/>
        <w:spacing w:line="237" w:lineRule="auto"/>
        <w:ind w:right="1699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-6"/>
        </w:rPr>
        <w:t xml:space="preserve"> </w:t>
      </w:r>
      <w:r>
        <w:t>результаты: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70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прав,</w:t>
      </w:r>
      <w:r>
        <w:rPr>
          <w:spacing w:val="49"/>
        </w:rPr>
        <w:t xml:space="preserve"> </w:t>
      </w:r>
      <w:r>
        <w:t>свобод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законных</w:t>
      </w:r>
      <w:r>
        <w:rPr>
          <w:spacing w:val="47"/>
        </w:rPr>
        <w:t xml:space="preserve"> </w:t>
      </w:r>
      <w:r>
        <w:t>интересов</w:t>
      </w:r>
      <w:r>
        <w:rPr>
          <w:spacing w:val="48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людей,</w:t>
      </w:r>
      <w:r>
        <w:rPr>
          <w:spacing w:val="54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</w:t>
      </w:r>
      <w:r>
        <w:rPr>
          <w:spacing w:val="-57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>
      <w:pPr>
        <w:pStyle w:val="6"/>
        <w:spacing w:before="1"/>
        <w:ind w:right="1688"/>
      </w:pPr>
      <w:r>
        <w:t>неприятие любых форм экстремизма, дискриминации; понимание роли различных</w:t>
      </w:r>
      <w:r>
        <w:rPr>
          <w:spacing w:val="-57"/>
        </w:rPr>
        <w:t xml:space="preserve"> </w:t>
      </w:r>
      <w:r>
        <w:t>социальных         институтов         в         жизни         человека,   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правах,</w:t>
      </w:r>
      <w:r>
        <w:rPr>
          <w:spacing w:val="45"/>
        </w:rPr>
        <w:t xml:space="preserve"> </w:t>
      </w:r>
      <w:r>
        <w:t>свободах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обязанностях</w:t>
      </w:r>
      <w:r>
        <w:rPr>
          <w:spacing w:val="38"/>
        </w:rPr>
        <w:t xml:space="preserve"> </w:t>
      </w:r>
      <w:r>
        <w:t>гражданина,</w:t>
      </w:r>
      <w:r>
        <w:rPr>
          <w:spacing w:val="45"/>
        </w:rPr>
        <w:t xml:space="preserve"> </w:t>
      </w:r>
      <w:r>
        <w:t>социальных</w:t>
      </w:r>
      <w:r>
        <w:rPr>
          <w:spacing w:val="38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         правилах         межличностных         отношений         в     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многоконфессиональном   обществе,   в   том   числе   с   опорой   на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>
      <w:pPr>
        <w:pStyle w:val="6"/>
        <w:ind w:right="1698"/>
      </w:pPr>
      <w:r>
        <w:t>представление      о      способах      противодействия      коррупции, 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разнообразной   совместной   деятельности,   стремление   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0" w:after="0" w:line="274" w:lineRule="exact"/>
        <w:ind w:left="1224" w:right="0"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3"/>
        <w:ind w:right="1701"/>
      </w:pPr>
      <w:r>
        <w:t>осознание     российской     гражданской      идентичности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43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края,</w:t>
      </w:r>
      <w:r>
        <w:rPr>
          <w:spacing w:val="42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>
      <w:pPr>
        <w:pStyle w:val="6"/>
        <w:spacing w:before="66"/>
        <w:ind w:right="1699"/>
      </w:pPr>
      <w:r>
        <w:t>ценностное отношение к достижениям своей Родины - России, к науке, искусству,</w:t>
      </w:r>
      <w:r>
        <w:rPr>
          <w:spacing w:val="-57"/>
        </w:rPr>
        <w:t xml:space="preserve"> </w:t>
      </w:r>
      <w:r>
        <w:t>спорту, технологиям, 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4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литературе;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1" w:after="0" w:line="240" w:lineRule="auto"/>
        <w:ind w:left="1224" w:right="0"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3"/>
        <w:ind w:right="1700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>
      <w:pPr>
        <w:pStyle w:val="6"/>
        <w:spacing w:line="242" w:lineRule="auto"/>
        <w:ind w:right="1706"/>
      </w:pPr>
      <w:r>
        <w:t>активное неприятие асоциальных поступков, свобода и ответственность личности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0" w:after="0" w:line="271" w:lineRule="exact"/>
        <w:ind w:left="1224" w:right="0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703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 народов, понимание эмоционального воздействия искусства, в том числе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6"/>
        <w:spacing w:line="242" w:lineRule="auto"/>
        <w:ind w:right="170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>
      <w:pPr>
        <w:pStyle w:val="6"/>
        <w:ind w:right="170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1"/>
        </w:rPr>
        <w:t xml:space="preserve"> </w:t>
      </w:r>
      <w:r>
        <w:t>традиций</w:t>
      </w:r>
      <w:r>
        <w:rPr>
          <w:spacing w:val="7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народного</w:t>
      </w:r>
      <w:r>
        <w:rPr>
          <w:spacing w:val="73"/>
        </w:rPr>
        <w:t xml:space="preserve"> </w:t>
      </w:r>
      <w:r>
        <w:t>творчества;</w:t>
      </w:r>
      <w:r>
        <w:rPr>
          <w:spacing w:val="69"/>
        </w:rPr>
        <w:t xml:space="preserve"> </w:t>
      </w:r>
      <w:r>
        <w:t>стремление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0" w:after="0" w:line="237" w:lineRule="auto"/>
        <w:ind w:left="959" w:right="1697" w:firstLine="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воспитания,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формирования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культуры        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tabs>
          <w:tab w:val="left" w:pos="2330"/>
          <w:tab w:val="left" w:pos="2614"/>
          <w:tab w:val="left" w:pos="3606"/>
          <w:tab w:val="left" w:pos="3937"/>
          <w:tab w:val="left" w:pos="4484"/>
          <w:tab w:val="left" w:pos="4580"/>
          <w:tab w:val="left" w:pos="5007"/>
          <w:tab w:val="left" w:pos="5443"/>
          <w:tab w:val="left" w:pos="6076"/>
          <w:tab w:val="left" w:pos="6407"/>
          <w:tab w:val="left" w:pos="6637"/>
          <w:tab w:val="left" w:pos="7396"/>
          <w:tab w:val="left" w:pos="8163"/>
          <w:tab w:val="left" w:pos="8287"/>
        </w:tabs>
        <w:spacing w:before="1"/>
        <w:ind w:right="1692"/>
        <w:jc w:val="left"/>
      </w:pPr>
      <w:r>
        <w:t>осознание</w:t>
      </w:r>
      <w:r>
        <w:tab/>
      </w:r>
      <w:r>
        <w:t>ценности</w:t>
      </w:r>
      <w:r>
        <w:tab/>
      </w:r>
      <w:r>
        <w:t>жизни</w:t>
      </w:r>
      <w:r>
        <w:tab/>
      </w:r>
      <w:r>
        <w:tab/>
      </w:r>
      <w:r>
        <w:t>с</w:t>
      </w:r>
      <w:r>
        <w:tab/>
      </w:r>
      <w:r>
        <w:t>опорой</w:t>
      </w:r>
      <w:r>
        <w:tab/>
      </w:r>
      <w:r>
        <w:t>на</w:t>
      </w:r>
      <w:r>
        <w:tab/>
      </w:r>
      <w:r>
        <w:tab/>
      </w:r>
      <w:r>
        <w:t>собственный</w:t>
      </w:r>
      <w:r>
        <w:tab/>
      </w:r>
      <w:r>
        <w:tab/>
      </w:r>
      <w:r>
        <w:t>жизненный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читательский</w:t>
      </w:r>
      <w:r>
        <w:rPr>
          <w:spacing w:val="31"/>
        </w:rPr>
        <w:t xml:space="preserve"> </w:t>
      </w:r>
      <w:r>
        <w:t>опыт,</w:t>
      </w:r>
      <w:r>
        <w:rPr>
          <w:spacing w:val="33"/>
        </w:rPr>
        <w:t xml:space="preserve"> </w:t>
      </w:r>
      <w:r>
        <w:t>ответственное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своему</w:t>
      </w:r>
      <w:r>
        <w:rPr>
          <w:spacing w:val="26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</w:t>
      </w:r>
      <w:r>
        <w:rPr>
          <w:spacing w:val="-57"/>
        </w:rPr>
        <w:t xml:space="preserve"> </w:t>
      </w:r>
      <w:r>
        <w:t>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 и</w:t>
      </w:r>
      <w:r>
        <w:rPr>
          <w:spacing w:val="1"/>
        </w:rPr>
        <w:t xml:space="preserve"> </w:t>
      </w:r>
      <w:r>
        <w:t>неприятие вредных 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tab/>
      </w:r>
      <w:r>
        <w:tab/>
      </w:r>
      <w:r>
        <w:t>курение)</w:t>
      </w:r>
      <w:r>
        <w:tab/>
      </w:r>
      <w:r>
        <w:tab/>
      </w:r>
      <w:r>
        <w:t>и</w:t>
      </w:r>
      <w:r>
        <w:tab/>
      </w:r>
      <w:r>
        <w:t>иных</w:t>
      </w:r>
      <w:r>
        <w:tab/>
      </w:r>
      <w:r>
        <w:t>форм</w:t>
      </w:r>
      <w:r>
        <w:tab/>
      </w:r>
      <w:r>
        <w:tab/>
      </w:r>
      <w:r>
        <w:t>вреда</w:t>
      </w:r>
      <w:r>
        <w:tab/>
      </w:r>
      <w:r>
        <w:t>для</w:t>
      </w:r>
      <w:r>
        <w:tab/>
      </w:r>
      <w: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50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соблюдение</w:t>
      </w:r>
      <w:r>
        <w:rPr>
          <w:spacing w:val="51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безопасности,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 в информационно-коммуникационной сети «Интернет»;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природным</w:t>
      </w:r>
      <w:r>
        <w:rPr>
          <w:spacing w:val="52"/>
        </w:rPr>
        <w:t xml:space="preserve"> </w:t>
      </w:r>
      <w:r>
        <w:t>условиям,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осмысляя</w:t>
      </w:r>
      <w:r>
        <w:rPr>
          <w:spacing w:val="51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выстраивая</w:t>
      </w:r>
      <w:r>
        <w:rPr>
          <w:spacing w:val="25"/>
        </w:rPr>
        <w:t xml:space="preserve"> </w:t>
      </w:r>
      <w:r>
        <w:t>дальнейшие</w:t>
      </w:r>
      <w:r>
        <w:rPr>
          <w:spacing w:val="24"/>
        </w:rPr>
        <w:t xml:space="preserve"> </w:t>
      </w:r>
      <w:r>
        <w:t>цели,</w:t>
      </w:r>
      <w:r>
        <w:rPr>
          <w:spacing w:val="2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других,</w:t>
      </w:r>
      <w:r>
        <w:rPr>
          <w:spacing w:val="2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осуждая;</w:t>
      </w:r>
      <w:r>
        <w:rPr>
          <w:spacing w:val="46"/>
        </w:rPr>
        <w:t xml:space="preserve"> </w:t>
      </w:r>
      <w:r>
        <w:rPr>
          <w:position w:val="1"/>
        </w:rPr>
        <w:t>умение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осознавать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эмоциональное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состояние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опираясь</w:t>
      </w:r>
      <w:r>
        <w:rPr>
          <w:spacing w:val="-57"/>
          <w:position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литературных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53"/>
        </w:rPr>
        <w:t xml:space="preserve"> </w:t>
      </w:r>
      <w:r>
        <w:t>уметь</w:t>
      </w:r>
      <w:r>
        <w:rPr>
          <w:spacing w:val="57"/>
        </w:rPr>
        <w:t xml:space="preserve"> </w:t>
      </w:r>
      <w:r>
        <w:t>управлять</w:t>
      </w:r>
      <w:r>
        <w:rPr>
          <w:spacing w:val="52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19"/>
        </w:rPr>
        <w:t xml:space="preserve"> </w:t>
      </w:r>
      <w:r>
        <w:t>состоянием,</w:t>
      </w:r>
      <w:r>
        <w:rPr>
          <w:spacing w:val="19"/>
        </w:rPr>
        <w:t xml:space="preserve"> </w:t>
      </w:r>
      <w:r>
        <w:t>сформированность</w:t>
      </w:r>
      <w:r>
        <w:rPr>
          <w:spacing w:val="19"/>
        </w:rPr>
        <w:t xml:space="preserve"> </w:t>
      </w:r>
      <w:r>
        <w:t>навыка</w:t>
      </w:r>
      <w:r>
        <w:rPr>
          <w:spacing w:val="16"/>
        </w:rPr>
        <w:t xml:space="preserve"> </w:t>
      </w:r>
      <w:r>
        <w:t>рефлексии,</w:t>
      </w:r>
      <w:r>
        <w:rPr>
          <w:spacing w:val="19"/>
        </w:rPr>
        <w:t xml:space="preserve"> </w:t>
      </w:r>
      <w:r>
        <w:t>признание</w:t>
      </w:r>
      <w:r>
        <w:rPr>
          <w:spacing w:val="-57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права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такого</w:t>
      </w:r>
      <w:r>
        <w:rPr>
          <w:spacing w:val="8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другого</w:t>
      </w:r>
      <w:r>
        <w:rPr>
          <w:spacing w:val="13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9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2" w:after="0" w:line="275" w:lineRule="exact"/>
        <w:ind w:left="1224" w:right="0" w:hanging="266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696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-57"/>
        </w:rPr>
        <w:t xml:space="preserve"> </w:t>
      </w:r>
      <w:r>
        <w:t>деятельность;</w:t>
      </w:r>
    </w:p>
    <w:p>
      <w:pPr>
        <w:pStyle w:val="6"/>
        <w:ind w:right="1699"/>
      </w:pPr>
      <w:r>
        <w:t>интерес   к   практическому   изучению   профессий   и   труда   различного   рода,</w:t>
      </w:r>
      <w:r>
        <w:rPr>
          <w:spacing w:val="1"/>
        </w:rPr>
        <w:t xml:space="preserve"> </w:t>
      </w:r>
      <w:r>
        <w:t>в том числе на основе применения 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 и 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 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6"/>
        <w:spacing w:before="2"/>
        <w:ind w:right="169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адаптироваться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4"/>
        </w:rPr>
        <w:t xml:space="preserve"> </w:t>
      </w:r>
      <w:r>
        <w:t>среде;</w:t>
      </w:r>
      <w:r>
        <w:rPr>
          <w:spacing w:val="23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труду</w:t>
      </w:r>
      <w:r>
        <w:rPr>
          <w:rFonts w:hint="default"/>
          <w:lang w:val="ru-RU"/>
        </w:rPr>
        <w:t xml:space="preserve"> </w:t>
      </w:r>
      <w:r>
        <w:t>и результатам трудовой деятельности, в том числе при изучении 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учетом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потребностей;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1" w:after="0" w:line="240" w:lineRule="auto"/>
        <w:ind w:left="1224" w:right="0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3"/>
        <w:ind w:right="1705"/>
      </w:pPr>
      <w:r>
        <w:t>ориентация</w:t>
      </w:r>
      <w:r>
        <w:rPr>
          <w:spacing w:val="61"/>
        </w:rPr>
        <w:t xml:space="preserve"> </w:t>
      </w:r>
      <w:r>
        <w:t>на   применение   знаний   из   социальных   и   естественных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>
      <w:pPr>
        <w:pStyle w:val="6"/>
        <w:ind w:right="170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</w:p>
    <w:p>
      <w:pPr>
        <w:pStyle w:val="6"/>
        <w:ind w:right="1689"/>
      </w:pP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1"/>
        </w:rPr>
        <w:t xml:space="preserve"> </w:t>
      </w:r>
      <w:r>
        <w:t>технологической   и   социальной   среды,    готовность    к   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8"/>
        <w:numPr>
          <w:ilvl w:val="0"/>
          <w:numId w:val="3"/>
        </w:numPr>
        <w:tabs>
          <w:tab w:val="left" w:pos="1225"/>
        </w:tabs>
        <w:spacing w:before="0" w:after="0" w:line="240" w:lineRule="auto"/>
        <w:ind w:left="1224" w:right="0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spacing w:before="1"/>
        <w:ind w:right="170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-57"/>
        </w:rPr>
        <w:t xml:space="preserve"> </w:t>
      </w:r>
      <w:r>
        <w:t>человека    с    природной    и    социальной    средой    с   опорой    на    изученные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 литературные произведения;</w:t>
      </w:r>
    </w:p>
    <w:p>
      <w:pPr>
        <w:pStyle w:val="6"/>
        <w:ind w:right="1691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>
      <w:pPr>
        <w:pStyle w:val="8"/>
        <w:numPr>
          <w:ilvl w:val="0"/>
          <w:numId w:val="3"/>
        </w:numPr>
        <w:tabs>
          <w:tab w:val="left" w:pos="1220"/>
        </w:tabs>
        <w:spacing w:before="0" w:after="0" w:line="242" w:lineRule="auto"/>
        <w:ind w:left="959" w:right="1700" w:firstLine="0"/>
        <w:jc w:val="both"/>
        <w:rPr>
          <w:sz w:val="24"/>
        </w:rPr>
      </w:pPr>
      <w:r>
        <w:rPr>
          <w:sz w:val="24"/>
        </w:rPr>
        <w:t>обеспечение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изменяющимся условиям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6"/>
        <w:ind w:right="169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людьми</w:t>
      </w:r>
      <w:r>
        <w:rPr>
          <w:spacing w:val="53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другой</w:t>
      </w:r>
      <w:r>
        <w:rPr>
          <w:spacing w:val="52"/>
        </w:rPr>
        <w:t xml:space="preserve"> </w:t>
      </w:r>
      <w:r>
        <w:t>культурной</w:t>
      </w:r>
      <w:r>
        <w:rPr>
          <w:spacing w:val="56"/>
        </w:rPr>
        <w:t xml:space="preserve"> </w:t>
      </w:r>
      <w:r>
        <w:t>среды;</w:t>
      </w:r>
      <w:r>
        <w:rPr>
          <w:spacing w:val="52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>
      <w:pPr>
        <w:pStyle w:val="6"/>
        <w:ind w:right="1691"/>
      </w:pPr>
      <w:r>
        <w:t>потребность</w:t>
      </w:r>
      <w:r>
        <w:rPr>
          <w:spacing w:val="14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взаимодействии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неопределённости,</w:t>
      </w:r>
      <w:r>
        <w:rPr>
          <w:spacing w:val="15"/>
        </w:rPr>
        <w:t xml:space="preserve"> </w:t>
      </w:r>
      <w:r>
        <w:t>открытость</w:t>
      </w:r>
      <w:r>
        <w:rPr>
          <w:spacing w:val="14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</w:t>
      </w:r>
      <w:r>
        <w:rPr>
          <w:spacing w:val="1"/>
        </w:rPr>
        <w:t xml:space="preserve"> </w:t>
      </w:r>
      <w:r>
        <w:t>развитие,       умение      оперировать      основными       понятиями,       терминами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представлениями в</w:t>
      </w:r>
      <w:r>
        <w:rPr>
          <w:spacing w:val="60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концепции</w:t>
      </w:r>
      <w:r>
        <w:rPr>
          <w:spacing w:val="60"/>
        </w:rPr>
        <w:t xml:space="preserve"> </w:t>
      </w:r>
      <w:r>
        <w:t>устойчивого</w:t>
      </w:r>
      <w:r>
        <w:rPr>
          <w:spacing w:val="60"/>
        </w:rPr>
        <w:t xml:space="preserve"> </w:t>
      </w:r>
      <w:r>
        <w:t>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</w:p>
    <w:p>
      <w:pPr>
        <w:pStyle w:val="6"/>
        <w:spacing w:line="242" w:lineRule="auto"/>
        <w:ind w:right="169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>
      <w:pPr>
        <w:pStyle w:val="6"/>
        <w:ind w:right="169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 стрессовую ситуацию как вызов, требующий контрмер,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33"/>
        </w:rPr>
        <w:t xml:space="preserve"> </w:t>
      </w:r>
      <w:r>
        <w:t>стресса,</w:t>
      </w:r>
      <w:r>
        <w:rPr>
          <w:spacing w:val="37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принимаемые</w:t>
      </w:r>
      <w:r>
        <w:rPr>
          <w:spacing w:val="41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действия;</w:t>
      </w:r>
    </w:p>
    <w:p>
      <w:pPr>
        <w:pStyle w:val="6"/>
        <w:spacing w:before="66"/>
        <w:ind w:right="1700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позитивное</w:t>
      </w:r>
      <w:r>
        <w:rPr>
          <w:spacing w:val="9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произошедшей</w:t>
      </w:r>
      <w:r>
        <w:rPr>
          <w:spacing w:val="94"/>
        </w:rPr>
        <w:t xml:space="preserve"> </w:t>
      </w:r>
      <w:r>
        <w:t>ситуации;</w:t>
      </w:r>
      <w:r>
        <w:rPr>
          <w:spacing w:val="93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готовым</w:t>
      </w:r>
      <w:r>
        <w:rPr>
          <w:spacing w:val="94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>
      <w:pPr>
        <w:pStyle w:val="6"/>
        <w:spacing w:before="3"/>
        <w:ind w:right="1690" w:firstLine="62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>
      <w:pPr>
        <w:pStyle w:val="6"/>
        <w:spacing w:before="3" w:line="237" w:lineRule="auto"/>
        <w:ind w:right="1691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3"/>
        <w:ind w:right="1704"/>
      </w:pPr>
      <w:r>
        <w:t>выявлять и характеризовать существенные признаки объектов (художественных 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2"/>
        </w:rPr>
        <w:t xml:space="preserve"> </w:t>
      </w:r>
      <w:r>
        <w:t>процесса);</w:t>
      </w:r>
    </w:p>
    <w:p>
      <w:pPr>
        <w:pStyle w:val="6"/>
        <w:ind w:right="169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60"/>
        </w:rPr>
        <w:t xml:space="preserve"> </w:t>
      </w:r>
      <w:r>
        <w:t>признаку,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их</w:t>
      </w:r>
      <w:r>
        <w:rPr>
          <w:spacing w:val="-4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 критерии</w:t>
      </w:r>
      <w:r>
        <w:rPr>
          <w:spacing w:val="2"/>
        </w:rPr>
        <w:t xml:space="preserve"> </w:t>
      </w:r>
      <w:r>
        <w:t>проводимого анализа;</w:t>
      </w:r>
    </w:p>
    <w:p>
      <w:pPr>
        <w:pStyle w:val="6"/>
        <w:spacing w:before="1"/>
        <w:ind w:right="1701"/>
      </w:pPr>
      <w:r>
        <w:t>с   учётом   предложенной   задачи   выявлять   закономерности   и   противоречия</w:t>
      </w:r>
      <w:r>
        <w:rPr>
          <w:spacing w:val="1"/>
        </w:rPr>
        <w:t xml:space="preserve"> </w:t>
      </w:r>
      <w:r>
        <w:t>в рассматриваемых литературных фактах и наблюдениях над текстом;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>
      <w:pPr>
        <w:pStyle w:val="6"/>
        <w:spacing w:before="3" w:line="237" w:lineRule="auto"/>
        <w:ind w:right="169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>
      <w:pPr>
        <w:pStyle w:val="6"/>
        <w:spacing w:before="3"/>
        <w:ind w:right="1689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>
      <w:pPr>
        <w:pStyle w:val="6"/>
        <w:ind w:right="1702"/>
      </w:pPr>
      <w:r>
        <w:t>самостоятельно    выбирать    способ    решения    учебной    задачи    при    работе</w:t>
      </w:r>
      <w:r>
        <w:rPr>
          <w:spacing w:val="1"/>
        </w:rPr>
        <w:t xml:space="preserve"> </w:t>
      </w:r>
      <w:r>
        <w:t>с разными типами текстов (сравнивать несколько вариантов решения,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 выделенных</w:t>
      </w:r>
      <w:r>
        <w:rPr>
          <w:spacing w:val="-4"/>
        </w:rPr>
        <w:t xml:space="preserve"> </w:t>
      </w:r>
      <w:r>
        <w:t>критериев).</w:t>
      </w:r>
    </w:p>
    <w:p>
      <w:pPr>
        <w:pStyle w:val="6"/>
        <w:tabs>
          <w:tab w:val="left" w:pos="2690"/>
          <w:tab w:val="left" w:pos="3927"/>
          <w:tab w:val="left" w:pos="4633"/>
          <w:tab w:val="left" w:pos="6949"/>
          <w:tab w:val="left" w:pos="8513"/>
        </w:tabs>
        <w:ind w:right="1697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вопросы</w:t>
      </w:r>
      <w:r>
        <w:tab/>
      </w:r>
      <w:r>
        <w:t>как</w:t>
      </w:r>
      <w:r>
        <w:tab/>
      </w:r>
      <w:r>
        <w:t>исследовательский</w:t>
      </w:r>
      <w:r>
        <w:tab/>
      </w:r>
      <w:r>
        <w:t>инструмент</w:t>
      </w:r>
      <w:r>
        <w:tab/>
      </w:r>
      <w:r>
        <w:t>познания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>
      <w:pPr>
        <w:pStyle w:val="6"/>
        <w:ind w:right="1704"/>
      </w:pPr>
      <w:r>
        <w:t>формулировать       вопросы,       фиксирующие       разрыв       между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>
      <w:pPr>
        <w:pStyle w:val="6"/>
        <w:spacing w:before="4" w:line="237" w:lineRule="auto"/>
        <w:ind w:right="1713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>
      <w:pPr>
        <w:pStyle w:val="6"/>
        <w:spacing w:before="3"/>
        <w:ind w:right="1690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>
      <w:pPr>
        <w:pStyle w:val="6"/>
        <w:spacing w:line="242" w:lineRule="auto"/>
        <w:ind w:right="1708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>
      <w:pPr>
        <w:pStyle w:val="6"/>
        <w:ind w:right="170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опыта, исследования;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>
      <w:pPr>
        <w:pStyle w:val="6"/>
        <w:ind w:right="1703"/>
      </w:pPr>
      <w:r>
        <w:t>прогнозировать</w:t>
      </w:r>
      <w:r>
        <w:rPr>
          <w:spacing w:val="37"/>
        </w:rPr>
        <w:t xml:space="preserve"> </w:t>
      </w:r>
      <w:r>
        <w:t>возможное</w:t>
      </w:r>
      <w:r>
        <w:rPr>
          <w:spacing w:val="98"/>
        </w:rPr>
        <w:t xml:space="preserve"> </w:t>
      </w:r>
      <w:r>
        <w:t>дальнейшее</w:t>
      </w:r>
      <w:r>
        <w:rPr>
          <w:spacing w:val="99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событий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  аналогичных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сходных</w:t>
      </w:r>
      <w:r>
        <w:rPr>
          <w:spacing w:val="60"/>
        </w:rPr>
        <w:t xml:space="preserve"> </w:t>
      </w:r>
      <w:r>
        <w:t>ситуациях,   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выдвигать</w:t>
      </w:r>
      <w:r>
        <w:rPr>
          <w:spacing w:val="6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>
      <w:pPr>
        <w:pStyle w:val="6"/>
        <w:spacing w:line="237" w:lineRule="auto"/>
        <w:ind w:right="1703" w:firstLine="62"/>
      </w:pPr>
      <w:r>
        <w:t xml:space="preserve">У   </w:t>
      </w:r>
      <w:r>
        <w:rPr>
          <w:spacing w:val="1"/>
        </w:rPr>
        <w:t xml:space="preserve"> </w:t>
      </w:r>
      <w:r>
        <w:t>обучающегося 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>
      <w:pPr>
        <w:pStyle w:val="6"/>
        <w:spacing w:before="66"/>
        <w:ind w:right="170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before="5" w:line="237" w:lineRule="auto"/>
        <w:ind w:right="1703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представления;</w:t>
      </w:r>
    </w:p>
    <w:p>
      <w:pPr>
        <w:pStyle w:val="6"/>
        <w:spacing w:before="6" w:line="237" w:lineRule="auto"/>
        <w:ind w:right="1706"/>
      </w:pPr>
      <w:r>
        <w:t>находить сходные аргументы (подтверждающие или опровергающие одну и ту же</w:t>
      </w:r>
      <w:r>
        <w:rPr>
          <w:spacing w:val="-57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>
      <w:pPr>
        <w:pStyle w:val="6"/>
        <w:spacing w:before="4"/>
        <w:ind w:right="1698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литературной</w:t>
      </w:r>
      <w:r>
        <w:rPr>
          <w:spacing w:val="-57"/>
        </w:rPr>
        <w:t xml:space="preserve"> </w:t>
      </w:r>
      <w:r>
        <w:t>и другой информации и иллюстрировать решаемые учебные задачи 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6"/>
        <w:spacing w:line="242" w:lineRule="auto"/>
        <w:ind w:right="1701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>
      <w:pPr>
        <w:pStyle w:val="6"/>
        <w:spacing w:line="271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>
      <w:pPr>
        <w:pStyle w:val="6"/>
        <w:spacing w:before="2" w:line="237" w:lineRule="auto"/>
        <w:ind w:right="17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3"/>
        <w:ind w:right="1699"/>
      </w:pPr>
      <w:r>
        <w:t xml:space="preserve">воспринимать      </w:t>
      </w:r>
      <w:r>
        <w:rPr>
          <w:spacing w:val="25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формулировать       </w:t>
      </w:r>
      <w:r>
        <w:rPr>
          <w:spacing w:val="24"/>
        </w:rPr>
        <w:t xml:space="preserve"> </w:t>
      </w:r>
      <w:r>
        <w:t xml:space="preserve">суждения,       </w:t>
      </w:r>
      <w:r>
        <w:rPr>
          <w:spacing w:val="24"/>
        </w:rPr>
        <w:t xml:space="preserve"> </w:t>
      </w:r>
      <w:r>
        <w:t xml:space="preserve">выражать       </w:t>
      </w:r>
      <w:r>
        <w:rPr>
          <w:spacing w:val="23"/>
        </w:rPr>
        <w:t xml:space="preserve"> </w:t>
      </w:r>
      <w:r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6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</w:p>
    <w:p>
      <w:pPr>
        <w:pStyle w:val="6"/>
        <w:spacing w:line="274" w:lineRule="exact"/>
      </w:pPr>
      <w:r>
        <w:t>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>
      <w:pPr>
        <w:pStyle w:val="6"/>
        <w:spacing w:before="3"/>
        <w:ind w:right="170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>
      <w:pPr>
        <w:pStyle w:val="6"/>
        <w:ind w:right="1695"/>
      </w:pPr>
      <w:r>
        <w:t xml:space="preserve">понимать     </w:t>
      </w:r>
      <w:r>
        <w:rPr>
          <w:spacing w:val="1"/>
        </w:rPr>
        <w:t xml:space="preserve"> </w:t>
      </w:r>
      <w:r>
        <w:t>намерения       других,       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дискуссии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 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8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>
      <w:pPr>
        <w:pStyle w:val="6"/>
        <w:spacing w:before="3" w:line="237" w:lineRule="auto"/>
        <w:ind w:right="1708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>
      <w:pPr>
        <w:pStyle w:val="6"/>
        <w:spacing w:before="3"/>
        <w:ind w:right="169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6"/>
        <w:spacing w:line="242" w:lineRule="auto"/>
        <w:ind w:right="1708" w:firstLine="62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line="242" w:lineRule="auto"/>
        <w:ind w:right="1704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>
      <w:pPr>
        <w:pStyle w:val="6"/>
        <w:spacing w:line="242" w:lineRule="auto"/>
        <w:ind w:right="170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>
      <w:pPr>
        <w:pStyle w:val="6"/>
        <w:ind w:right="1700"/>
      </w:pPr>
      <w:r>
        <w:t>самостоятельно составлять алгоритм</w:t>
      </w:r>
      <w:r>
        <w:rPr>
          <w:spacing w:val="1"/>
        </w:rPr>
        <w:t xml:space="preserve"> </w:t>
      </w:r>
      <w:r>
        <w:t>решения учебной 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способ   решения   учебной   задачи   с   учётом   имеющихся   ресурсов</w:t>
      </w:r>
      <w:r>
        <w:rPr>
          <w:spacing w:val="-57"/>
        </w:rPr>
        <w:t xml:space="preserve"> </w:t>
      </w: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0"/>
        </w:rPr>
        <w:t xml:space="preserve"> </w:t>
      </w:r>
      <w:r>
        <w:t>предложенный</w:t>
      </w:r>
      <w:r>
        <w:rPr>
          <w:spacing w:val="61"/>
        </w:rPr>
        <w:t xml:space="preserve"> </w:t>
      </w:r>
      <w:r>
        <w:t>алгоритм   с</w:t>
      </w:r>
      <w:r>
        <w:rPr>
          <w:spacing w:val="60"/>
        </w:rPr>
        <w:t xml:space="preserve"> </w:t>
      </w:r>
      <w:r>
        <w:t>учётом   получения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изучаемом</w:t>
      </w:r>
      <w:r>
        <w:rPr>
          <w:spacing w:val="60"/>
        </w:rPr>
        <w:t xml:space="preserve"> </w:t>
      </w:r>
      <w:r>
        <w:t>литературном</w:t>
      </w:r>
      <w:r>
        <w:rPr>
          <w:spacing w:val="60"/>
        </w:rPr>
        <w:t xml:space="preserve"> </w:t>
      </w:r>
      <w:r>
        <w:t>объекте;</w:t>
      </w:r>
      <w:r>
        <w:rPr>
          <w:spacing w:val="60"/>
        </w:rPr>
        <w:t xml:space="preserve"> </w:t>
      </w:r>
      <w:r>
        <w:t>делать   выбор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брать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решение.</w:t>
      </w:r>
    </w:p>
    <w:p>
      <w:pPr>
        <w:pStyle w:val="6"/>
        <w:ind w:right="16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spacing w:line="242" w:lineRule="auto"/>
        <w:ind w:right="1705"/>
      </w:pPr>
      <w:r>
        <w:t>владеть способами самоконтроля, самомотивации и рефлексии в литературном</w:t>
      </w:r>
      <w:r>
        <w:rPr>
          <w:spacing w:val="1"/>
        </w:rPr>
        <w:t xml:space="preserve"> </w:t>
      </w:r>
      <w:r>
        <w:t>образовании;</w:t>
      </w:r>
    </w:p>
    <w:p>
      <w:pPr>
        <w:pStyle w:val="6"/>
        <w:spacing w:before="66"/>
        <w:ind w:right="1699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61"/>
        </w:rPr>
        <w:t xml:space="preserve"> </w:t>
      </w:r>
      <w:r>
        <w:t>контекст   и   предвидеть   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>
      <w:pPr>
        <w:pStyle w:val="6"/>
        <w:spacing w:before="1"/>
        <w:ind w:right="1699"/>
      </w:pPr>
      <w:r>
        <w:t>объяснять причины достижения (недостижения) результатов деятельности, 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>
      <w:pPr>
        <w:pStyle w:val="6"/>
        <w:spacing w:before="5" w:line="237" w:lineRule="auto"/>
        <w:ind w:right="1690"/>
      </w:pPr>
      <w:r>
        <w:t>развивать</w:t>
      </w:r>
      <w:r>
        <w:rPr>
          <w:spacing w:val="10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эмоции,</w:t>
      </w:r>
      <w:r>
        <w:rPr>
          <w:spacing w:val="16"/>
        </w:rPr>
        <w:t xml:space="preserve"> </w:t>
      </w:r>
      <w:r>
        <w:t>управлять</w:t>
      </w:r>
      <w:r>
        <w:rPr>
          <w:spacing w:val="15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других;</w:t>
      </w:r>
    </w:p>
    <w:p>
      <w:pPr>
        <w:pStyle w:val="6"/>
        <w:tabs>
          <w:tab w:val="left" w:pos="2163"/>
          <w:tab w:val="left" w:pos="2297"/>
          <w:tab w:val="left" w:pos="3372"/>
          <w:tab w:val="left" w:pos="3725"/>
          <w:tab w:val="left" w:pos="4128"/>
          <w:tab w:val="left" w:pos="4384"/>
          <w:tab w:val="left" w:pos="4744"/>
          <w:tab w:val="left" w:pos="5255"/>
          <w:tab w:val="left" w:pos="6062"/>
          <w:tab w:val="left" w:pos="6526"/>
          <w:tab w:val="left" w:pos="7140"/>
          <w:tab w:val="left" w:pos="8306"/>
          <w:tab w:val="left" w:pos="8542"/>
        </w:tabs>
        <w:spacing w:before="4"/>
        <w:ind w:right="1695"/>
        <w:jc w:val="left"/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эмоций;</w:t>
      </w:r>
      <w:r>
        <w:rPr>
          <w:spacing w:val="26"/>
        </w:rPr>
        <w:t xml:space="preserve"> </w:t>
      </w: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</w:t>
      </w:r>
      <w:r>
        <w:tab/>
      </w:r>
      <w:r>
        <w:t>понимать</w:t>
      </w:r>
      <w:r>
        <w:tab/>
      </w:r>
      <w:r>
        <w:t>мотивы</w:t>
      </w:r>
      <w:r>
        <w:tab/>
      </w:r>
      <w:r>
        <w:t>и</w:t>
      </w:r>
      <w:r>
        <w:tab/>
      </w:r>
      <w:r>
        <w:t>намерения</w:t>
      </w:r>
      <w:r>
        <w:tab/>
      </w:r>
      <w:r>
        <w:t>другого,</w:t>
      </w:r>
      <w:r>
        <w:tab/>
      </w:r>
      <w:r>
        <w:rPr>
          <w:spacing w:val="-2"/>
        </w:rPr>
        <w:t>анализируя</w:t>
      </w:r>
      <w:r>
        <w:rPr>
          <w:spacing w:val="-2"/>
        </w:rPr>
        <w:tab/>
      </w:r>
      <w:r>
        <w:t>примеры</w:t>
      </w:r>
      <w:r>
        <w:rPr>
          <w:spacing w:val="1"/>
        </w:rPr>
        <w:t xml:space="preserve"> </w:t>
      </w:r>
      <w:r>
        <w:t>из художественной литературы; регулировать способ выражения своих эмоций;</w:t>
      </w:r>
      <w:r>
        <w:rPr>
          <w:spacing w:val="1"/>
        </w:rPr>
        <w:t xml:space="preserve"> </w:t>
      </w:r>
      <w:r>
        <w:t>осознанно</w:t>
      </w:r>
      <w:r>
        <w:tab/>
      </w:r>
      <w:r>
        <w:tab/>
      </w:r>
      <w:r>
        <w:t>относиться</w:t>
      </w:r>
      <w:r>
        <w:tab/>
      </w:r>
      <w:r>
        <w:t>к</w:t>
      </w:r>
      <w:r>
        <w:tab/>
      </w:r>
      <w:r>
        <w:t>другому</w:t>
      </w:r>
      <w:r>
        <w:tab/>
      </w:r>
      <w:r>
        <w:t>человеку,</w:t>
      </w:r>
      <w:r>
        <w:tab/>
      </w:r>
      <w:r>
        <w:t>его</w:t>
      </w:r>
      <w:r>
        <w:tab/>
      </w:r>
      <w:r>
        <w:t>мнению,</w:t>
      </w:r>
      <w:r>
        <w:tab/>
      </w:r>
      <w:r>
        <w:t>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взаимоотношениями</w:t>
      </w:r>
      <w:r>
        <w:rPr>
          <w:spacing w:val="20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героев;</w:t>
      </w:r>
      <w:r>
        <w:rPr>
          <w:spacing w:val="15"/>
        </w:rPr>
        <w:t xml:space="preserve"> </w:t>
      </w:r>
      <w:r>
        <w:t>признавать</w:t>
      </w:r>
      <w:r>
        <w:rPr>
          <w:spacing w:val="20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право</w:t>
      </w:r>
      <w:r>
        <w:rPr>
          <w:spacing w:val="1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>
      <w:pPr>
        <w:pStyle w:val="6"/>
        <w:spacing w:before="3" w:line="237" w:lineRule="auto"/>
        <w:ind w:right="1680"/>
        <w:jc w:val="left"/>
      </w:pPr>
      <w:r>
        <w:t>принимать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других,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осуждая;</w:t>
      </w:r>
      <w:r>
        <w:rPr>
          <w:spacing w:val="5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себе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другим;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>
      <w:pPr>
        <w:pStyle w:val="6"/>
        <w:tabs>
          <w:tab w:val="left" w:pos="1448"/>
          <w:tab w:val="left" w:pos="3204"/>
          <w:tab w:val="left" w:pos="4043"/>
          <w:tab w:val="left" w:pos="5837"/>
          <w:tab w:val="left" w:pos="7271"/>
          <w:tab w:val="left" w:pos="8268"/>
        </w:tabs>
        <w:spacing w:before="5" w:line="237" w:lineRule="auto"/>
        <w:ind w:right="1700" w:firstLine="62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>
      <w:pPr>
        <w:pStyle w:val="6"/>
        <w:spacing w:before="3"/>
        <w:ind w:right="1701"/>
      </w:pPr>
      <w:r>
        <w:t>использовать   преимущества   командной   (парной,   групповой,    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spacing w:before="1"/>
        <w:ind w:right="1700"/>
      </w:pPr>
      <w:r>
        <w:t>принимать цель совместной учебной деятельности, коллективно строить действия</w:t>
      </w:r>
      <w:r>
        <w:rPr>
          <w:spacing w:val="-57"/>
        </w:rPr>
        <w:t xml:space="preserve"> </w:t>
      </w:r>
      <w:r>
        <w:t>по   её</w:t>
      </w:r>
      <w:r>
        <w:rPr>
          <w:spacing w:val="60"/>
        </w:rPr>
        <w:t xml:space="preserve"> </w:t>
      </w:r>
      <w:r>
        <w:t>достижению:   распределять   роли,   договариваться,</w:t>
      </w:r>
      <w:r>
        <w:rPr>
          <w:spacing w:val="60"/>
        </w:rPr>
        <w:t xml:space="preserve"> </w:t>
      </w:r>
      <w:r>
        <w:t>обсуждать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>
      <w:pPr>
        <w:pStyle w:val="6"/>
        <w:ind w:right="1698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 поручения, подчиняться; планировать организацию совместной работы</w:t>
      </w:r>
      <w:r>
        <w:rPr>
          <w:spacing w:val="-57"/>
        </w:rPr>
        <w:t xml:space="preserve"> </w:t>
      </w:r>
      <w:r>
        <w:t>на уроке литературы и во внеурочной учебной деятельности, определять свою</w:t>
      </w:r>
      <w:r>
        <w:rPr>
          <w:spacing w:val="1"/>
        </w:rPr>
        <w:t xml:space="preserve"> </w:t>
      </w:r>
      <w:r>
        <w:t>роль (с учётом предпочтений и возможностей всех участников взаимодействия),</w:t>
      </w:r>
      <w:r>
        <w:rPr>
          <w:spacing w:val="1"/>
        </w:rPr>
        <w:t xml:space="preserve"> </w:t>
      </w: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5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иные);</w:t>
      </w:r>
    </w:p>
    <w:p>
      <w:pPr>
        <w:pStyle w:val="6"/>
        <w:ind w:right="168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   и   вклад</w:t>
      </w:r>
      <w:r>
        <w:rPr>
          <w:spacing w:val="60"/>
        </w:rPr>
        <w:t xml:space="preserve"> </w:t>
      </w:r>
      <w:r>
        <w:t>каждого   члена</w:t>
      </w:r>
      <w:r>
        <w:rPr>
          <w:spacing w:val="60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>
      <w:pPr>
        <w:pStyle w:val="6"/>
        <w:spacing w:before="4" w:line="237" w:lineRule="auto"/>
        <w:ind w:right="1699" w:firstLine="6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обеспечивать: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3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понимание специфики литературы как 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1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прочитанное,</w:t>
      </w:r>
    </w:p>
    <w:p>
      <w:pPr>
        <w:pStyle w:val="6"/>
        <w:spacing w:before="66"/>
        <w:ind w:right="1703"/>
      </w:pP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 в</w:t>
      </w:r>
      <w:r>
        <w:rPr>
          <w:spacing w:val="1"/>
        </w:rPr>
        <w:t xml:space="preserve"> </w:t>
      </w:r>
      <w:r>
        <w:t>них художественных</w:t>
      </w:r>
      <w:r>
        <w:rPr>
          <w:spacing w:val="1"/>
        </w:rPr>
        <w:t xml:space="preserve"> </w:t>
      </w:r>
      <w:r>
        <w:t>смыслов:</w:t>
      </w:r>
    </w:p>
    <w:p>
      <w:pPr>
        <w:pStyle w:val="6"/>
        <w:spacing w:before="3"/>
        <w:ind w:right="1694"/>
      </w:pPr>
      <w:r>
        <w:t>овладение умением анализировать произведение в единстве формы и содержания,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7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воплощённые в нём реалии; характеризовать авторский 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>
      <w:pPr>
        <w:pStyle w:val="6"/>
        <w:ind w:right="1693"/>
      </w:pPr>
      <w:r>
        <w:t>овладение теоретико-литературными понятиями и использование их в 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</w:t>
      </w:r>
      <w:r>
        <w:rPr>
          <w:spacing w:val="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творчество;</w:t>
      </w:r>
    </w:p>
    <w:p>
      <w:pPr>
        <w:pStyle w:val="6"/>
        <w:tabs>
          <w:tab w:val="left" w:pos="1741"/>
          <w:tab w:val="left" w:pos="2038"/>
          <w:tab w:val="left" w:pos="2077"/>
          <w:tab w:val="left" w:pos="2110"/>
          <w:tab w:val="left" w:pos="2532"/>
          <w:tab w:val="left" w:pos="2791"/>
          <w:tab w:val="left" w:pos="3036"/>
          <w:tab w:val="left" w:pos="3185"/>
          <w:tab w:val="left" w:pos="3836"/>
          <w:tab w:val="left" w:pos="3908"/>
          <w:tab w:val="left" w:pos="4456"/>
          <w:tab w:val="left" w:pos="4954"/>
          <w:tab w:val="left" w:pos="5074"/>
          <w:tab w:val="left" w:pos="5808"/>
          <w:tab w:val="left" w:pos="6029"/>
          <w:tab w:val="left" w:pos="6138"/>
          <w:tab w:val="left" w:pos="6394"/>
          <w:tab w:val="left" w:pos="6455"/>
          <w:tab w:val="left" w:pos="6499"/>
          <w:tab w:val="left" w:pos="6839"/>
          <w:tab w:val="left" w:pos="7332"/>
          <w:tab w:val="left" w:pos="7406"/>
          <w:tab w:val="left" w:pos="7827"/>
          <w:tab w:val="left" w:pos="7962"/>
          <w:tab w:val="left" w:pos="8033"/>
          <w:tab w:val="left" w:pos="8445"/>
          <w:tab w:val="left" w:pos="8490"/>
        </w:tabs>
        <w:spacing w:before="1"/>
        <w:ind w:right="1691"/>
        <w:jc w:val="left"/>
      </w:pPr>
      <w:r>
        <w:t>проза</w:t>
      </w:r>
      <w:r>
        <w:tab/>
      </w:r>
      <w:r>
        <w:t>и</w:t>
      </w:r>
      <w:r>
        <w:tab/>
      </w:r>
      <w:r>
        <w:tab/>
      </w:r>
      <w:r>
        <w:t>поэзия;</w:t>
      </w:r>
      <w:r>
        <w:tab/>
      </w:r>
      <w:r>
        <w:t>художественный</w:t>
      </w:r>
      <w:r>
        <w:tab/>
      </w:r>
      <w:r>
        <w:t>образ;</w:t>
      </w:r>
      <w:r>
        <w:tab/>
      </w:r>
      <w:r>
        <w:t>факт</w:t>
      </w:r>
      <w:r>
        <w:tab/>
      </w:r>
      <w:r>
        <w:tab/>
      </w:r>
      <w:r>
        <w:tab/>
      </w:r>
      <w:r>
        <w:t>и</w:t>
      </w:r>
      <w:r>
        <w:tab/>
      </w:r>
      <w:r>
        <w:rPr>
          <w:spacing w:val="-1"/>
        </w:rPr>
        <w:t>вымысел;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литературные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39"/>
        </w:rPr>
        <w:t xml:space="preserve"> </w:t>
      </w:r>
      <w:r>
        <w:t>(классицизм,</w:t>
      </w:r>
      <w:r>
        <w:rPr>
          <w:spacing w:val="42"/>
        </w:rPr>
        <w:t xml:space="preserve"> </w:t>
      </w:r>
      <w:r>
        <w:t>сентиментализм,</w:t>
      </w:r>
      <w:r>
        <w:rPr>
          <w:spacing w:val="42"/>
        </w:rPr>
        <w:t xml:space="preserve"> </w:t>
      </w:r>
      <w:r>
        <w:t>романтизм,</w:t>
      </w:r>
      <w:r>
        <w:rPr>
          <w:spacing w:val="41"/>
        </w:rPr>
        <w:t xml:space="preserve"> </w:t>
      </w:r>
      <w:r>
        <w:t>реализм),</w:t>
      </w:r>
      <w:r>
        <w:rPr>
          <w:spacing w:val="42"/>
        </w:rPr>
        <w:t xml:space="preserve"> </w:t>
      </w:r>
      <w:r>
        <w:t>роды</w:t>
      </w:r>
      <w:r>
        <w:rPr>
          <w:spacing w:val="37"/>
        </w:rPr>
        <w:t xml:space="preserve"> </w:t>
      </w:r>
      <w:r>
        <w:t>(лирика,</w:t>
      </w:r>
      <w:r>
        <w:rPr>
          <w:spacing w:val="-57"/>
        </w:rPr>
        <w:t xml:space="preserve"> </w:t>
      </w:r>
      <w:r>
        <w:t>эпос,</w:t>
      </w:r>
      <w:r>
        <w:rPr>
          <w:spacing w:val="27"/>
        </w:rPr>
        <w:t xml:space="preserve"> </w:t>
      </w:r>
      <w:r>
        <w:t>драма),</w:t>
      </w:r>
      <w:r>
        <w:rPr>
          <w:spacing w:val="28"/>
        </w:rPr>
        <w:t xml:space="preserve"> </w:t>
      </w:r>
      <w:r>
        <w:t>жанры</w:t>
      </w:r>
      <w:r>
        <w:rPr>
          <w:spacing w:val="26"/>
        </w:rPr>
        <w:t xml:space="preserve"> </w:t>
      </w:r>
      <w:r>
        <w:t>(рассказ,</w:t>
      </w:r>
      <w:r>
        <w:rPr>
          <w:spacing w:val="28"/>
        </w:rPr>
        <w:t xml:space="preserve"> </w:t>
      </w:r>
      <w:r>
        <w:t>притча,</w:t>
      </w:r>
      <w:r>
        <w:rPr>
          <w:spacing w:val="28"/>
        </w:rPr>
        <w:t xml:space="preserve"> </w:t>
      </w:r>
      <w:r>
        <w:t>повесть,</w:t>
      </w:r>
      <w:r>
        <w:rPr>
          <w:spacing w:val="27"/>
        </w:rPr>
        <w:t xml:space="preserve"> </w:t>
      </w:r>
      <w:r>
        <w:t>роман,</w:t>
      </w:r>
      <w:r>
        <w:rPr>
          <w:spacing w:val="28"/>
        </w:rPr>
        <w:t xml:space="preserve"> </w:t>
      </w:r>
      <w:r>
        <w:t>комедия,</w:t>
      </w:r>
      <w:r>
        <w:rPr>
          <w:spacing w:val="28"/>
        </w:rPr>
        <w:t xml:space="preserve"> </w:t>
      </w:r>
      <w:r>
        <w:t>драма,</w:t>
      </w:r>
      <w:r>
        <w:rPr>
          <w:spacing w:val="27"/>
        </w:rPr>
        <w:t xml:space="preserve"> </w:t>
      </w:r>
      <w:r>
        <w:t>трагедия,</w:t>
      </w:r>
      <w:r>
        <w:rPr>
          <w:spacing w:val="-57"/>
        </w:rPr>
        <w:t xml:space="preserve"> </w:t>
      </w:r>
      <w:r>
        <w:t>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 ода,</w:t>
      </w:r>
      <w:r>
        <w:rPr>
          <w:spacing w:val="1"/>
        </w:rPr>
        <w:t xml:space="preserve"> </w:t>
      </w:r>
      <w:r>
        <w:t>элегия, послание, 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-57"/>
        </w:rPr>
        <w:t xml:space="preserve"> </w:t>
      </w:r>
      <w:r>
        <w:t>лироэпические</w:t>
      </w:r>
      <w:r>
        <w:tab/>
      </w:r>
      <w:r>
        <w:tab/>
      </w:r>
      <w:r>
        <w:t>(поэма,</w:t>
      </w:r>
      <w:r>
        <w:tab/>
      </w:r>
      <w:r>
        <w:t>баллада);</w:t>
      </w:r>
      <w:r>
        <w:tab/>
      </w:r>
      <w:r>
        <w:tab/>
      </w:r>
      <w:r>
        <w:t>форма</w:t>
      </w:r>
      <w:r>
        <w:tab/>
      </w:r>
      <w:r>
        <w:tab/>
      </w:r>
      <w:r>
        <w:t>и</w:t>
      </w:r>
      <w:r>
        <w:tab/>
      </w:r>
      <w:r>
        <w:tab/>
      </w:r>
      <w:r>
        <w:t>содержание</w:t>
      </w:r>
      <w:r>
        <w:tab/>
      </w:r>
      <w:r>
        <w:tab/>
      </w:r>
      <w:r>
        <w:t>литературного</w:t>
      </w:r>
      <w:r>
        <w:rPr>
          <w:spacing w:val="-57"/>
        </w:rPr>
        <w:t xml:space="preserve"> </w:t>
      </w:r>
      <w:r>
        <w:t>произведения;</w:t>
      </w:r>
      <w:r>
        <w:rPr>
          <w:spacing w:val="59"/>
        </w:rPr>
        <w:t xml:space="preserve"> </w:t>
      </w:r>
      <w:r>
        <w:t>тема,</w:t>
      </w:r>
      <w:r>
        <w:rPr>
          <w:spacing w:val="6"/>
        </w:rPr>
        <w:t xml:space="preserve"> </w:t>
      </w:r>
      <w:r>
        <w:t>идея,</w:t>
      </w:r>
      <w:r>
        <w:rPr>
          <w:spacing w:val="6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3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-57"/>
        </w:rPr>
        <w:t xml:space="preserve"> </w:t>
      </w:r>
      <w:r>
        <w:t>комический);сюжет, композиция, эпиграф; стадии развития действия (экспозиция,</w:t>
      </w:r>
      <w:r>
        <w:rPr>
          <w:spacing w:val="-57"/>
        </w:rPr>
        <w:t xml:space="preserve"> </w:t>
      </w:r>
      <w:r>
        <w:t>завязка,</w:t>
      </w:r>
      <w:r>
        <w:tab/>
      </w:r>
      <w:r>
        <w:t>развитие</w:t>
      </w:r>
      <w:r>
        <w:tab/>
      </w:r>
      <w:r>
        <w:tab/>
      </w:r>
      <w:r>
        <w:t>действия,</w:t>
      </w:r>
      <w:r>
        <w:tab/>
      </w:r>
      <w:r>
        <w:t>кульминация,</w:t>
      </w:r>
      <w:r>
        <w:tab/>
      </w:r>
      <w:r>
        <w:tab/>
      </w:r>
      <w:r>
        <w:t>развязка,</w:t>
      </w:r>
      <w:r>
        <w:tab/>
      </w:r>
      <w:r>
        <w:t>эпилог);</w:t>
      </w:r>
      <w:r>
        <w:tab/>
      </w:r>
      <w:r>
        <w:t>авторское</w:t>
      </w:r>
      <w:r>
        <w:rPr>
          <w:spacing w:val="-57"/>
        </w:rPr>
        <w:t xml:space="preserve"> </w:t>
      </w:r>
      <w:r>
        <w:t>отступление,</w:t>
      </w:r>
      <w:r>
        <w:tab/>
      </w:r>
      <w:r>
        <w:t>конфликт);</w:t>
      </w:r>
      <w:r>
        <w:tab/>
      </w:r>
      <w:r>
        <w:tab/>
      </w:r>
      <w:r>
        <w:t>система</w:t>
      </w:r>
      <w:r>
        <w:tab/>
      </w:r>
      <w:r>
        <w:t>образов;</w:t>
      </w:r>
      <w:r>
        <w:tab/>
      </w:r>
      <w:r>
        <w:t>образ</w:t>
      </w:r>
      <w:r>
        <w:tab/>
      </w:r>
      <w:r>
        <w:t>автора,</w:t>
      </w:r>
      <w:r>
        <w:tab/>
      </w:r>
      <w:r>
        <w:t>повествователь,</w:t>
      </w:r>
      <w:r>
        <w:rPr>
          <w:spacing w:val="-57"/>
        </w:rPr>
        <w:t xml:space="preserve"> </w:t>
      </w:r>
      <w:r>
        <w:t>рассказчик,</w:t>
      </w:r>
      <w:r>
        <w:rPr>
          <w:spacing w:val="55"/>
        </w:rPr>
        <w:t xml:space="preserve"> </w:t>
      </w:r>
      <w:r>
        <w:t>литературный</w:t>
      </w:r>
      <w:r>
        <w:rPr>
          <w:spacing w:val="54"/>
        </w:rPr>
        <w:t xml:space="preserve"> </w:t>
      </w:r>
      <w:r>
        <w:t>герой</w:t>
      </w:r>
      <w:r>
        <w:rPr>
          <w:spacing w:val="50"/>
        </w:rPr>
        <w:t xml:space="preserve"> </w:t>
      </w:r>
      <w:r>
        <w:t>(персонаж),</w:t>
      </w:r>
      <w:r>
        <w:rPr>
          <w:spacing w:val="55"/>
        </w:rPr>
        <w:t xml:space="preserve"> </w:t>
      </w:r>
      <w:r>
        <w:t>лирический</w:t>
      </w:r>
      <w:r>
        <w:rPr>
          <w:spacing w:val="50"/>
        </w:rPr>
        <w:t xml:space="preserve"> </w:t>
      </w:r>
      <w:r>
        <w:t>герой,</w:t>
      </w:r>
      <w:r>
        <w:rPr>
          <w:spacing w:val="51"/>
        </w:rPr>
        <w:t xml:space="preserve"> </w:t>
      </w:r>
      <w:r>
        <w:t>лирический</w:t>
      </w:r>
      <w:r>
        <w:rPr>
          <w:spacing w:val="-57"/>
        </w:rPr>
        <w:t xml:space="preserve"> </w:t>
      </w:r>
      <w:r>
        <w:t>персонаж;</w:t>
      </w:r>
      <w:r>
        <w:rPr>
          <w:spacing w:val="16"/>
        </w:rPr>
        <w:t xml:space="preserve"> </w:t>
      </w:r>
      <w:r>
        <w:t>речевая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19"/>
        </w:rPr>
        <w:t xml:space="preserve"> </w:t>
      </w:r>
      <w:r>
        <w:t>героя;</w:t>
      </w:r>
      <w:r>
        <w:rPr>
          <w:spacing w:val="16"/>
        </w:rPr>
        <w:t xml:space="preserve"> </w:t>
      </w:r>
      <w:r>
        <w:t>реплика,</w:t>
      </w:r>
      <w:r>
        <w:rPr>
          <w:spacing w:val="22"/>
        </w:rPr>
        <w:t xml:space="preserve"> </w:t>
      </w:r>
      <w:r>
        <w:t>диалог,</w:t>
      </w:r>
      <w:r>
        <w:rPr>
          <w:spacing w:val="22"/>
        </w:rPr>
        <w:t xml:space="preserve"> </w:t>
      </w:r>
      <w:r>
        <w:t>монолог;</w:t>
      </w:r>
      <w:r>
        <w:rPr>
          <w:spacing w:val="16"/>
        </w:rPr>
        <w:t xml:space="preserve"> </w:t>
      </w:r>
      <w:r>
        <w:t>ремарка;</w:t>
      </w:r>
      <w:r>
        <w:rPr>
          <w:spacing w:val="-57"/>
        </w:rPr>
        <w:t xml:space="preserve"> </w:t>
      </w:r>
      <w:r>
        <w:t>портрет,</w:t>
      </w:r>
      <w:r>
        <w:tab/>
      </w:r>
      <w:r>
        <w:tab/>
      </w:r>
      <w:r>
        <w:tab/>
      </w:r>
      <w:r>
        <w:t>пейзаж,</w:t>
      </w:r>
      <w:r>
        <w:tab/>
      </w:r>
      <w:r>
        <w:tab/>
      </w:r>
      <w:r>
        <w:t>интерьер,</w:t>
      </w:r>
      <w:r>
        <w:tab/>
      </w:r>
      <w:r>
        <w:t>художественная</w:t>
      </w:r>
      <w:r>
        <w:tab/>
      </w:r>
      <w:r>
        <w:tab/>
      </w:r>
      <w:r>
        <w:t>деталь,</w:t>
      </w:r>
      <w:r>
        <w:tab/>
      </w:r>
      <w:r>
        <w:tab/>
      </w:r>
      <w:r>
        <w:t>символ,</w:t>
      </w:r>
      <w:r>
        <w:tab/>
      </w:r>
      <w:r>
        <w:tab/>
      </w:r>
      <w:r>
        <w:t>подтекст,</w:t>
      </w:r>
      <w:r>
        <w:rPr>
          <w:spacing w:val="-57"/>
        </w:rPr>
        <w:t xml:space="preserve"> </w:t>
      </w:r>
      <w:r>
        <w:t>психологизм;</w:t>
      </w:r>
      <w:r>
        <w:rPr>
          <w:spacing w:val="27"/>
        </w:rPr>
        <w:t xml:space="preserve"> </w:t>
      </w:r>
      <w:r>
        <w:t>сатира,</w:t>
      </w:r>
      <w:r>
        <w:rPr>
          <w:spacing w:val="33"/>
        </w:rPr>
        <w:t xml:space="preserve"> </w:t>
      </w:r>
      <w:r>
        <w:t>юмор,</w:t>
      </w:r>
      <w:r>
        <w:rPr>
          <w:spacing w:val="29"/>
        </w:rPr>
        <w:t xml:space="preserve"> </w:t>
      </w:r>
      <w:r>
        <w:t>ирония,</w:t>
      </w:r>
      <w:r>
        <w:rPr>
          <w:spacing w:val="33"/>
        </w:rPr>
        <w:t xml:space="preserve"> </w:t>
      </w:r>
      <w:r>
        <w:t>сарказм,</w:t>
      </w:r>
      <w:r>
        <w:rPr>
          <w:spacing w:val="29"/>
        </w:rPr>
        <w:t xml:space="preserve"> </w:t>
      </w:r>
      <w:r>
        <w:t>гротеск;</w:t>
      </w:r>
      <w:r>
        <w:rPr>
          <w:spacing w:val="27"/>
        </w:rPr>
        <w:t xml:space="preserve"> </w:t>
      </w:r>
      <w:r>
        <w:t>эпитет,</w:t>
      </w:r>
      <w:r>
        <w:rPr>
          <w:spacing w:val="30"/>
        </w:rPr>
        <w:t xml:space="preserve"> </w:t>
      </w:r>
      <w:r>
        <w:t>метафора,</w:t>
      </w:r>
      <w:r>
        <w:rPr>
          <w:spacing w:val="-57"/>
        </w:rPr>
        <w:t xml:space="preserve"> </w:t>
      </w:r>
      <w:r>
        <w:t>сравнение,</w:t>
      </w:r>
      <w:r>
        <w:rPr>
          <w:spacing w:val="21"/>
        </w:rPr>
        <w:t xml:space="preserve"> </w:t>
      </w:r>
      <w:r>
        <w:t>олицетворение,</w:t>
      </w:r>
      <w:r>
        <w:rPr>
          <w:spacing w:val="27"/>
        </w:rPr>
        <w:t xml:space="preserve"> </w:t>
      </w:r>
      <w:r>
        <w:t>гипербола;антитеза,</w:t>
      </w:r>
      <w:r>
        <w:rPr>
          <w:spacing w:val="30"/>
        </w:rPr>
        <w:t xml:space="preserve"> </w:t>
      </w:r>
      <w:r>
        <w:t>аллегория,</w:t>
      </w:r>
      <w:r>
        <w:rPr>
          <w:spacing w:val="26"/>
        </w:rPr>
        <w:t xml:space="preserve"> </w:t>
      </w:r>
      <w:r>
        <w:t>риторический</w:t>
      </w:r>
      <w:r>
        <w:rPr>
          <w:spacing w:val="25"/>
        </w:rPr>
        <w:t xml:space="preserve"> </w:t>
      </w:r>
      <w:r>
        <w:t>вопрос,</w:t>
      </w:r>
      <w:r>
        <w:rPr>
          <w:spacing w:val="-57"/>
        </w:rPr>
        <w:t xml:space="preserve"> </w:t>
      </w:r>
      <w:r>
        <w:t>риторическое</w:t>
      </w:r>
      <w:r>
        <w:rPr>
          <w:spacing w:val="22"/>
        </w:rPr>
        <w:t xml:space="preserve"> </w:t>
      </w:r>
      <w:r>
        <w:t>восклицание,</w:t>
      </w:r>
      <w:r>
        <w:rPr>
          <w:spacing w:val="25"/>
        </w:rPr>
        <w:t xml:space="preserve"> </w:t>
      </w:r>
      <w:r>
        <w:t>инверсия;</w:t>
      </w:r>
      <w:r>
        <w:rPr>
          <w:spacing w:val="23"/>
        </w:rPr>
        <w:t xml:space="preserve"> </w:t>
      </w:r>
      <w:r>
        <w:t>повтор,</w:t>
      </w:r>
      <w:r>
        <w:rPr>
          <w:spacing w:val="20"/>
        </w:rPr>
        <w:t xml:space="preserve"> </w:t>
      </w:r>
      <w:r>
        <w:t>анафора;</w:t>
      </w:r>
      <w:r>
        <w:rPr>
          <w:spacing w:val="28"/>
        </w:rPr>
        <w:t xml:space="preserve"> </w:t>
      </w:r>
      <w:r>
        <w:t>умолчание,</w:t>
      </w:r>
      <w:r>
        <w:rPr>
          <w:spacing w:val="25"/>
        </w:rPr>
        <w:t xml:space="preserve"> </w:t>
      </w:r>
      <w:r>
        <w:t>параллелизм,</w:t>
      </w:r>
      <w:r>
        <w:rPr>
          <w:spacing w:val="-57"/>
        </w:rPr>
        <w:t xml:space="preserve"> </w:t>
      </w:r>
      <w:r>
        <w:t>звукопись</w:t>
      </w:r>
      <w:r>
        <w:rPr>
          <w:spacing w:val="26"/>
        </w:rPr>
        <w:t xml:space="preserve"> </w:t>
      </w:r>
      <w:r>
        <w:t>(аллитерация,</w:t>
      </w:r>
      <w:r>
        <w:rPr>
          <w:spacing w:val="27"/>
        </w:rPr>
        <w:t xml:space="preserve"> </w:t>
      </w:r>
      <w:r>
        <w:t>ассонанс),</w:t>
      </w:r>
      <w:r>
        <w:rPr>
          <w:spacing w:val="27"/>
        </w:rPr>
        <w:t xml:space="preserve"> </w:t>
      </w:r>
      <w:r>
        <w:t>стиль;</w:t>
      </w:r>
      <w:r>
        <w:rPr>
          <w:spacing w:val="26"/>
        </w:rPr>
        <w:t xml:space="preserve"> </w:t>
      </w:r>
      <w:r>
        <w:t>стих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проза;</w:t>
      </w:r>
      <w:r>
        <w:rPr>
          <w:spacing w:val="26"/>
        </w:rPr>
        <w:t xml:space="preserve"> </w:t>
      </w:r>
      <w:r>
        <w:t>стихотворный</w:t>
      </w:r>
      <w:r>
        <w:rPr>
          <w:spacing w:val="26"/>
        </w:rPr>
        <w:t xml:space="preserve"> </w:t>
      </w:r>
      <w:r>
        <w:t>метр</w:t>
      </w:r>
      <w:r>
        <w:rPr>
          <w:spacing w:val="-57"/>
        </w:rPr>
        <w:t xml:space="preserve"> </w:t>
      </w:r>
      <w:r>
        <w:t>(хорей, ямб, дактиль, амфибрахий, анапест), ритм, рифма, строфа; афоризм;</w:t>
      </w:r>
      <w:r>
        <w:rPr>
          <w:spacing w:val="1"/>
        </w:rPr>
        <w:t xml:space="preserve"> </w:t>
      </w:r>
      <w:r>
        <w:t>овладение</w:t>
      </w:r>
      <w:r>
        <w:rPr>
          <w:spacing w:val="35"/>
        </w:rPr>
        <w:t xml:space="preserve"> </w:t>
      </w:r>
      <w:r>
        <w:t>умением</w:t>
      </w:r>
      <w:r>
        <w:rPr>
          <w:spacing w:val="42"/>
        </w:rPr>
        <w:t xml:space="preserve"> </w:t>
      </w:r>
      <w:r>
        <w:t>рассматривать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историко-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принадлежность</w:t>
      </w:r>
      <w:r>
        <w:rPr>
          <w:spacing w:val="-57"/>
        </w:rPr>
        <w:t xml:space="preserve"> </w:t>
      </w:r>
      <w:r>
        <w:rPr>
          <w:spacing w:val="-1"/>
        </w:rPr>
        <w:t>произведения</w:t>
      </w:r>
      <w:r>
        <w:rPr>
          <w:spacing w:val="83"/>
        </w:rPr>
        <w:t xml:space="preserve">  </w:t>
      </w:r>
      <w:r>
        <w:t xml:space="preserve">к   </w:t>
      </w:r>
      <w:r>
        <w:rPr>
          <w:spacing w:val="36"/>
        </w:rPr>
        <w:t xml:space="preserve"> </w:t>
      </w:r>
      <w:r>
        <w:t xml:space="preserve">историческому   </w:t>
      </w:r>
      <w:r>
        <w:rPr>
          <w:spacing w:val="21"/>
        </w:rPr>
        <w:t xml:space="preserve"> </w:t>
      </w:r>
      <w:r>
        <w:t xml:space="preserve">времени,   </w:t>
      </w:r>
      <w:r>
        <w:rPr>
          <w:spacing w:val="35"/>
        </w:rPr>
        <w:t xml:space="preserve"> </w:t>
      </w:r>
      <w:r>
        <w:t>определённому</w:t>
      </w:r>
      <w:r>
        <w:rPr>
          <w:spacing w:val="38"/>
        </w:rPr>
        <w:t xml:space="preserve"> </w:t>
      </w:r>
      <w:r>
        <w:t>литературному</w:t>
      </w:r>
      <w:r>
        <w:rPr>
          <w:spacing w:val="-57"/>
        </w:rPr>
        <w:t xml:space="preserve"> </w:t>
      </w:r>
      <w:r>
        <w:t>направлению);</w:t>
      </w:r>
    </w:p>
    <w:p>
      <w:pPr>
        <w:pStyle w:val="6"/>
        <w:ind w:right="170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>
      <w:pPr>
        <w:pStyle w:val="6"/>
        <w:ind w:right="1705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приёмы,</w:t>
      </w:r>
      <w:r>
        <w:rPr>
          <w:spacing w:val="4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>
      <w:pPr>
        <w:pStyle w:val="6"/>
        <w:spacing w:before="1"/>
        <w:ind w:right="170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 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кино);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2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фрагментов;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овладение умением пересказывать прочитанное произведение,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 сжатый, выборочный, творческий пересказ,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1" w:after="0" w:line="240" w:lineRule="auto"/>
        <w:ind w:left="1665" w:right="0" w:hanging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</w:p>
    <w:p>
      <w:pPr>
        <w:pStyle w:val="6"/>
        <w:spacing w:before="66"/>
        <w:ind w:right="1690"/>
      </w:pP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3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 рецензий; применять различные виды цитирования; проводить ссылки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русской и зарубежной литературы и современных авторов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>
      <w:pPr>
        <w:pStyle w:val="6"/>
        <w:ind w:right="1698"/>
      </w:pP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 Д.И. Фонвизина «Недоросль»; повесть Н.М. Карамзина «Бедная Лиза»;</w:t>
      </w:r>
      <w:r>
        <w:rPr>
          <w:spacing w:val="1"/>
        </w:rPr>
        <w:t xml:space="preserve"> </w:t>
      </w:r>
      <w:r>
        <w:t>басни И.А. Крылова; стихотворения и баллады В.А. Жуковского; комедия 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42"/>
        </w:rPr>
        <w:t xml:space="preserve"> </w:t>
      </w:r>
      <w:r>
        <w:t>«Горе</w:t>
      </w:r>
      <w:r>
        <w:rPr>
          <w:spacing w:val="3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ума»,</w:t>
      </w:r>
      <w:r>
        <w:rPr>
          <w:spacing w:val="45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А.С.</w:t>
      </w:r>
      <w:r>
        <w:rPr>
          <w:spacing w:val="46"/>
        </w:rPr>
        <w:t xml:space="preserve"> </w:t>
      </w:r>
      <w:r>
        <w:t>Пушкина:</w:t>
      </w:r>
      <w:r>
        <w:rPr>
          <w:spacing w:val="43"/>
        </w:rPr>
        <w:t xml:space="preserve"> </w:t>
      </w:r>
      <w:r>
        <w:t>стихотворения,</w:t>
      </w:r>
      <w:r>
        <w:rPr>
          <w:spacing w:val="41"/>
        </w:rPr>
        <w:t xml:space="preserve"> </w:t>
      </w:r>
      <w:r>
        <w:t>поэма</w:t>
      </w:r>
    </w:p>
    <w:p>
      <w:pPr>
        <w:pStyle w:val="6"/>
        <w:ind w:right="1698"/>
      </w:pP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 купца Калашникова», поэма «Мцыри», роман «Герой нашего времени»;</w:t>
      </w:r>
      <w:r>
        <w:rPr>
          <w:spacing w:val="1"/>
        </w:rPr>
        <w:t xml:space="preserve"> </w:t>
      </w:r>
      <w:r>
        <w:t>произведения</w:t>
      </w:r>
    </w:p>
    <w:p>
      <w:pPr>
        <w:pStyle w:val="6"/>
        <w:spacing w:before="2"/>
        <w:ind w:right="1690"/>
      </w:pPr>
      <w:r>
        <w:t>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 «Повесть о том, как один мужик двух генералов прокормил»; по одному</w:t>
      </w:r>
      <w:r>
        <w:rPr>
          <w:spacing w:val="-57"/>
        </w:rPr>
        <w:t xml:space="preserve"> </w:t>
      </w:r>
      <w:r>
        <w:t>произведению (по выбору)</w:t>
      </w:r>
      <w:r>
        <w:rPr>
          <w:spacing w:val="1"/>
        </w:rPr>
        <w:t xml:space="preserve"> </w:t>
      </w:r>
      <w:r>
        <w:t>писателей: Ф.М. Достоевский,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-3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Лесков;</w:t>
      </w:r>
      <w:r>
        <w:rPr>
          <w:spacing w:val="-4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Бунина,</w:t>
      </w:r>
    </w:p>
    <w:p>
      <w:pPr>
        <w:pStyle w:val="6"/>
        <w:ind w:right="1701"/>
      </w:pPr>
      <w:r>
        <w:t>А.А. Блока, В.В. Маяковского, С.А. Есенина, А.А. Ахматовой, М.И. 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 М.А. Шолохова «Судьба человека», «Донские рассказы», поэма А.Т.</w:t>
      </w:r>
      <w:r>
        <w:rPr>
          <w:spacing w:val="1"/>
        </w:rPr>
        <w:t xml:space="preserve"> </w:t>
      </w:r>
      <w:r>
        <w:t>Твардовского</w:t>
      </w:r>
      <w:r>
        <w:rPr>
          <w:spacing w:val="52"/>
        </w:rPr>
        <w:t xml:space="preserve"> </w:t>
      </w:r>
      <w:r>
        <w:t>«Василий</w:t>
      </w:r>
      <w:r>
        <w:rPr>
          <w:spacing w:val="53"/>
        </w:rPr>
        <w:t xml:space="preserve"> </w:t>
      </w:r>
      <w:r>
        <w:t>Тёркин»</w:t>
      </w:r>
      <w:r>
        <w:rPr>
          <w:spacing w:val="48"/>
        </w:rPr>
        <w:t xml:space="preserve"> </w:t>
      </w:r>
      <w:r>
        <w:t>(избранные</w:t>
      </w:r>
      <w:r>
        <w:rPr>
          <w:spacing w:val="43"/>
        </w:rPr>
        <w:t xml:space="preserve"> </w:t>
      </w:r>
      <w:r>
        <w:t>главы);</w:t>
      </w:r>
      <w:r>
        <w:rPr>
          <w:spacing w:val="49"/>
        </w:rPr>
        <w:t xml:space="preserve"> </w:t>
      </w:r>
      <w:r>
        <w:t>рассказы</w:t>
      </w:r>
      <w:r>
        <w:rPr>
          <w:spacing w:val="54"/>
        </w:rPr>
        <w:t xml:space="preserve"> </w:t>
      </w:r>
      <w:r>
        <w:t>В.М.</w:t>
      </w:r>
      <w:r>
        <w:rPr>
          <w:spacing w:val="51"/>
        </w:rPr>
        <w:t xml:space="preserve"> </w:t>
      </w:r>
      <w:r>
        <w:t>Шукшина:</w:t>
      </w:r>
    </w:p>
    <w:p>
      <w:pPr>
        <w:pStyle w:val="6"/>
        <w:tabs>
          <w:tab w:val="left" w:pos="6625"/>
          <w:tab w:val="left" w:pos="8748"/>
        </w:tabs>
        <w:ind w:right="1705"/>
        <w:jc w:val="left"/>
      </w:pPr>
      <w:r>
        <w:t>«Чудик»,</w:t>
      </w:r>
      <w:r>
        <w:rPr>
          <w:spacing w:val="10"/>
        </w:rPr>
        <w:t xml:space="preserve"> </w:t>
      </w:r>
      <w:r>
        <w:t>«Стенька</w:t>
      </w:r>
      <w:r>
        <w:rPr>
          <w:spacing w:val="9"/>
        </w:rPr>
        <w:t xml:space="preserve"> </w:t>
      </w:r>
      <w:r>
        <w:t>Разин»;</w:t>
      </w:r>
      <w:r>
        <w:rPr>
          <w:spacing w:val="5"/>
        </w:rPr>
        <w:t xml:space="preserve"> </w:t>
      </w:r>
      <w:r>
        <w:t>рассказ</w:t>
      </w:r>
      <w:r>
        <w:rPr>
          <w:spacing w:val="10"/>
        </w:rPr>
        <w:t xml:space="preserve"> </w:t>
      </w:r>
      <w:r>
        <w:t>А.И.</w:t>
      </w:r>
      <w:r>
        <w:rPr>
          <w:spacing w:val="11"/>
        </w:rPr>
        <w:t xml:space="preserve"> </w:t>
      </w:r>
      <w:r>
        <w:t>Солженицына</w:t>
      </w:r>
      <w:r>
        <w:rPr>
          <w:spacing w:val="4"/>
        </w:rPr>
        <w:t xml:space="preserve"> </w:t>
      </w:r>
      <w:r>
        <w:t>«Матрёнин</w:t>
      </w:r>
      <w:r>
        <w:rPr>
          <w:spacing w:val="10"/>
        </w:rPr>
        <w:t xml:space="preserve"> </w:t>
      </w:r>
      <w:r>
        <w:t>двор»,</w:t>
      </w:r>
      <w:r>
        <w:rPr>
          <w:spacing w:val="11"/>
        </w:rPr>
        <w:t xml:space="preserve"> </w:t>
      </w:r>
      <w:r>
        <w:t>рассказ</w:t>
      </w:r>
      <w:r>
        <w:rPr>
          <w:spacing w:val="-57"/>
        </w:rPr>
        <w:t xml:space="preserve"> </w:t>
      </w:r>
      <w:r>
        <w:t>В.Г. Распутина</w:t>
      </w:r>
      <w:r>
        <w:rPr>
          <w:spacing w:val="-3"/>
        </w:rPr>
        <w:t xml:space="preserve"> </w:t>
      </w:r>
      <w:r>
        <w:t>«Уроки французского»;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tab/>
      </w:r>
      <w:r>
        <w:t>произведению</w:t>
      </w:r>
      <w:r>
        <w:tab/>
      </w:r>
      <w:r>
        <w:t>(по</w:t>
      </w:r>
      <w:r>
        <w:rPr>
          <w:spacing w:val="1"/>
        </w:rPr>
        <w:t xml:space="preserve"> </w:t>
      </w:r>
      <w:r>
        <w:t>выбору)</w:t>
      </w:r>
    </w:p>
    <w:p>
      <w:pPr>
        <w:pStyle w:val="6"/>
        <w:spacing w:before="3" w:line="237" w:lineRule="auto"/>
        <w:ind w:right="1680"/>
        <w:jc w:val="left"/>
      </w:pPr>
      <w:r>
        <w:t>А.П.</w:t>
      </w:r>
      <w:r>
        <w:rPr>
          <w:spacing w:val="4"/>
        </w:rPr>
        <w:t xml:space="preserve"> </w:t>
      </w:r>
      <w:r>
        <w:t>Платонова,</w:t>
      </w:r>
      <w:r>
        <w:rPr>
          <w:spacing w:val="2"/>
        </w:rPr>
        <w:t xml:space="preserve"> </w:t>
      </w:r>
      <w:r>
        <w:t>М.А.</w:t>
      </w:r>
      <w:r>
        <w:rPr>
          <w:spacing w:val="6"/>
        </w:rPr>
        <w:t xml:space="preserve"> </w:t>
      </w:r>
      <w:r>
        <w:t>Булгакова;</w:t>
      </w:r>
      <w:r>
        <w:rPr>
          <w:spacing w:val="-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второй половины</w:t>
      </w:r>
      <w:r>
        <w:rPr>
          <w:spacing w:val="1"/>
        </w:rPr>
        <w:t xml:space="preserve"> </w:t>
      </w:r>
      <w:r>
        <w:t>XX-</w:t>
      </w:r>
      <w:r>
        <w:rPr>
          <w:spacing w:val="-57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трёх</w:t>
      </w:r>
      <w:r>
        <w:rPr>
          <w:spacing w:val="-3"/>
        </w:rPr>
        <w:t xml:space="preserve"> </w:t>
      </w:r>
      <w:r>
        <w:t>прозаиков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Абрамов,</w:t>
      </w:r>
    </w:p>
    <w:p>
      <w:pPr>
        <w:pStyle w:val="6"/>
        <w:spacing w:before="4"/>
        <w:ind w:right="1695"/>
      </w:pPr>
      <w:r>
        <w:t>Ч.Т. Айтматов, В.П. Астафьев, В.И. Белов, Ф.А. Искандер, Ю.П. Казаков, Е.И.</w:t>
      </w:r>
      <w:r>
        <w:rPr>
          <w:spacing w:val="1"/>
        </w:rPr>
        <w:t xml:space="preserve"> </w:t>
      </w:r>
      <w:r>
        <w:t>Носов, А.Н. и Б.Н. Стругацкие, В.Ф. Тендряков); не менее трёх поэтов по выбору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Р.Г.</w:t>
      </w:r>
      <w:r>
        <w:rPr>
          <w:spacing w:val="3"/>
        </w:rPr>
        <w:t xml:space="preserve"> </w:t>
      </w:r>
      <w:r>
        <w:t>Гамзатов,</w:t>
      </w:r>
      <w:r>
        <w:rPr>
          <w:spacing w:val="3"/>
        </w:rPr>
        <w:t xml:space="preserve"> </w:t>
      </w:r>
      <w:r>
        <w:t>О.Ф.</w:t>
      </w:r>
      <w:r>
        <w:rPr>
          <w:spacing w:val="3"/>
        </w:rPr>
        <w:t xml:space="preserve"> </w:t>
      </w:r>
      <w:r>
        <w:t>Берггольц,</w:t>
      </w:r>
      <w:r>
        <w:rPr>
          <w:spacing w:val="-2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Бродский,</w:t>
      </w:r>
    </w:p>
    <w:p>
      <w:pPr>
        <w:pStyle w:val="6"/>
        <w:ind w:right="1701"/>
      </w:pPr>
      <w:r>
        <w:t>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 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1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>
      <w:pPr>
        <w:pStyle w:val="8"/>
        <w:numPr>
          <w:ilvl w:val="0"/>
          <w:numId w:val="4"/>
        </w:numPr>
        <w:tabs>
          <w:tab w:val="left" w:pos="1666"/>
        </w:tabs>
        <w:spacing w:before="0" w:after="0" w:line="240" w:lineRule="auto"/>
        <w:ind w:left="1665" w:right="0" w:hanging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</w:p>
    <w:p>
      <w:pPr>
        <w:pStyle w:val="6"/>
        <w:spacing w:before="66"/>
        <w:ind w:right="1690"/>
      </w:pP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 электронных ресурсов, включённых в федеральный перечень,</w:t>
      </w:r>
      <w:r>
        <w:rPr>
          <w:spacing w:val="1"/>
        </w:rPr>
        <w:t xml:space="preserve"> </w:t>
      </w:r>
      <w:r>
        <w:t>для выполнения учебной задачи; применять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ИКТ),</w:t>
      </w:r>
      <w:r>
        <w:rPr>
          <w:spacing w:val="-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 безопасности.</w:t>
      </w:r>
    </w:p>
    <w:p>
      <w:pPr>
        <w:pStyle w:val="3"/>
        <w:spacing w:before="11" w:line="237" w:lineRule="auto"/>
        <w:ind w:right="1690"/>
      </w:pPr>
      <w:r>
        <w:t xml:space="preserve">Предметные    результаты   </w:t>
      </w:r>
      <w:r>
        <w:rPr>
          <w:spacing w:val="1"/>
        </w:rPr>
        <w:t xml:space="preserve"> </w:t>
      </w:r>
      <w:r>
        <w:t xml:space="preserve">изучения    литературы.   </w:t>
      </w:r>
      <w:r>
        <w:rPr>
          <w:spacing w:val="1"/>
        </w:rPr>
        <w:t xml:space="preserve"> </w:t>
      </w:r>
      <w:r>
        <w:t>К     концу     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начальным представлениям об общечеловеческой ценности литературы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 роли в воспитании любви к Родине и дружбы между народами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2" w:lineRule="auto"/>
        <w:ind w:left="959" w:right="1692" w:firstLine="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2" w:lineRule="auto"/>
        <w:ind w:left="959" w:right="1705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</w:p>
    <w:p>
      <w:pPr>
        <w:pStyle w:val="6"/>
        <w:ind w:right="1691"/>
      </w:pPr>
      <w:r>
        <w:t>определять тему и главную мысль произведения, иметь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>
      <w:pPr>
        <w:pStyle w:val="6"/>
        <w:tabs>
          <w:tab w:val="left" w:pos="8785"/>
        </w:tabs>
        <w:ind w:right="1690"/>
        <w:jc w:val="left"/>
      </w:pPr>
      <w:r>
        <w:t>понимать</w:t>
      </w:r>
      <w:r>
        <w:rPr>
          <w:spacing w:val="25"/>
        </w:rPr>
        <w:t xml:space="preserve"> </w:t>
      </w:r>
      <w:r>
        <w:t>смысловое</w:t>
      </w:r>
      <w:r>
        <w:rPr>
          <w:spacing w:val="25"/>
        </w:rPr>
        <w:t xml:space="preserve"> </w:t>
      </w:r>
      <w:r>
        <w:t>наполнение</w:t>
      </w:r>
      <w:r>
        <w:rPr>
          <w:spacing w:val="22"/>
        </w:rPr>
        <w:t xml:space="preserve"> </w:t>
      </w:r>
      <w:r>
        <w:t>теоретико-литературных</w:t>
      </w:r>
      <w:r>
        <w:rPr>
          <w:spacing w:val="23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учиться</w:t>
      </w:r>
      <w:r>
        <w:rPr>
          <w:spacing w:val="-57"/>
        </w:rPr>
        <w:t xml:space="preserve"> </w:t>
      </w:r>
      <w:r>
        <w:t>использовать в</w:t>
      </w:r>
      <w:r>
        <w:rPr>
          <w:spacing w:val="6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интерпретации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таких</w:t>
      </w:r>
      <w:r>
        <w:rPr>
          <w:spacing w:val="4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-57"/>
        </w:rPr>
        <w:t xml:space="preserve"> </w:t>
      </w:r>
      <w:r>
        <w:t xml:space="preserve">творчество;  </w:t>
      </w:r>
      <w:r>
        <w:rPr>
          <w:spacing w:val="15"/>
        </w:rPr>
        <w:t xml:space="preserve"> </w:t>
      </w:r>
      <w:r>
        <w:t xml:space="preserve">проза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поэзия;  </w:t>
      </w:r>
      <w:r>
        <w:rPr>
          <w:spacing w:val="15"/>
        </w:rPr>
        <w:t xml:space="preserve"> </w:t>
      </w:r>
      <w:r>
        <w:t xml:space="preserve">художественный  </w:t>
      </w:r>
      <w:r>
        <w:rPr>
          <w:spacing w:val="15"/>
        </w:rPr>
        <w:t xml:space="preserve"> </w:t>
      </w:r>
      <w:r>
        <w:t xml:space="preserve">образ;  </w:t>
      </w:r>
      <w:r>
        <w:rPr>
          <w:spacing w:val="15"/>
        </w:rPr>
        <w:t xml:space="preserve"> </w:t>
      </w:r>
      <w:r>
        <w:t>литературные</w:t>
      </w:r>
      <w:r>
        <w:tab/>
      </w:r>
      <w:r>
        <w:t>жанры</w:t>
      </w:r>
      <w:r>
        <w:rPr>
          <w:spacing w:val="-57"/>
        </w:rPr>
        <w:t xml:space="preserve"> </w:t>
      </w:r>
      <w:r>
        <w:t>(народная</w:t>
      </w:r>
      <w:r>
        <w:rPr>
          <w:spacing w:val="40"/>
        </w:rPr>
        <w:t xml:space="preserve"> </w:t>
      </w:r>
      <w:r>
        <w:t>сказка,</w:t>
      </w:r>
      <w:r>
        <w:rPr>
          <w:spacing w:val="42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2"/>
        </w:rPr>
        <w:t xml:space="preserve"> </w:t>
      </w:r>
      <w:r>
        <w:t>рассказ,</w:t>
      </w:r>
      <w:r>
        <w:rPr>
          <w:spacing w:val="42"/>
        </w:rPr>
        <w:t xml:space="preserve"> </w:t>
      </w:r>
      <w:r>
        <w:t>повесть,</w:t>
      </w:r>
      <w:r>
        <w:rPr>
          <w:spacing w:val="42"/>
        </w:rPr>
        <w:t xml:space="preserve"> </w:t>
      </w:r>
      <w:r>
        <w:t>стихотворение,</w:t>
      </w:r>
      <w:r>
        <w:rPr>
          <w:spacing w:val="37"/>
        </w:rPr>
        <w:t xml:space="preserve"> </w:t>
      </w:r>
      <w:r>
        <w:t>басня);</w:t>
      </w:r>
      <w:r>
        <w:rPr>
          <w:spacing w:val="-57"/>
        </w:rPr>
        <w:t xml:space="preserve"> </w:t>
      </w:r>
      <w:r>
        <w:t>тема,</w:t>
      </w:r>
      <w:r>
        <w:rPr>
          <w:spacing w:val="37"/>
        </w:rPr>
        <w:t xml:space="preserve"> </w:t>
      </w:r>
      <w:r>
        <w:t>идея,</w:t>
      </w:r>
      <w:r>
        <w:rPr>
          <w:spacing w:val="37"/>
        </w:rPr>
        <w:t xml:space="preserve"> </w:t>
      </w:r>
      <w:r>
        <w:t>проблематика;</w:t>
      </w:r>
      <w:r>
        <w:rPr>
          <w:spacing w:val="37"/>
        </w:rPr>
        <w:t xml:space="preserve"> </w:t>
      </w:r>
      <w:r>
        <w:t>сюжет,</w:t>
      </w:r>
      <w:r>
        <w:rPr>
          <w:spacing w:val="38"/>
        </w:rPr>
        <w:t xml:space="preserve"> </w:t>
      </w:r>
      <w:r>
        <w:t>композиция;</w:t>
      </w:r>
      <w:r>
        <w:rPr>
          <w:spacing w:val="37"/>
        </w:rPr>
        <w:t xml:space="preserve"> </w:t>
      </w:r>
      <w:r>
        <w:t>литературный</w:t>
      </w:r>
      <w:r>
        <w:rPr>
          <w:spacing w:val="36"/>
        </w:rPr>
        <w:t xml:space="preserve"> </w:t>
      </w:r>
      <w:r>
        <w:t>герой</w:t>
      </w:r>
      <w:r>
        <w:rPr>
          <w:spacing w:val="37"/>
        </w:rPr>
        <w:t xml:space="preserve"> </w:t>
      </w:r>
      <w:r>
        <w:t>(персонаж),</w:t>
      </w:r>
      <w:r>
        <w:rPr>
          <w:spacing w:val="-57"/>
        </w:rPr>
        <w:t xml:space="preserve"> </w:t>
      </w:r>
      <w:r>
        <w:t>речевая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персонажей;портрет,</w:t>
      </w:r>
      <w:r>
        <w:rPr>
          <w:spacing w:val="34"/>
        </w:rPr>
        <w:t xml:space="preserve"> </w:t>
      </w:r>
      <w:r>
        <w:t>пейзаж,</w:t>
      </w:r>
      <w:r>
        <w:rPr>
          <w:spacing w:val="33"/>
        </w:rPr>
        <w:t xml:space="preserve"> </w:t>
      </w:r>
      <w:r>
        <w:t>художественная</w:t>
      </w:r>
      <w:r>
        <w:rPr>
          <w:spacing w:val="35"/>
        </w:rPr>
        <w:t xml:space="preserve"> </w:t>
      </w:r>
      <w:r>
        <w:t>деталь;</w:t>
      </w:r>
      <w:r>
        <w:rPr>
          <w:spacing w:val="-57"/>
        </w:rPr>
        <w:t xml:space="preserve"> </w:t>
      </w:r>
      <w:r>
        <w:t>эпитет, сравнение, метафора, олицетворение; аллегория; ритм, рифма;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персонажей;</w:t>
      </w:r>
    </w:p>
    <w:p>
      <w:pPr>
        <w:pStyle w:val="6"/>
        <w:ind w:right="1693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литературного развития</w:t>
      </w:r>
      <w:r>
        <w:rPr>
          <w:spacing w:val="-10"/>
        </w:rPr>
        <w:t xml:space="preserve"> </w:t>
      </w:r>
      <w:r>
        <w:t>обучающихся);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(с учётом литературного развития и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2" w:lineRule="auto"/>
        <w:ind w:left="959" w:right="1703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2" w:lineRule="auto"/>
        <w:ind w:left="959" w:right="1708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планировать с помощью учителя собственное чтение, расширять свой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в том числе за счёт произведений современной литературы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0" w:after="0" w:line="242" w:lineRule="auto"/>
        <w:ind w:left="959" w:right="1704" w:firstLine="0"/>
        <w:jc w:val="both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литературного</w:t>
      </w:r>
    </w:p>
    <w:p>
      <w:pPr>
        <w:pStyle w:val="6"/>
        <w:spacing w:before="66"/>
      </w:pPr>
      <w:r>
        <w:t>развития</w:t>
      </w:r>
      <w:r>
        <w:rPr>
          <w:spacing w:val="-10"/>
        </w:rPr>
        <w:t xml:space="preserve"> </w:t>
      </w:r>
      <w:r>
        <w:t>обучающихся);</w:t>
      </w:r>
    </w:p>
    <w:p>
      <w:pPr>
        <w:pStyle w:val="8"/>
        <w:numPr>
          <w:ilvl w:val="0"/>
          <w:numId w:val="5"/>
        </w:numPr>
        <w:tabs>
          <w:tab w:val="left" w:pos="1666"/>
        </w:tabs>
        <w:spacing w:before="3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из числа верифицированных электронных ресурсов, 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>
      <w:pPr>
        <w:pStyle w:val="3"/>
        <w:spacing w:before="3" w:line="242" w:lineRule="auto"/>
        <w:ind w:right="1695"/>
      </w:pPr>
      <w:r>
        <w:t>Предметные результаты изучения литературы. К концу обучения в 6 классе</w:t>
      </w:r>
      <w:r>
        <w:rPr>
          <w:spacing w:val="1"/>
        </w:rPr>
        <w:t xml:space="preserve"> </w:t>
      </w:r>
      <w:r>
        <w:t>обучающийся научится:</w:t>
      </w:r>
    </w:p>
    <w:p>
      <w:pPr>
        <w:pStyle w:val="8"/>
        <w:numPr>
          <w:ilvl w:val="0"/>
          <w:numId w:val="6"/>
        </w:numPr>
        <w:tabs>
          <w:tab w:val="left" w:pos="1665"/>
          <w:tab w:val="left" w:pos="1666"/>
          <w:tab w:val="left" w:pos="2994"/>
          <w:tab w:val="left" w:pos="5311"/>
          <w:tab w:val="left" w:pos="5795"/>
          <w:tab w:val="left" w:pos="8530"/>
        </w:tabs>
        <w:spacing w:before="0" w:after="0" w:line="240" w:lineRule="auto"/>
        <w:ind w:left="959" w:right="1697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общечеловеческую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духовно-нравственную</w:t>
      </w:r>
      <w:r>
        <w:rPr>
          <w:sz w:val="24"/>
        </w:rPr>
        <w:tab/>
      </w:r>
      <w:r>
        <w:rPr>
          <w:sz w:val="24"/>
        </w:rPr>
        <w:t>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 осознавать её роль в воспитании любви к Родине и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6"/>
        </w:numPr>
        <w:tabs>
          <w:tab w:val="left" w:pos="1724"/>
          <w:tab w:val="left" w:pos="8780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осуществлять элементарный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9"/>
          <w:sz w:val="24"/>
        </w:rPr>
        <w:t xml:space="preserve"> </w:t>
      </w:r>
      <w:r>
        <w:rPr>
          <w:sz w:val="24"/>
        </w:rPr>
        <w:t>эстетический</w:t>
      </w:r>
      <w:r>
        <w:rPr>
          <w:sz w:val="24"/>
        </w:rPr>
        <w:tab/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выявлять позицию героя и 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8"/>
        <w:numPr>
          <w:ilvl w:val="0"/>
          <w:numId w:val="6"/>
        </w:numPr>
        <w:tabs>
          <w:tab w:val="left" w:pos="1728"/>
          <w:tab w:val="left" w:pos="1729"/>
          <w:tab w:val="left" w:pos="1851"/>
          <w:tab w:val="left" w:pos="2637"/>
          <w:tab w:val="left" w:pos="2911"/>
          <w:tab w:val="left" w:pos="2959"/>
          <w:tab w:val="left" w:pos="3827"/>
          <w:tab w:val="left" w:pos="3957"/>
          <w:tab w:val="left" w:pos="4023"/>
          <w:tab w:val="left" w:pos="4835"/>
          <w:tab w:val="left" w:pos="4888"/>
          <w:tab w:val="left" w:pos="4920"/>
          <w:tab w:val="left" w:pos="5256"/>
          <w:tab w:val="left" w:pos="5726"/>
          <w:tab w:val="left" w:pos="5813"/>
          <w:tab w:val="left" w:pos="5986"/>
          <w:tab w:val="left" w:pos="6796"/>
          <w:tab w:val="left" w:pos="7022"/>
          <w:tab w:val="left" w:pos="7053"/>
          <w:tab w:val="left" w:pos="7117"/>
          <w:tab w:val="left" w:pos="7170"/>
          <w:tab w:val="left" w:pos="7912"/>
          <w:tab w:val="left" w:pos="8042"/>
          <w:tab w:val="left" w:pos="8252"/>
          <w:tab w:val="left" w:pos="8356"/>
          <w:tab w:val="left" w:pos="8446"/>
          <w:tab w:val="left" w:pos="8739"/>
          <w:tab w:val="left" w:pos="8777"/>
          <w:tab w:val="left" w:pos="8882"/>
        </w:tabs>
        <w:spacing w:before="0" w:after="0" w:line="240" w:lineRule="auto"/>
        <w:ind w:left="959" w:right="1699" w:firstLine="0"/>
        <w:jc w:val="left"/>
        <w:rPr>
          <w:sz w:val="24"/>
        </w:rPr>
      </w:pPr>
      <w:r>
        <w:rPr>
          <w:sz w:val="24"/>
        </w:rPr>
        <w:t>понимать 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собственных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оценок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наблюдений:</w:t>
      </w:r>
      <w:r>
        <w:rPr>
          <w:sz w:val="24"/>
        </w:rPr>
        <w:tab/>
      </w:r>
      <w:r>
        <w:rPr>
          <w:sz w:val="24"/>
        </w:rPr>
        <w:t>художественная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литература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творчество, проза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поэзия, 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образ, роды</w:t>
      </w:r>
      <w:r>
        <w:rPr>
          <w:spacing w:val="4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5"/>
          <w:sz w:val="24"/>
        </w:rPr>
        <w:t xml:space="preserve"> </w:t>
      </w:r>
      <w:r>
        <w:rPr>
          <w:sz w:val="24"/>
        </w:rPr>
        <w:t>эпос),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(рассказ,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повесть,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роман,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басня,</w:t>
      </w:r>
      <w:r>
        <w:rPr>
          <w:sz w:val="24"/>
        </w:rPr>
        <w:tab/>
      </w:r>
      <w:r>
        <w:rPr>
          <w:sz w:val="24"/>
        </w:rPr>
        <w:t>послание),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форма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произведения;</w:t>
      </w:r>
      <w:r>
        <w:rPr>
          <w:sz w:val="24"/>
        </w:rPr>
        <w:tab/>
      </w:r>
      <w:r>
        <w:rPr>
          <w:sz w:val="24"/>
        </w:rPr>
        <w:t>тема,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идея,</w:t>
      </w:r>
      <w:r>
        <w:rPr>
          <w:sz w:val="24"/>
        </w:rPr>
        <w:tab/>
      </w:r>
      <w:r>
        <w:rPr>
          <w:sz w:val="24"/>
        </w:rPr>
        <w:t>проблематика,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сюжет,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композиция;стадии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3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50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кульминация,</w:t>
      </w:r>
      <w:r>
        <w:rPr>
          <w:sz w:val="24"/>
        </w:rPr>
        <w:tab/>
      </w:r>
      <w:r>
        <w:rPr>
          <w:sz w:val="24"/>
        </w:rPr>
        <w:t>развязка;</w:t>
      </w:r>
      <w:r>
        <w:rPr>
          <w:sz w:val="24"/>
        </w:rPr>
        <w:tab/>
      </w:r>
      <w:r>
        <w:rPr>
          <w:sz w:val="24"/>
        </w:rPr>
        <w:t>повествователь,</w:t>
      </w:r>
      <w:r>
        <w:rPr>
          <w:sz w:val="24"/>
        </w:rPr>
        <w:tab/>
      </w:r>
      <w:r>
        <w:rPr>
          <w:sz w:val="24"/>
        </w:rPr>
        <w:t>рассказчик,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литературный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56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5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2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53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деталь,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юмор,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ирония,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эпитет,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метафора,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2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9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8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2"/>
          <w:sz w:val="24"/>
        </w:rPr>
        <w:t xml:space="preserve"> </w:t>
      </w:r>
      <w:r>
        <w:rPr>
          <w:sz w:val="24"/>
        </w:rPr>
        <w:t>метр</w:t>
      </w:r>
      <w:r>
        <w:rPr>
          <w:spacing w:val="18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8"/>
          <w:sz w:val="24"/>
        </w:rPr>
        <w:t xml:space="preserve"> </w:t>
      </w:r>
      <w:r>
        <w:rPr>
          <w:sz w:val="24"/>
        </w:rPr>
        <w:t>ямб),</w:t>
      </w:r>
      <w:r>
        <w:rPr>
          <w:spacing w:val="-57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строфа;</w:t>
      </w:r>
    </w:p>
    <w:p>
      <w:pPr>
        <w:pStyle w:val="8"/>
        <w:numPr>
          <w:ilvl w:val="0"/>
          <w:numId w:val="6"/>
        </w:numPr>
        <w:tabs>
          <w:tab w:val="left" w:pos="1665"/>
          <w:tab w:val="left" w:pos="1666"/>
          <w:tab w:val="left" w:pos="2898"/>
          <w:tab w:val="left" w:pos="3296"/>
          <w:tab w:val="left" w:pos="5102"/>
          <w:tab w:val="left" w:pos="6368"/>
          <w:tab w:val="left" w:pos="8344"/>
          <w:tab w:val="left" w:pos="9336"/>
        </w:tabs>
        <w:spacing w:before="0" w:after="0" w:line="237" w:lineRule="auto"/>
        <w:ind w:left="959" w:right="1696" w:firstLine="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произведениях</w:t>
      </w:r>
      <w:r>
        <w:rPr>
          <w:sz w:val="24"/>
        </w:rPr>
        <w:tab/>
      </w:r>
      <w:r>
        <w:rPr>
          <w:sz w:val="24"/>
        </w:rPr>
        <w:t>элементы</w:t>
      </w:r>
      <w:r>
        <w:rPr>
          <w:sz w:val="24"/>
        </w:rPr>
        <w:tab/>
      </w:r>
      <w:r>
        <w:rPr>
          <w:sz w:val="24"/>
        </w:rPr>
        <w:t>художественной</w:t>
      </w:r>
      <w:r>
        <w:rPr>
          <w:sz w:val="24"/>
        </w:rPr>
        <w:tab/>
      </w:r>
      <w:r>
        <w:rPr>
          <w:sz w:val="24"/>
        </w:rPr>
        <w:t>формы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1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их фрагменты, 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 (с учётом возраста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кино);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 произведений, не выученных ранее), передавая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(с учётом литературного развития,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1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2" w:lineRule="auto"/>
        <w:ind w:left="959" w:right="1704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66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отзывов;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3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1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8"/>
        <w:numPr>
          <w:ilvl w:val="0"/>
          <w:numId w:val="6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результаты;</w:t>
      </w:r>
    </w:p>
    <w:p>
      <w:pPr>
        <w:pStyle w:val="8"/>
        <w:numPr>
          <w:ilvl w:val="0"/>
          <w:numId w:val="6"/>
        </w:numPr>
        <w:tabs>
          <w:tab w:val="left" w:pos="1665"/>
          <w:tab w:val="left" w:pos="1666"/>
        </w:tabs>
        <w:spacing w:before="0" w:after="0" w:line="242" w:lineRule="auto"/>
        <w:ind w:left="959" w:right="1696" w:firstLine="0"/>
        <w:jc w:val="left"/>
        <w:rPr>
          <w:b/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 электронных ресурсов, включённых в федеральный перечень.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обучающийся научится:</w:t>
      </w:r>
    </w:p>
    <w:p>
      <w:pPr>
        <w:pStyle w:val="8"/>
        <w:numPr>
          <w:ilvl w:val="0"/>
          <w:numId w:val="7"/>
        </w:numPr>
        <w:tabs>
          <w:tab w:val="left" w:pos="1665"/>
          <w:tab w:val="left" w:pos="1666"/>
          <w:tab w:val="left" w:pos="2994"/>
          <w:tab w:val="left" w:pos="5311"/>
          <w:tab w:val="left" w:pos="5795"/>
          <w:tab w:val="left" w:pos="8530"/>
        </w:tabs>
        <w:spacing w:before="0" w:after="0" w:line="260" w:lineRule="exact"/>
        <w:ind w:left="1665" w:right="0" w:hanging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общечеловеческую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духовно-нравственную</w:t>
      </w:r>
      <w:r>
        <w:rPr>
          <w:sz w:val="24"/>
        </w:rPr>
        <w:tab/>
      </w:r>
      <w:r>
        <w:rPr>
          <w:sz w:val="24"/>
        </w:rPr>
        <w:t>ценность</w:t>
      </w:r>
    </w:p>
    <w:p>
      <w:pPr>
        <w:pStyle w:val="6"/>
        <w:spacing w:before="3" w:line="237" w:lineRule="auto"/>
        <w:ind w:right="1680"/>
        <w:jc w:val="left"/>
      </w:pPr>
      <w:r>
        <w:t>литературы,</w:t>
      </w:r>
      <w:r>
        <w:rPr>
          <w:spacing w:val="8"/>
        </w:rPr>
        <w:t xml:space="preserve"> </w:t>
      </w:r>
      <w:r>
        <w:t>осознавать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воспитании</w:t>
      </w:r>
      <w:r>
        <w:rPr>
          <w:spacing w:val="11"/>
        </w:rPr>
        <w:t xml:space="preserve"> </w:t>
      </w:r>
      <w:r>
        <w:t>любви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укреплении</w:t>
      </w:r>
      <w:r>
        <w:rPr>
          <w:spacing w:val="-57"/>
        </w:rPr>
        <w:t xml:space="preserve"> </w:t>
      </w:r>
      <w:r>
        <w:t>единства 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3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проводить смысловой и эстетический анализ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воспринимать, анализировать, интерпретировать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 что в литературных произведениях отражена художественная 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>
      <w:pPr>
        <w:pStyle w:val="6"/>
        <w:spacing w:before="1"/>
        <w:ind w:right="1690"/>
      </w:pPr>
      <w:r>
        <w:t>анализировать произведение в единстве формы и содержания; определять 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-57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 объяснять своё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 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2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художественные функции;</w:t>
      </w:r>
    </w:p>
    <w:p>
      <w:pPr>
        <w:pStyle w:val="6"/>
        <w:spacing w:before="1"/>
        <w:ind w:right="1692"/>
      </w:pPr>
      <w:r>
        <w:t>понимать сущность и элементарные смысловые функции теоретико-литературных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 поэма, песня); форма и содержание литературного произведения; 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проблематика;</w:t>
      </w:r>
      <w:r>
        <w:rPr>
          <w:spacing w:val="-8"/>
        </w:rPr>
        <w:t xml:space="preserve"> </w:t>
      </w:r>
      <w:r>
        <w:t>пафос</w:t>
      </w:r>
      <w:r>
        <w:rPr>
          <w:spacing w:val="-3"/>
        </w:rPr>
        <w:t xml:space="preserve"> </w:t>
      </w:r>
      <w:r>
        <w:t>(героический,</w:t>
      </w:r>
      <w:r>
        <w:rPr>
          <w:spacing w:val="-1"/>
        </w:rPr>
        <w:t xml:space="preserve"> </w:t>
      </w:r>
      <w:r>
        <w:t>патриотический,</w:t>
      </w:r>
      <w:r>
        <w:rPr>
          <w:spacing w:val="-1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>
      <w:pPr>
        <w:pStyle w:val="6"/>
        <w:spacing w:before="66"/>
        <w:ind w:right="1699"/>
      </w:pP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-57"/>
        </w:rPr>
        <w:t xml:space="preserve"> </w:t>
      </w:r>
      <w:r>
        <w:t>литературный герой (персонаж), лирический герой, речевая характеристика героя;</w:t>
      </w:r>
      <w:r>
        <w:rPr>
          <w:spacing w:val="-57"/>
        </w:rPr>
        <w:t xml:space="preserve"> </w:t>
      </w:r>
      <w:r>
        <w:t>портрет, пейзаж, интерьер, художественная деталь; юмор, ирония, сатира; 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 анафора;</w:t>
      </w:r>
      <w:r>
        <w:rPr>
          <w:spacing w:val="1"/>
        </w:rPr>
        <w:t xml:space="preserve"> </w:t>
      </w:r>
      <w:r>
        <w:t>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строфа);</w:t>
      </w:r>
    </w:p>
    <w:p>
      <w:pPr>
        <w:pStyle w:val="6"/>
        <w:spacing w:before="6" w:line="237" w:lineRule="auto"/>
        <w:ind w:right="1700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>
      <w:pPr>
        <w:pStyle w:val="6"/>
        <w:spacing w:before="3"/>
        <w:ind w:right="1700"/>
      </w:pPr>
      <w:r>
        <w:t>сопоставлять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 произведений, темы, проблемы, жанры, художественные приёмы,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>
      <w:pPr>
        <w:pStyle w:val="6"/>
        <w:ind w:right="1696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театр,</w:t>
      </w:r>
      <w:r>
        <w:rPr>
          <w:spacing w:val="5"/>
        </w:rPr>
        <w:t xml:space="preserve"> </w:t>
      </w:r>
      <w:r>
        <w:t>кино);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1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 произведений, не выученных ранее), передавая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(с учётом литературного развития,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0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3" w:after="0" w:line="237" w:lineRule="auto"/>
        <w:ind w:left="959" w:right="1694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сочинение-рассуждение 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</w:p>
    <w:p>
      <w:pPr>
        <w:pStyle w:val="6"/>
        <w:tabs>
          <w:tab w:val="left" w:pos="5702"/>
          <w:tab w:val="left" w:pos="6950"/>
        </w:tabs>
        <w:spacing w:before="4"/>
        <w:ind w:right="1695"/>
      </w:pPr>
      <w:r>
        <w:t>с использованием прочитанных произведений, под руководством учителя учиться</w:t>
      </w:r>
      <w:r>
        <w:rPr>
          <w:spacing w:val="1"/>
        </w:rPr>
        <w:t xml:space="preserve"> </w:t>
      </w:r>
      <w:r>
        <w:t>исправлять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редактировать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тексты;</w:t>
      </w:r>
      <w:r>
        <w:rPr>
          <w:spacing w:val="14"/>
        </w:rPr>
        <w:t xml:space="preserve"> </w:t>
      </w:r>
      <w:r>
        <w:t>собирать</w:t>
      </w:r>
      <w:r>
        <w:rPr>
          <w:spacing w:val="18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rPr>
          <w:spacing w:val="-1"/>
        </w:rPr>
        <w:t>схемы,</w:t>
      </w:r>
      <w:r>
        <w:rPr>
          <w:spacing w:val="5"/>
        </w:rPr>
        <w:t xml:space="preserve"> </w:t>
      </w:r>
      <w:r>
        <w:rPr>
          <w:spacing w:val="-1"/>
        </w:rPr>
        <w:t>доклада,</w:t>
      </w:r>
      <w:r>
        <w:rPr>
          <w:spacing w:val="6"/>
        </w:rPr>
        <w:t xml:space="preserve"> </w:t>
      </w:r>
      <w:r>
        <w:rPr>
          <w:spacing w:val="-1"/>
        </w:rPr>
        <w:t>конспекта,</w:t>
      </w:r>
      <w:r>
        <w:rPr>
          <w:spacing w:val="-20"/>
        </w:rPr>
        <w:t xml:space="preserve"> </w:t>
      </w:r>
      <w:r>
        <w:rPr>
          <w:spacing w:val="-1"/>
        </w:rPr>
        <w:t>аннотации,</w:t>
      </w:r>
      <w:r>
        <w:rPr>
          <w:spacing w:val="-1"/>
        </w:rPr>
        <w:tab/>
      </w:r>
      <w:r>
        <w:t>эссе,</w:t>
      </w:r>
      <w:r>
        <w:tab/>
      </w:r>
      <w:r>
        <w:rPr>
          <w:spacing w:val="-1"/>
        </w:rPr>
        <w:t>литературно-творческой</w:t>
      </w:r>
    </w:p>
    <w:p>
      <w:pPr>
        <w:pStyle w:val="6"/>
        <w:spacing w:line="275" w:lineRule="exact"/>
        <w:ind w:left="1665"/>
        <w:jc w:val="left"/>
      </w:pPr>
      <w:r>
        <w:t>работы</w:t>
      </w:r>
    </w:p>
    <w:p>
      <w:pPr>
        <w:pStyle w:val="6"/>
        <w:spacing w:line="242" w:lineRule="auto"/>
        <w:ind w:right="1704"/>
      </w:pPr>
      <w:r>
        <w:t>на самостоятельно или под руководством учителя выбранную литературную 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произведения древнерусской, русской и зарубежной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8"/>
        <w:numPr>
          <w:ilvl w:val="0"/>
          <w:numId w:val="7"/>
        </w:numPr>
        <w:tabs>
          <w:tab w:val="left" w:pos="1666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впечатлений;</w:t>
      </w:r>
    </w:p>
    <w:p>
      <w:pPr>
        <w:pStyle w:val="8"/>
        <w:numPr>
          <w:ilvl w:val="0"/>
          <w:numId w:val="7"/>
        </w:numPr>
        <w:tabs>
          <w:tab w:val="left" w:pos="1729"/>
        </w:tabs>
        <w:spacing w:before="0" w:after="0" w:line="275" w:lineRule="exact"/>
        <w:ind w:left="1728" w:right="0" w:hanging="77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чтения</w:t>
      </w:r>
    </w:p>
    <w:p>
      <w:pPr>
        <w:pStyle w:val="6"/>
        <w:spacing w:line="242" w:lineRule="auto"/>
        <w:ind w:right="1693"/>
      </w:pPr>
      <w:r>
        <w:t>по рекомендациям учителя и обучающихся, в том числе за счёт 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подростков;</w:t>
      </w:r>
    </w:p>
    <w:p>
      <w:pPr>
        <w:pStyle w:val="8"/>
        <w:numPr>
          <w:ilvl w:val="0"/>
          <w:numId w:val="7"/>
        </w:numPr>
        <w:tabs>
          <w:tab w:val="left" w:pos="1665"/>
          <w:tab w:val="left" w:pos="1666"/>
        </w:tabs>
        <w:spacing w:before="0" w:after="0" w:line="242" w:lineRule="auto"/>
        <w:ind w:left="959" w:right="1695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8"/>
        <w:numPr>
          <w:ilvl w:val="0"/>
          <w:numId w:val="7"/>
        </w:numPr>
        <w:tabs>
          <w:tab w:val="left" w:pos="1665"/>
          <w:tab w:val="left" w:pos="1666"/>
        </w:tabs>
        <w:spacing w:before="0" w:after="0" w:line="242" w:lineRule="auto"/>
        <w:ind w:left="959" w:right="1696" w:firstLine="0"/>
        <w:jc w:val="left"/>
        <w:rPr>
          <w:b/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 электронных ресурсов, включённых в федеральный перечень.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обучающийся научится: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66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 патриотизма и укреплении единства многонационального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3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понимать специфику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 понимать неоднозначность художественных смыслов, заложенных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>
      <w:pPr>
        <w:pStyle w:val="6"/>
        <w:spacing w:before="1"/>
        <w:ind w:right="1689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6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 и 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 объяснять своё понимание нравственно- философской, 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возраста 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писателя,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художественные функции;</w:t>
      </w:r>
    </w:p>
    <w:p>
      <w:pPr>
        <w:pStyle w:val="6"/>
        <w:ind w:right="1694"/>
      </w:pPr>
      <w:r>
        <w:t>владеть сущностью и пониманием смысловых функций теоретико-литературных</w:t>
      </w:r>
      <w:r>
        <w:rPr>
          <w:spacing w:val="1"/>
        </w:rPr>
        <w:t xml:space="preserve"> </w:t>
      </w:r>
      <w:r>
        <w:t>понятий и самостоятельно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произведений, оформления собственных оценок и наблюдений 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 послание, поэма, песня, сонет, лироэпические (поэма, баллада), форма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-57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-57"/>
        </w:rPr>
        <w:t xml:space="preserve"> </w:t>
      </w:r>
      <w:r>
        <w:t>характеристика героя;портрет, пейзаж, интерьер, художественная деталь, 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</w:t>
      </w:r>
      <w:r>
        <w:rPr>
          <w:spacing w:val="-57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афоризм);</w:t>
      </w:r>
    </w:p>
    <w:p>
      <w:pPr>
        <w:pStyle w:val="6"/>
        <w:spacing w:before="1"/>
        <w:ind w:right="1692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>
      <w:pPr>
        <w:pStyle w:val="6"/>
        <w:ind w:right="1703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6"/>
        <w:spacing w:before="3"/>
        <w:ind w:right="1698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художественные приёмы,</w:t>
      </w:r>
      <w:r>
        <w:rPr>
          <w:spacing w:val="2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66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1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 произведений, не выученных ранее), передавая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(с учётом литературного развития,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706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3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позицию с позицией автора и позициями участников диалога,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интерпретировать и оценивать текстуально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4" w:after="0" w:line="237" w:lineRule="auto"/>
        <w:ind w:left="959" w:right="1695" w:firstLine="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и индивидуальной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8"/>
        <w:numPr>
          <w:ilvl w:val="0"/>
          <w:numId w:val="8"/>
        </w:numPr>
        <w:tabs>
          <w:tab w:val="left" w:pos="1666"/>
        </w:tabs>
        <w:spacing w:before="4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самостоятельно использовать энциклопедии,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форме, пользоваться электронными библиотеками и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 материалами,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перечень.</w:t>
      </w:r>
    </w:p>
    <w:p>
      <w:pPr>
        <w:pStyle w:val="3"/>
        <w:spacing w:before="7" w:line="237" w:lineRule="auto"/>
        <w:ind w:right="1702" w:firstLine="706"/>
      </w:pPr>
      <w:r>
        <w:t>Предметные результаты изучения литературы. К концу обучения в 9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 уважения к своей Родине и её героической истории,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главные отличия художественного текста от текста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7" w:firstLine="0"/>
        <w:jc w:val="both"/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и эстетического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художественной литературы (от древнерусской до 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39"/>
          <w:sz w:val="24"/>
        </w:rPr>
        <w:t xml:space="preserve"> </w:t>
      </w:r>
      <w:r>
        <w:rPr>
          <w:sz w:val="24"/>
        </w:rPr>
        <w:t>учётом</w:t>
      </w:r>
      <w:r>
        <w:rPr>
          <w:rFonts w:hint="default"/>
          <w:sz w:val="24"/>
          <w:lang w:val="ru-RU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2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смыслов;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3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объяснять своё понимание нравственно-философской,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 писателя, определять их художественные функции, выявляя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2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образ, факт, вымысел; литературные направления 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6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 притча, повесть, роман, комедия, драма, трагедия, баллада, 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 ода, элегия, песня, отрывок, сонет, лироэпические (поэма, баллада);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 развязка, эпилог, авторское (лирическое) отступление);конфликт,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образов, образ автора, повествователь, рассказчик, литературный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реплика; диалог, монолог; ремарка; юмор, ирония, сатира,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 восклицание; инверсия, анафора, повтор;художественное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</w:t>
      </w:r>
      <w:r>
        <w:rPr>
          <w:spacing w:val="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2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строфа;</w:t>
      </w:r>
      <w:r>
        <w:rPr>
          <w:spacing w:val="-5"/>
          <w:sz w:val="24"/>
        </w:rPr>
        <w:t xml:space="preserve"> </w:t>
      </w:r>
      <w:r>
        <w:rPr>
          <w:sz w:val="24"/>
        </w:rPr>
        <w:t>афоризм;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историко-литературного процесса (определять и учитывать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8"/>
        <w:numPr>
          <w:ilvl w:val="0"/>
          <w:numId w:val="9"/>
        </w:numPr>
        <w:tabs>
          <w:tab w:val="left" w:pos="1729"/>
        </w:tabs>
        <w:spacing w:before="1" w:after="0" w:line="240" w:lineRule="auto"/>
        <w:ind w:left="1728" w:right="0" w:hanging="77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элементы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</w:p>
    <w:p>
      <w:pPr>
        <w:pStyle w:val="6"/>
        <w:spacing w:before="4" w:line="237" w:lineRule="auto"/>
        <w:ind w:right="1691"/>
      </w:pP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3" w:after="0" w:line="240" w:lineRule="auto"/>
        <w:ind w:left="1665" w:right="0" w:hanging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48"/>
          <w:sz w:val="24"/>
        </w:rPr>
        <w:t xml:space="preserve"> </w:t>
      </w:r>
      <w:r>
        <w:rPr>
          <w:sz w:val="24"/>
        </w:rPr>
        <w:t>(с</w:t>
      </w:r>
      <w:r>
        <w:rPr>
          <w:spacing w:val="5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8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spacing w:before="66"/>
        <w:ind w:right="1696"/>
      </w:pP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 приёмы,</w:t>
      </w:r>
      <w:r>
        <w:rPr>
          <w:spacing w:val="3"/>
        </w:rPr>
        <w:t xml:space="preserve"> </w:t>
      </w:r>
      <w:r>
        <w:t>эпизоды</w:t>
      </w:r>
      <w:r>
        <w:rPr>
          <w:spacing w:val="2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3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1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 произведений, не выученных ранее), передавая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(с учётом литературного развития,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участвовать в беседе и диалоге о прочитанном произведении,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прочитанных произведений, представлять развёрнутый 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аннотации, эссе, отзыва, рецензии, литературно-творческой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выбранную литературную или публицистическую тему, 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2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самостоятельно интерпретировать и оценивать текстуально изученные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1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самостоятельно планировать своё чтение, обогащать свой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2" w:lineRule="auto"/>
        <w:ind w:left="959" w:right="1695" w:firstLine="0"/>
        <w:jc w:val="both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и индивидуальной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8"/>
        <w:numPr>
          <w:ilvl w:val="0"/>
          <w:numId w:val="9"/>
        </w:numPr>
        <w:tabs>
          <w:tab w:val="left" w:pos="1666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9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перечень.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3"/>
        <w:spacing w:before="71" w:line="242" w:lineRule="auto"/>
        <w:ind w:right="1782"/>
      </w:pPr>
      <w:bookmarkStart w:id="882" w:name="Рабочая программа по учебному предмету «"/>
      <w:bookmarkEnd w:id="882"/>
      <w:r>
        <w:t>Рабочая программа по учебному предмету «Математика» (базовый уровень).</w:t>
      </w:r>
      <w:r>
        <w:rPr>
          <w:spacing w:val="-57"/>
        </w:rPr>
        <w:t xml:space="preserve"> </w:t>
      </w:r>
      <w:bookmarkStart w:id="883" w:name="Пояснительная записка."/>
      <w:bookmarkEnd w:id="883"/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>
      <w:pPr>
        <w:pStyle w:val="6"/>
        <w:ind w:right="1688"/>
      </w:pPr>
      <w:bookmarkStart w:id="884" w:name="Программа по математике для обучающихся "/>
      <w:bookmarkEnd w:id="884"/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 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овладение ключевыми компетенциями, составляющими основу 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pStyle w:val="6"/>
        <w:ind w:right="1700"/>
      </w:pPr>
      <w:bookmarkStart w:id="885" w:name="В эпоху цифровой трансформации всех сфер"/>
      <w:bookmarkEnd w:id="885"/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служит</w:t>
      </w:r>
      <w:r>
        <w:rPr>
          <w:spacing w:val="6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 становится непрерывное образование, что требует полноценной</w:t>
      </w:r>
      <w:r>
        <w:rPr>
          <w:spacing w:val="1"/>
        </w:rPr>
        <w:t xml:space="preserve"> </w:t>
      </w:r>
      <w:r>
        <w:t>базовой общеобразовательной подготовки, в том числе и математической. 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 применением математики: и в сфере экономики, и в бизнесе, и</w:t>
      </w:r>
      <w:r>
        <w:rPr>
          <w:spacing w:val="1"/>
        </w:rPr>
        <w:t xml:space="preserve"> </w:t>
      </w:r>
      <w:r>
        <w:t>в технологических областях, и даже в гуманитарных сферах. Таким образом, круг</w:t>
      </w:r>
      <w:r>
        <w:rPr>
          <w:spacing w:val="1"/>
        </w:rPr>
        <w:t xml:space="preserve"> </w:t>
      </w:r>
      <w:r>
        <w:t>обучающихся,</w:t>
      </w:r>
    </w:p>
    <w:p>
      <w:pPr>
        <w:pStyle w:val="6"/>
        <w:spacing w:line="242" w:lineRule="auto"/>
        <w:ind w:right="1705"/>
      </w:pP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>
      <w:pPr>
        <w:pStyle w:val="6"/>
        <w:tabs>
          <w:tab w:val="left" w:pos="3133"/>
          <w:tab w:val="left" w:pos="5033"/>
          <w:tab w:val="left" w:pos="6996"/>
          <w:tab w:val="left" w:pos="8636"/>
          <w:tab w:val="left" w:pos="9040"/>
        </w:tabs>
        <w:ind w:right="1689"/>
      </w:pPr>
      <w:bookmarkStart w:id="886" w:name="Практическая полезность математики обусл"/>
      <w:bookmarkEnd w:id="886"/>
      <w:r>
        <w:t>Практическая</w:t>
      </w:r>
      <w:r>
        <w:tab/>
      </w:r>
      <w:r>
        <w:t>полезность</w:t>
      </w:r>
      <w:r>
        <w:tab/>
      </w:r>
      <w:r>
        <w:t>математики</w:t>
      </w:r>
      <w:r>
        <w:tab/>
      </w:r>
      <w:r>
        <w:t>обусловлена</w:t>
      </w:r>
      <w:r>
        <w:tab/>
      </w:r>
      <w:r>
        <w:tab/>
      </w:r>
      <w:r>
        <w:t>тем,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 техники, восприятие и интерпретация разнообразной 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tab/>
      </w:r>
      <w:r>
        <w:tab/>
      </w:r>
      <w:r>
        <w:tab/>
      </w:r>
      <w:r>
        <w:tab/>
      </w:r>
      <w:r>
        <w:t>расчёты</w:t>
      </w:r>
    </w:p>
    <w:p>
      <w:pPr>
        <w:pStyle w:val="6"/>
        <w:ind w:right="1696"/>
      </w:pPr>
      <w:r>
        <w:t>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5"/>
        </w:rPr>
        <w:t xml:space="preserve"> </w:t>
      </w:r>
      <w:r>
        <w:t>событий.</w:t>
      </w:r>
    </w:p>
    <w:p>
      <w:pPr>
        <w:pStyle w:val="6"/>
        <w:ind w:right="1696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 наиболее 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</w:t>
      </w:r>
      <w:r>
        <w:rPr>
          <w:rFonts w:hint="default"/>
          <w:lang w:val="ru-RU"/>
        </w:rPr>
        <w:t xml:space="preserve"> </w:t>
      </w:r>
      <w:bookmarkStart w:id="887" w:name="Необходимым компонентом общей культуры в"/>
      <w:bookmarkEnd w:id="887"/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математики, их отличий от методов других естественных и</w:t>
      </w:r>
      <w:r>
        <w:rPr>
          <w:spacing w:val="1"/>
        </w:rPr>
        <w:t xml:space="preserve"> </w:t>
      </w:r>
      <w:r>
        <w:t xml:space="preserve">гуманитарных       наук,      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1"/>
        </w:rPr>
        <w:t xml:space="preserve"> </w:t>
      </w:r>
      <w:r>
        <w:t xml:space="preserve">особенностях       применения      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 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человека.</w:t>
      </w:r>
    </w:p>
    <w:p>
      <w:pPr>
        <w:pStyle w:val="6"/>
        <w:spacing w:before="1"/>
        <w:ind w:right="1702"/>
      </w:pPr>
      <w:bookmarkStart w:id="888" w:name="Изучение математики также способствует э"/>
      <w:bookmarkEnd w:id="888"/>
      <w:r>
        <w:t>Изучение математики также способствует эстетическому воспитанию 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симметрии.</w:t>
      </w:r>
    </w:p>
    <w:p>
      <w:pPr>
        <w:pStyle w:val="6"/>
        <w:tabs>
          <w:tab w:val="left" w:pos="2743"/>
          <w:tab w:val="left" w:pos="4355"/>
          <w:tab w:val="left" w:pos="6293"/>
          <w:tab w:val="left" w:pos="7429"/>
          <w:tab w:val="left" w:pos="8445"/>
        </w:tabs>
        <w:spacing w:before="3"/>
        <w:ind w:right="1700"/>
        <w:jc w:val="left"/>
      </w:pPr>
      <w:bookmarkStart w:id="889" w:name="Приоритетными целями обучения математике"/>
      <w:bookmarkEnd w:id="889"/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bookmarkStart w:id="890" w:name="формирование центральных математических "/>
      <w:bookmarkEnd w:id="890"/>
      <w:r>
        <w:t>формирование</w:t>
      </w:r>
      <w:r>
        <w:tab/>
      </w:r>
      <w:r>
        <w:t>центральных</w:t>
      </w:r>
      <w:r>
        <w:tab/>
      </w:r>
      <w:r>
        <w:t>математических</w:t>
      </w:r>
      <w:r>
        <w:tab/>
      </w:r>
      <w:r>
        <w:t>понятий</w:t>
      </w:r>
      <w:r>
        <w:tab/>
      </w:r>
      <w:r>
        <w:t>(число,</w:t>
      </w:r>
      <w:r>
        <w:tab/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26"/>
        </w:rPr>
        <w:t xml:space="preserve"> </w:t>
      </w:r>
      <w:r>
        <w:t>фигура,</w:t>
      </w:r>
      <w:r>
        <w:rPr>
          <w:spacing w:val="28"/>
        </w:rPr>
        <w:t xml:space="preserve"> </w:t>
      </w:r>
      <w:r>
        <w:t>переменная,</w:t>
      </w:r>
      <w:r>
        <w:rPr>
          <w:spacing w:val="23"/>
        </w:rPr>
        <w:t xml:space="preserve"> </w:t>
      </w:r>
      <w:r>
        <w:t>вероятность,</w:t>
      </w:r>
      <w:r>
        <w:rPr>
          <w:spacing w:val="28"/>
        </w:rPr>
        <w:t xml:space="preserve"> </w:t>
      </w:r>
      <w:r>
        <w:t>функция),</w:t>
      </w:r>
      <w:r>
        <w:rPr>
          <w:spacing w:val="23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bookmarkStart w:id="891" w:name="подведение обучающихся на доступном для "/>
      <w:bookmarkEnd w:id="891"/>
      <w:r>
        <w:t>подведение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доступном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6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>
      <w:pPr>
        <w:pStyle w:val="6"/>
        <w:ind w:right="1696"/>
      </w:pPr>
      <w:bookmarkStart w:id="892" w:name="развитие интеллектуальных и творческих с"/>
      <w:bookmarkEnd w:id="892"/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>
      <w:pPr>
        <w:pStyle w:val="6"/>
        <w:spacing w:before="1"/>
        <w:ind w:right="1699"/>
      </w:pPr>
      <w:bookmarkStart w:id="893" w:name="формирование функциональной математическ"/>
      <w:bookmarkEnd w:id="893"/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проявления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3"/>
        </w:rPr>
        <w:t xml:space="preserve"> </w:t>
      </w:r>
      <w:r>
        <w:t>понятий,</w:t>
      </w:r>
      <w:r>
        <w:rPr>
          <w:spacing w:val="30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в реальных жизненных ситуациях и при изучении</w:t>
      </w:r>
      <w:r>
        <w:rPr>
          <w:spacing w:val="1"/>
        </w:rPr>
        <w:t xml:space="preserve"> </w:t>
      </w:r>
      <w:r>
        <w:t>других учебных 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>
      <w:pPr>
        <w:pStyle w:val="6"/>
        <w:spacing w:line="274" w:lineRule="exact"/>
      </w:pPr>
      <w:bookmarkStart w:id="894" w:name="Основные линии содержания программы по м"/>
      <w:bookmarkEnd w:id="894"/>
      <w:r>
        <w:t xml:space="preserve">Основные  </w:t>
      </w:r>
      <w:r>
        <w:rPr>
          <w:spacing w:val="30"/>
        </w:rPr>
        <w:t xml:space="preserve"> </w:t>
      </w:r>
      <w:r>
        <w:t xml:space="preserve">линии  </w:t>
      </w:r>
      <w:r>
        <w:rPr>
          <w:spacing w:val="29"/>
        </w:rPr>
        <w:t xml:space="preserve"> </w:t>
      </w:r>
      <w:r>
        <w:t xml:space="preserve">содержания  </w:t>
      </w:r>
      <w:r>
        <w:rPr>
          <w:spacing w:val="28"/>
        </w:rPr>
        <w:t xml:space="preserve"> </w:t>
      </w:r>
      <w:r>
        <w:t xml:space="preserve">программы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математике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5–9  </w:t>
      </w:r>
      <w:r>
        <w:rPr>
          <w:spacing w:val="32"/>
        </w:rPr>
        <w:t xml:space="preserve"> </w:t>
      </w:r>
      <w:r>
        <w:t>классах:</w:t>
      </w:r>
    </w:p>
    <w:p>
      <w:pPr>
        <w:pStyle w:val="6"/>
        <w:spacing w:before="2"/>
        <w:ind w:right="1695"/>
      </w:pPr>
      <w:r>
        <w:t>«Числа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вычисления»,</w:t>
      </w:r>
      <w:r>
        <w:rPr>
          <w:spacing w:val="60"/>
        </w:rPr>
        <w:t xml:space="preserve"> </w:t>
      </w:r>
      <w:r>
        <w:t>«Алгебра» («Алгебраические</w:t>
      </w:r>
      <w:r>
        <w:rPr>
          <w:spacing w:val="60"/>
        </w:rPr>
        <w:t xml:space="preserve"> </w:t>
      </w:r>
      <w:r>
        <w:t>выражения»,</w:t>
      </w:r>
      <w:r>
        <w:rPr>
          <w:spacing w:val="60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 xml:space="preserve">и     неравенства»),    </w:t>
      </w:r>
      <w:r>
        <w:rPr>
          <w:spacing w:val="1"/>
        </w:rPr>
        <w:t xml:space="preserve"> </w:t>
      </w:r>
      <w:r>
        <w:t>«Функции»,      «Геометрия»     («Геометрические     фигуры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 Данные линии развиваются параллельно, каждая в соответствии с</w:t>
      </w:r>
      <w:r>
        <w:rPr>
          <w:spacing w:val="1"/>
        </w:rPr>
        <w:t xml:space="preserve"> </w:t>
      </w:r>
      <w:r>
        <w:t>собственной логикой, однако</w:t>
      </w:r>
      <w:r>
        <w:rPr>
          <w:spacing w:val="1"/>
        </w:rPr>
        <w:t xml:space="preserve"> </w:t>
      </w:r>
      <w:r>
        <w:t>не независимо одна от</w:t>
      </w:r>
      <w:r>
        <w:rPr>
          <w:spacing w:val="60"/>
        </w:rPr>
        <w:t xml:space="preserve"> </w:t>
      </w:r>
      <w:r>
        <w:t>другой, а в тесном</w:t>
      </w:r>
      <w:r>
        <w:rPr>
          <w:spacing w:val="60"/>
        </w:rPr>
        <w:t xml:space="preserve"> </w:t>
      </w:r>
      <w:r>
        <w:t>контакте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9"/>
        </w:rPr>
        <w:t xml:space="preserve"> </w:t>
      </w:r>
      <w:r>
        <w:t>присущая</w:t>
      </w:r>
      <w:r>
        <w:rPr>
          <w:spacing w:val="20"/>
        </w:rPr>
        <w:t xml:space="preserve"> </w:t>
      </w:r>
      <w:r>
        <w:t>математике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пронизывающая</w:t>
      </w:r>
      <w:r>
        <w:rPr>
          <w:spacing w:val="15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математические</w:t>
      </w:r>
      <w:r>
        <w:rPr>
          <w:spacing w:val="19"/>
        </w:rPr>
        <w:t xml:space="preserve"> </w:t>
      </w:r>
      <w:r>
        <w:t>курсы</w:t>
      </w:r>
      <w:r>
        <w:rPr>
          <w:spacing w:val="-58"/>
        </w:rPr>
        <w:t xml:space="preserve"> </w:t>
      </w:r>
      <w:r>
        <w:t>и содержательные линии. Сформулированное в ФГОС ООО требование «уметь</w:t>
      </w:r>
      <w:r>
        <w:rPr>
          <w:spacing w:val="1"/>
        </w:rPr>
        <w:t xml:space="preserve"> </w:t>
      </w:r>
      <w:r>
        <w:t>оперировать понятиями: определение, аксиома, теорема, доказательство, умение</w:t>
      </w:r>
      <w:r>
        <w:rPr>
          <w:spacing w:val="1"/>
        </w:rPr>
        <w:t xml:space="preserve"> </w:t>
      </w:r>
      <w:r>
        <w:t xml:space="preserve">распознавать   </w:t>
      </w:r>
      <w:r>
        <w:rPr>
          <w:spacing w:val="1"/>
        </w:rPr>
        <w:t xml:space="preserve"> </w:t>
      </w:r>
      <w:r>
        <w:t>истинные    и     ложные    высказывания,     приводить     примеры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контрпримеры,</w:t>
      </w:r>
      <w:r>
        <w:rPr>
          <w:spacing w:val="60"/>
        </w:rPr>
        <w:t xml:space="preserve"> </w:t>
      </w:r>
      <w:r>
        <w:t>строить высказывания и отрицания высказываний» 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tabs>
          <w:tab w:val="left" w:pos="2792"/>
          <w:tab w:val="left" w:pos="3637"/>
          <w:tab w:val="left" w:pos="5364"/>
          <w:tab w:val="left" w:pos="7730"/>
        </w:tabs>
        <w:ind w:right="1690"/>
      </w:pPr>
      <w:bookmarkStart w:id="895" w:name="Содержание образования, соответствующее "/>
      <w:bookmarkEnd w:id="895"/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распределённым по годам обучения, 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tab/>
      </w:r>
      <w:r>
        <w:t>и</w:t>
      </w:r>
      <w:r>
        <w:tab/>
      </w:r>
      <w:r>
        <w:t>навыками</w:t>
      </w:r>
      <w:r>
        <w:tab/>
      </w:r>
      <w:r>
        <w:t>осуществлялось</w:t>
      </w:r>
      <w:r>
        <w:tab/>
      </w:r>
      <w:r>
        <w:t>последовательно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>
      <w:pPr>
        <w:pStyle w:val="6"/>
        <w:spacing w:before="66"/>
        <w:ind w:right="1699"/>
      </w:pPr>
      <w:bookmarkStart w:id="896" w:name="В соответствии с ФГОС ООО математика явл"/>
      <w:bookmarkEnd w:id="896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 на уровне основного общего образования. В 5–9 классах математика</w:t>
      </w:r>
      <w:r>
        <w:rPr>
          <w:spacing w:val="1"/>
        </w:rPr>
        <w:t xml:space="preserve"> </w:t>
      </w:r>
      <w:r>
        <w:t>традиционно       изучается       в       рамках      следующих       учебных      курсов:</w:t>
      </w:r>
      <w:r>
        <w:rPr>
          <w:spacing w:val="1"/>
        </w:rPr>
        <w:t xml:space="preserve"> </w:t>
      </w:r>
      <w:r>
        <w:t>в 5–6 классах – курса «Математика», в 7–9 классах – курсов «Алгебра» 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статистики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теории   вероятностей)   и   «Геометрия».   Программой</w:t>
      </w:r>
      <w:r>
        <w:rPr>
          <w:spacing w:val="-57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математике   </w:t>
      </w:r>
      <w:r>
        <w:rPr>
          <w:spacing w:val="22"/>
        </w:rPr>
        <w:t xml:space="preserve"> </w:t>
      </w:r>
      <w:r>
        <w:t xml:space="preserve">вводится   </w:t>
      </w:r>
      <w:r>
        <w:rPr>
          <w:spacing w:val="23"/>
        </w:rPr>
        <w:t xml:space="preserve"> </w:t>
      </w:r>
      <w:r>
        <w:t xml:space="preserve">самостоятельный   </w:t>
      </w:r>
      <w:r>
        <w:rPr>
          <w:spacing w:val="25"/>
        </w:rPr>
        <w:t xml:space="preserve"> </w:t>
      </w:r>
      <w:r>
        <w:t xml:space="preserve">учебный   </w:t>
      </w:r>
      <w:r>
        <w:rPr>
          <w:spacing w:val="24"/>
        </w:rPr>
        <w:t xml:space="preserve"> </w:t>
      </w:r>
      <w:r>
        <w:t xml:space="preserve">курс   </w:t>
      </w:r>
      <w:r>
        <w:rPr>
          <w:spacing w:val="23"/>
        </w:rPr>
        <w:t xml:space="preserve"> </w:t>
      </w:r>
      <w:r>
        <w:t>«Вероятность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>
      <w:pPr>
        <w:pStyle w:val="6"/>
        <w:spacing w:before="4"/>
        <w:ind w:right="1693"/>
      </w:pPr>
      <w:bookmarkStart w:id="897" w:name="Общее число часов, рекомендованных для и"/>
      <w:bookmarkEnd w:id="897"/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</w:t>
      </w:r>
      <w:r>
        <w:rPr>
          <w:spacing w:val="1"/>
        </w:rPr>
        <w:t xml:space="preserve"> </w:t>
      </w:r>
      <w:r>
        <w:t>часов (5 часов в неделю), в 6 классе – 170 часов (5 часов в неделю), в 7 классе –</w:t>
      </w:r>
      <w:r>
        <w:rPr>
          <w:spacing w:val="1"/>
        </w:rPr>
        <w:t xml:space="preserve"> </w:t>
      </w:r>
      <w:r>
        <w:t>204 часа (6 часов в неделю), в 8 классе – 204 часа (6 часов в неделю), в 9 классе –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>
      <w:pPr>
        <w:pStyle w:val="6"/>
        <w:tabs>
          <w:tab w:val="left" w:pos="2821"/>
          <w:tab w:val="left" w:pos="4626"/>
          <w:tab w:val="left" w:pos="6478"/>
          <w:tab w:val="left" w:pos="8330"/>
        </w:tabs>
        <w:ind w:right="1698"/>
      </w:pPr>
      <w:bookmarkStart w:id="898" w:name="Автор рабочей программы вправе увеличить"/>
      <w:bookmarkEnd w:id="898"/>
      <w:r>
        <w:t>Автор рабочей программы вправе увеличить или уменьшить предложенное число</w:t>
      </w:r>
      <w:r>
        <w:rPr>
          <w:spacing w:val="1"/>
        </w:rPr>
        <w:t xml:space="preserve"> </w:t>
      </w:r>
      <w:r>
        <w:t>учебных часов на тему, чтобы углубиться в тематику, более заинтересовавшую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или 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затруднений.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внутри данного класса. Количество проверочных работ (тематический и итоговый</w:t>
      </w:r>
      <w:r>
        <w:rPr>
          <w:spacing w:val="-57"/>
        </w:rPr>
        <w:t xml:space="preserve"> </w:t>
      </w:r>
      <w:r>
        <w:t>контроль</w:t>
      </w:r>
      <w:r>
        <w:tab/>
      </w:r>
      <w:r>
        <w:t>качества</w:t>
      </w:r>
      <w:r>
        <w:tab/>
      </w:r>
      <w:r>
        <w:t>усвоения</w:t>
      </w:r>
      <w:r>
        <w:tab/>
      </w:r>
      <w:r>
        <w:t>учебного</w:t>
      </w:r>
      <w:r>
        <w:tab/>
      </w:r>
      <w:r>
        <w:t>материала)</w:t>
      </w:r>
      <w:r>
        <w:rPr>
          <w:spacing w:val="-58"/>
        </w:rPr>
        <w:t xml:space="preserve"> </w:t>
      </w:r>
      <w:r>
        <w:t>и их тип (самостоятельные и контрольные работы, тесты) остаются на усмотрение</w:t>
      </w:r>
      <w:r>
        <w:rPr>
          <w:spacing w:val="-57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 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 критерием является</w:t>
      </w:r>
      <w:r>
        <w:rPr>
          <w:spacing w:val="1"/>
        </w:rPr>
        <w:t xml:space="preserve"> </w:t>
      </w:r>
      <w:r>
        <w:t>достижение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программе.</w:t>
      </w:r>
    </w:p>
    <w:p>
      <w:pPr>
        <w:pStyle w:val="6"/>
        <w:tabs>
          <w:tab w:val="left" w:pos="3070"/>
          <w:tab w:val="left" w:pos="5551"/>
          <w:tab w:val="left" w:pos="7744"/>
        </w:tabs>
        <w:spacing w:before="1"/>
        <w:ind w:right="1695"/>
      </w:pPr>
      <w:bookmarkStart w:id="899" w:name="Изучение математики на уровне основного "/>
      <w:bookmarkEnd w:id="899"/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</w:r>
      <w:r>
        <w:t>обучающимися</w:t>
      </w:r>
      <w:r>
        <w:tab/>
      </w:r>
      <w:r>
        <w:t>личностных,</w:t>
      </w:r>
      <w:r>
        <w:tab/>
      </w:r>
      <w: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>
      <w:pPr>
        <w:pStyle w:val="6"/>
        <w:spacing w:line="274" w:lineRule="exact"/>
      </w:pPr>
      <w:bookmarkStart w:id="900" w:name="Личностные результаты освоения программы"/>
      <w:bookmarkEnd w:id="900"/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>
      <w:pPr>
        <w:pStyle w:val="8"/>
        <w:numPr>
          <w:ilvl w:val="0"/>
          <w:numId w:val="10"/>
        </w:numPr>
        <w:tabs>
          <w:tab w:val="left" w:pos="1225"/>
        </w:tabs>
        <w:spacing w:before="3" w:after="0" w:line="275" w:lineRule="exact"/>
        <w:ind w:left="1224" w:right="0" w:hanging="266"/>
        <w:jc w:val="both"/>
        <w:rPr>
          <w:sz w:val="24"/>
        </w:rPr>
      </w:pPr>
      <w:bookmarkStart w:id="901" w:name="1) патриотическое воспитание:"/>
      <w:bookmarkEnd w:id="901"/>
      <w:bookmarkStart w:id="902" w:name="1) патриотическое воспитание:"/>
      <w:bookmarkEnd w:id="902"/>
      <w:r>
        <w:rPr>
          <w:sz w:val="24"/>
        </w:rPr>
        <w:t>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1694"/>
      </w:pPr>
      <w:bookmarkStart w:id="903" w:name="проявлением интереса к прошлому и настоя"/>
      <w:bookmarkEnd w:id="903"/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2"/>
        </w:rPr>
        <w:t xml:space="preserve"> </w:t>
      </w:r>
      <w:r>
        <w:t>школы,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использованию</w:t>
      </w:r>
      <w:r>
        <w:rPr>
          <w:spacing w:val="79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достижений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науках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сферах;</w:t>
      </w:r>
    </w:p>
    <w:p>
      <w:pPr>
        <w:pStyle w:val="8"/>
        <w:numPr>
          <w:ilvl w:val="0"/>
          <w:numId w:val="10"/>
        </w:numPr>
        <w:tabs>
          <w:tab w:val="left" w:pos="1225"/>
        </w:tabs>
        <w:spacing w:before="0" w:after="0" w:line="240" w:lineRule="auto"/>
        <w:ind w:left="1224" w:right="0" w:hanging="266"/>
        <w:jc w:val="both"/>
        <w:rPr>
          <w:sz w:val="24"/>
        </w:rPr>
      </w:pPr>
      <w:bookmarkStart w:id="904" w:name="2) гражданское и духовно-нравственное во"/>
      <w:bookmarkEnd w:id="904"/>
      <w:bookmarkStart w:id="905" w:name="2) гражданское и духовно-нравственное во"/>
      <w:bookmarkEnd w:id="905"/>
      <w:r>
        <w:rPr>
          <w:sz w:val="24"/>
        </w:rPr>
        <w:t>гражданское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spacing w:before="2"/>
        <w:ind w:right="1690"/>
      </w:pPr>
      <w:bookmarkStart w:id="906" w:name="готовностью к выполнению обязанностей гр"/>
      <w:bookmarkEnd w:id="906"/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 применением достижений науки, осознанием важности морально-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>
      <w:pPr>
        <w:pStyle w:val="8"/>
        <w:numPr>
          <w:ilvl w:val="0"/>
          <w:numId w:val="10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907" w:name="3) трудовое воспитание:"/>
      <w:bookmarkEnd w:id="907"/>
      <w:bookmarkStart w:id="908" w:name="3) трудовое воспитание:"/>
      <w:bookmarkEnd w:id="908"/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tabs>
          <w:tab w:val="left" w:pos="2782"/>
          <w:tab w:val="left" w:pos="4951"/>
          <w:tab w:val="left" w:pos="6539"/>
          <w:tab w:val="left" w:pos="8553"/>
        </w:tabs>
        <w:ind w:right="1698"/>
      </w:pPr>
      <w:bookmarkStart w:id="909" w:name="установкой на активное участие в решении"/>
      <w:bookmarkEnd w:id="909"/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tab/>
      </w:r>
      <w:r>
        <w:t>необходимых</w:t>
      </w:r>
      <w:r>
        <w:tab/>
      </w:r>
      <w:r>
        <w:t>умений,</w:t>
      </w:r>
      <w:r>
        <w:tab/>
      </w:r>
      <w:r>
        <w:t>осознанным</w:t>
      </w:r>
      <w:r>
        <w:tab/>
      </w:r>
      <w:r>
        <w:t>выбором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построением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жизненных</w:t>
      </w:r>
      <w:r>
        <w:rPr>
          <w:spacing w:val="60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>
      <w:pPr>
        <w:pStyle w:val="8"/>
        <w:numPr>
          <w:ilvl w:val="0"/>
          <w:numId w:val="10"/>
        </w:numPr>
        <w:tabs>
          <w:tab w:val="left" w:pos="1225"/>
        </w:tabs>
        <w:spacing w:before="0" w:after="0" w:line="240" w:lineRule="auto"/>
        <w:ind w:left="1224" w:right="0" w:hanging="266"/>
        <w:jc w:val="both"/>
        <w:rPr>
          <w:sz w:val="24"/>
        </w:rPr>
      </w:pPr>
      <w:bookmarkStart w:id="910" w:name="4) эстетическое воспитание:"/>
      <w:bookmarkEnd w:id="910"/>
      <w:bookmarkStart w:id="911" w:name="4) эстетическое воспитание:"/>
      <w:bookmarkEnd w:id="911"/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spacing w:before="3"/>
        <w:ind w:right="1695"/>
      </w:pPr>
      <w:bookmarkStart w:id="912" w:name="способностью к эмоциональному и эстетиче"/>
      <w:bookmarkEnd w:id="912"/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>
      <w:pPr>
        <w:pStyle w:val="8"/>
        <w:numPr>
          <w:ilvl w:val="0"/>
          <w:numId w:val="10"/>
        </w:numPr>
        <w:tabs>
          <w:tab w:val="left" w:pos="1225"/>
        </w:tabs>
        <w:spacing w:before="0" w:after="0" w:line="274" w:lineRule="exact"/>
        <w:ind w:left="1224" w:right="0" w:hanging="266"/>
        <w:jc w:val="both"/>
        <w:rPr>
          <w:sz w:val="24"/>
        </w:rPr>
      </w:pPr>
      <w:bookmarkStart w:id="913" w:name="5) ценности научного познания:"/>
      <w:bookmarkEnd w:id="913"/>
      <w:bookmarkStart w:id="914" w:name="5) ценности научного познания:"/>
      <w:bookmarkEnd w:id="914"/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spacing w:before="66"/>
        <w:ind w:right="1694"/>
      </w:pPr>
      <w:bookmarkStart w:id="915" w:name="ориентацией в деятельности на современну"/>
      <w:bookmarkEnd w:id="915"/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4"/>
        </w:rPr>
        <w:t xml:space="preserve"> </w:t>
      </w:r>
      <w:r>
        <w:t>науки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сферы</w:t>
      </w:r>
      <w:r>
        <w:rPr>
          <w:spacing w:val="20"/>
        </w:rPr>
        <w:t xml:space="preserve"> </w:t>
      </w:r>
      <w:r>
        <w:t>человеческой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этапов</w:t>
      </w:r>
      <w:r>
        <w:rPr>
          <w:spacing w:val="15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  значимости   для   развития   цивилизации,   овладением   языком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>
      <w:pPr>
        <w:pStyle w:val="6"/>
        <w:spacing w:before="1" w:line="242" w:lineRule="auto"/>
        <w:ind w:right="1694"/>
      </w:pPr>
      <w:bookmarkStart w:id="916" w:name="5) физическое воспитание, формирование к"/>
      <w:bookmarkEnd w:id="916"/>
      <w:r>
        <w:t xml:space="preserve">5) физическое        </w:t>
      </w:r>
      <w:r>
        <w:rPr>
          <w:spacing w:val="1"/>
        </w:rPr>
        <w:t xml:space="preserve"> </w:t>
      </w:r>
      <w:r>
        <w:t>воспитание,          формирование          культуры  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благополучия:</w:t>
      </w:r>
    </w:p>
    <w:p>
      <w:pPr>
        <w:pStyle w:val="6"/>
        <w:ind w:right="1691"/>
      </w:pPr>
      <w:bookmarkStart w:id="917" w:name="готовностью применять математические зна"/>
      <w:bookmarkEnd w:id="917"/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 рефлексии, признанием своего права на ошибку и такого же права другого</w:t>
      </w:r>
      <w:r>
        <w:rPr>
          <w:spacing w:val="-57"/>
        </w:rPr>
        <w:t xml:space="preserve"> </w:t>
      </w:r>
      <w:r>
        <w:t>человека;</w:t>
      </w:r>
    </w:p>
    <w:p>
      <w:pPr>
        <w:pStyle w:val="8"/>
        <w:numPr>
          <w:ilvl w:val="0"/>
          <w:numId w:val="11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918" w:name="7) экологическое воспитание:"/>
      <w:bookmarkEnd w:id="918"/>
      <w:bookmarkStart w:id="919" w:name="7) экологическое воспитание:"/>
      <w:bookmarkEnd w:id="919"/>
      <w:r>
        <w:rPr>
          <w:sz w:val="24"/>
        </w:rPr>
        <w:t>экологическое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1701"/>
      </w:pPr>
      <w:bookmarkStart w:id="920" w:name="ориентацией на применение математических"/>
      <w:bookmarkEnd w:id="920"/>
      <w:r>
        <w:t xml:space="preserve">ориентацией  </w:t>
      </w:r>
      <w:r>
        <w:rPr>
          <w:spacing w:val="1"/>
        </w:rPr>
        <w:t xml:space="preserve"> </w:t>
      </w:r>
      <w:r>
        <w:t>на   применение    математических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сохранности</w:t>
      </w:r>
      <w:r>
        <w:rPr>
          <w:spacing w:val="49"/>
        </w:rPr>
        <w:t xml:space="preserve"> </w:t>
      </w:r>
      <w:r>
        <w:t>окружающей</w:t>
      </w:r>
      <w:r>
        <w:rPr>
          <w:spacing w:val="52"/>
        </w:rPr>
        <w:t xml:space="preserve"> </w:t>
      </w:r>
      <w:r>
        <w:t>среды,</w:t>
      </w:r>
      <w:r>
        <w:rPr>
          <w:spacing w:val="50"/>
        </w:rPr>
        <w:t xml:space="preserve"> </w:t>
      </w:r>
      <w:r>
        <w:t>планирования</w:t>
      </w:r>
      <w:r>
        <w:rPr>
          <w:spacing w:val="48"/>
        </w:rPr>
        <w:t xml:space="preserve"> </w:t>
      </w:r>
      <w:r>
        <w:t>поступков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>
      <w:pPr>
        <w:pStyle w:val="8"/>
        <w:numPr>
          <w:ilvl w:val="0"/>
          <w:numId w:val="11"/>
        </w:numPr>
        <w:tabs>
          <w:tab w:val="left" w:pos="1225"/>
        </w:tabs>
        <w:spacing w:before="0" w:after="0" w:line="240" w:lineRule="auto"/>
        <w:ind w:left="959" w:right="1699" w:firstLine="0"/>
        <w:jc w:val="left"/>
        <w:rPr>
          <w:sz w:val="24"/>
        </w:rPr>
      </w:pPr>
      <w:bookmarkStart w:id="921" w:name="8) адаптация к изменяющимся условиям соц"/>
      <w:bookmarkEnd w:id="921"/>
      <w:bookmarkStart w:id="922" w:name="8) адаптация к изменяющимся условиям соц"/>
      <w:bookmarkEnd w:id="922"/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bookmarkStart w:id="923" w:name="готовностью к действиям в условиях неопр"/>
      <w:bookmarkEnd w:id="923"/>
      <w:r>
        <w:rPr>
          <w:sz w:val="24"/>
        </w:rPr>
        <w:t>готовностью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5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3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6"/>
        <w:ind w:right="1702"/>
      </w:pPr>
      <w:bookmarkStart w:id="924" w:name="необходимостью в формировании новых знан"/>
      <w:bookmarkEnd w:id="924"/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61"/>
        </w:rPr>
        <w:t xml:space="preserve"> </w:t>
      </w:r>
      <w:r>
        <w:t>собственных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компетентностей,</w:t>
      </w:r>
      <w:r>
        <w:rPr>
          <w:spacing w:val="6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>
      <w:pPr>
        <w:pStyle w:val="6"/>
        <w:ind w:right="1702"/>
      </w:pPr>
      <w:bookmarkStart w:id="925" w:name="способностью осознавать стрессовую ситуа"/>
      <w:bookmarkEnd w:id="925"/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</w:p>
    <w:p>
      <w:pPr>
        <w:pStyle w:val="6"/>
        <w:tabs>
          <w:tab w:val="left" w:pos="3107"/>
          <w:tab w:val="left" w:pos="5577"/>
          <w:tab w:val="left" w:pos="7188"/>
          <w:tab w:val="left" w:pos="7730"/>
        </w:tabs>
        <w:ind w:right="1701"/>
        <w:jc w:val="left"/>
      </w:pPr>
      <w:r>
        <w:t>и действия, формулировать и оценивать риски и последствия, формировать опыт.</w:t>
      </w:r>
      <w:r>
        <w:rPr>
          <w:spacing w:val="1"/>
        </w:rPr>
        <w:t xml:space="preserve"> </w:t>
      </w:r>
      <w:bookmarkStart w:id="926" w:name="В результате освоения программы по матем"/>
      <w:bookmarkEnd w:id="926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0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характеризующиеся</w:t>
      </w:r>
      <w:r>
        <w:rPr>
          <w:spacing w:val="41"/>
        </w:rPr>
        <w:t xml:space="preserve"> </w:t>
      </w:r>
      <w:r>
        <w:t>овладением</w:t>
      </w:r>
      <w:r>
        <w:rPr>
          <w:spacing w:val="43"/>
        </w:rPr>
        <w:t xml:space="preserve"> </w:t>
      </w:r>
      <w:r>
        <w:t>универсальными</w:t>
      </w:r>
      <w:r>
        <w:rPr>
          <w:spacing w:val="43"/>
        </w:rPr>
        <w:t xml:space="preserve"> </w:t>
      </w:r>
      <w:r>
        <w:t>познавательными</w:t>
      </w:r>
      <w:r>
        <w:rPr>
          <w:spacing w:val="43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универсальными</w:t>
      </w:r>
      <w:r>
        <w:tab/>
      </w:r>
      <w:r>
        <w:t>коммуникативными</w:t>
      </w:r>
      <w:r>
        <w:tab/>
      </w:r>
      <w:r>
        <w:t>действиями</w:t>
      </w:r>
      <w:r>
        <w:tab/>
      </w:r>
      <w:r>
        <w:t>и</w:t>
      </w:r>
      <w:r>
        <w:tab/>
      </w:r>
      <w:r>
        <w:t>универсальными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действиями.</w:t>
      </w:r>
    </w:p>
    <w:p>
      <w:pPr>
        <w:pStyle w:val="6"/>
        <w:ind w:right="1698"/>
      </w:pPr>
      <w:bookmarkStart w:id="927" w:name="Универсальные познавательные действия об"/>
      <w:bookmarkEnd w:id="927"/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</w:t>
      </w:r>
      <w:r>
        <w:rPr>
          <w:spacing w:val="1"/>
        </w:rPr>
        <w:t xml:space="preserve"> </w:t>
      </w:r>
      <w:r>
        <w:t>мира, применение логических, исследовательских операций, умений работать с</w:t>
      </w:r>
      <w:r>
        <w:rPr>
          <w:spacing w:val="1"/>
        </w:rPr>
        <w:t xml:space="preserve"> </w:t>
      </w:r>
      <w:r>
        <w:t>информацией).</w:t>
      </w:r>
    </w:p>
    <w:p>
      <w:pPr>
        <w:pStyle w:val="6"/>
        <w:spacing w:line="242" w:lineRule="auto"/>
        <w:ind w:right="1694"/>
      </w:pPr>
      <w:bookmarkStart w:id="928" w:name="У обучающегося будут сформированы следую"/>
      <w:bookmarkEnd w:id="928"/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ind w:right="1701"/>
      </w:pPr>
      <w:bookmarkStart w:id="929" w:name="выявлять и характеризовать существенные "/>
      <w:bookmarkEnd w:id="929"/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 xml:space="preserve">устанавливать      </w:t>
      </w:r>
      <w:r>
        <w:rPr>
          <w:spacing w:val="1"/>
        </w:rPr>
        <w:t xml:space="preserve"> </w:t>
      </w:r>
      <w:r>
        <w:t xml:space="preserve">существенный      </w:t>
      </w:r>
      <w:r>
        <w:rPr>
          <w:spacing w:val="1"/>
        </w:rPr>
        <w:t xml:space="preserve"> </w:t>
      </w:r>
      <w:r>
        <w:t xml:space="preserve">признак      </w:t>
      </w:r>
      <w:r>
        <w:rPr>
          <w:spacing w:val="1"/>
        </w:rPr>
        <w:t xml:space="preserve"> </w:t>
      </w:r>
      <w:r>
        <w:t xml:space="preserve">классификации,      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>
      <w:pPr>
        <w:pStyle w:val="6"/>
        <w:spacing w:line="242" w:lineRule="auto"/>
        <w:ind w:right="1703"/>
      </w:pPr>
      <w:bookmarkStart w:id="930" w:name="воспринимать, формулировать и преобразов"/>
      <w:bookmarkEnd w:id="930"/>
      <w:r>
        <w:t>воспринимать,</w:t>
      </w:r>
      <w:r>
        <w:rPr>
          <w:spacing w:val="60"/>
        </w:rPr>
        <w:t xml:space="preserve"> </w:t>
      </w:r>
      <w:r>
        <w:t>формулировать   и</w:t>
      </w:r>
      <w:r>
        <w:rPr>
          <w:spacing w:val="60"/>
        </w:rPr>
        <w:t xml:space="preserve"> </w:t>
      </w:r>
      <w:r>
        <w:t>преобразовывать</w:t>
      </w:r>
      <w:r>
        <w:rPr>
          <w:spacing w:val="60"/>
        </w:rPr>
        <w:t xml:space="preserve"> </w:t>
      </w:r>
      <w:r>
        <w:t>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4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>
      <w:pPr>
        <w:pStyle w:val="6"/>
        <w:ind w:right="1696"/>
      </w:pPr>
      <w:bookmarkStart w:id="931" w:name="выявлять математические закономерности, "/>
      <w:bookmarkEnd w:id="931"/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взаимосвязи    и     противоречия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фактах,  </w:t>
      </w:r>
      <w:r>
        <w:rPr>
          <w:spacing w:val="1"/>
        </w:rPr>
        <w:t xml:space="preserve"> </w:t>
      </w:r>
      <w:r>
        <w:t xml:space="preserve">данных,  </w:t>
      </w:r>
      <w:r>
        <w:rPr>
          <w:spacing w:val="1"/>
        </w:rPr>
        <w:t xml:space="preserve"> </w:t>
      </w:r>
      <w:r>
        <w:t xml:space="preserve">наблюдениях   и  </w:t>
      </w:r>
      <w:r>
        <w:rPr>
          <w:spacing w:val="1"/>
        </w:rPr>
        <w:t xml:space="preserve"> </w:t>
      </w:r>
      <w:r>
        <w:t>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6"/>
        <w:spacing w:before="66" w:line="242" w:lineRule="auto"/>
        <w:ind w:right="1705"/>
      </w:pPr>
      <w:bookmarkStart w:id="932" w:name="делать выводы с использованием законов л"/>
      <w:bookmarkEnd w:id="932"/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>
      <w:pPr>
        <w:pStyle w:val="6"/>
        <w:ind w:right="1698"/>
      </w:pPr>
      <w:bookmarkStart w:id="933" w:name="разбирать доказательства математических "/>
      <w:bookmarkEnd w:id="933"/>
      <w:r>
        <w:t xml:space="preserve">разбирать      </w:t>
      </w:r>
      <w:r>
        <w:rPr>
          <w:spacing w:val="39"/>
        </w:rPr>
        <w:t xml:space="preserve"> </w:t>
      </w:r>
      <w:r>
        <w:t xml:space="preserve">доказательства       </w:t>
      </w:r>
      <w:r>
        <w:rPr>
          <w:spacing w:val="35"/>
        </w:rPr>
        <w:t xml:space="preserve"> </w:t>
      </w:r>
      <w:r>
        <w:t xml:space="preserve">математических       </w:t>
      </w:r>
      <w:r>
        <w:rPr>
          <w:spacing w:val="36"/>
        </w:rPr>
        <w:t xml:space="preserve"> </w:t>
      </w:r>
      <w:r>
        <w:t xml:space="preserve">утверждений       </w:t>
      </w:r>
      <w:r>
        <w:rPr>
          <w:spacing w:val="36"/>
        </w:rPr>
        <w:t xml:space="preserve"> </w:t>
      </w:r>
      <w:r>
        <w:t>(прямые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 xml:space="preserve">математических  </w:t>
      </w:r>
      <w:r>
        <w:rPr>
          <w:spacing w:val="1"/>
        </w:rPr>
        <w:t xml:space="preserve"> </w:t>
      </w:r>
      <w:r>
        <w:t>фактов,    выстраивать    аргументацию,    приводить    примеры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6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собственные</w:t>
      </w:r>
      <w:r>
        <w:rPr>
          <w:spacing w:val="6"/>
        </w:rPr>
        <w:t xml:space="preserve"> </w:t>
      </w:r>
      <w:r>
        <w:t>рассуждения;</w:t>
      </w:r>
    </w:p>
    <w:p>
      <w:pPr>
        <w:pStyle w:val="6"/>
        <w:ind w:right="1698"/>
      </w:pPr>
      <w:bookmarkStart w:id="934" w:name="выбирать способ решения учебной задачи ("/>
      <w:bookmarkEnd w:id="934"/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>
      <w:pPr>
        <w:pStyle w:val="6"/>
        <w:tabs>
          <w:tab w:val="left" w:pos="2633"/>
          <w:tab w:val="left" w:pos="2676"/>
          <w:tab w:val="left" w:pos="3688"/>
          <w:tab w:val="left" w:pos="3904"/>
          <w:tab w:val="left" w:pos="4023"/>
          <w:tab w:val="left" w:pos="4599"/>
          <w:tab w:val="left" w:pos="5002"/>
          <w:tab w:val="left" w:pos="6555"/>
          <w:tab w:val="left" w:pos="6902"/>
          <w:tab w:val="left" w:pos="7716"/>
          <w:tab w:val="left" w:pos="8451"/>
        </w:tabs>
        <w:ind w:right="1689"/>
        <w:jc w:val="left"/>
      </w:pPr>
      <w:bookmarkStart w:id="935" w:name="У обучающегося будут сформированы следую"/>
      <w:bookmarkEnd w:id="935"/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универсальных познавательных учебных действий:</w:t>
      </w:r>
      <w:r>
        <w:rPr>
          <w:spacing w:val="1"/>
        </w:rPr>
        <w:t xml:space="preserve"> </w:t>
      </w:r>
      <w:bookmarkStart w:id="936" w:name="использовать вопросы как исследовательск"/>
      <w:bookmarkEnd w:id="936"/>
      <w:r>
        <w:t>использовать</w:t>
      </w:r>
      <w:r>
        <w:tab/>
      </w:r>
      <w:r>
        <w:tab/>
      </w:r>
      <w:r>
        <w:t>вопросы</w:t>
      </w:r>
      <w:r>
        <w:tab/>
      </w:r>
      <w:r>
        <w:tab/>
      </w:r>
      <w:r>
        <w:t>как</w:t>
      </w:r>
      <w:r>
        <w:tab/>
      </w:r>
      <w:r>
        <w:rPr>
          <w:spacing w:val="-1"/>
        </w:rPr>
        <w:t>исследовательский</w:t>
      </w:r>
      <w:r>
        <w:rPr>
          <w:spacing w:val="-1"/>
        </w:rPr>
        <w:tab/>
      </w:r>
      <w:r>
        <w:rPr>
          <w:spacing w:val="-1"/>
        </w:rPr>
        <w:tab/>
      </w:r>
      <w:r>
        <w:t>инструмент</w:t>
      </w:r>
      <w:r>
        <w:tab/>
      </w:r>
      <w:r>
        <w:t>познания,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фиксирующие</w:t>
      </w:r>
      <w:r>
        <w:rPr>
          <w:spacing w:val="6"/>
        </w:rPr>
        <w:t xml:space="preserve"> </w:t>
      </w:r>
      <w:r>
        <w:t>противоречие,</w:t>
      </w:r>
      <w:r>
        <w:rPr>
          <w:spacing w:val="9"/>
        </w:rPr>
        <w:t xml:space="preserve"> </w:t>
      </w:r>
      <w:r>
        <w:t>проблему,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tab/>
      </w:r>
      <w:r>
        <w:t>искомое</w:t>
      </w:r>
      <w:r>
        <w:tab/>
      </w:r>
      <w:r>
        <w:t>и</w:t>
      </w:r>
      <w:r>
        <w:tab/>
      </w:r>
      <w:r>
        <w:tab/>
      </w:r>
      <w:r>
        <w:t>данное,</w:t>
      </w:r>
      <w:r>
        <w:tab/>
      </w:r>
      <w:r>
        <w:t>формировать</w:t>
      </w:r>
      <w:r>
        <w:tab/>
      </w:r>
      <w:r>
        <w:t>гипотезу,</w:t>
      </w:r>
      <w:r>
        <w:tab/>
      </w:r>
      <w:r>
        <w:t>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>
      <w:pPr>
        <w:pStyle w:val="6"/>
        <w:ind w:right="1701"/>
      </w:pPr>
      <w:bookmarkStart w:id="937" w:name="проводить по самостоятельно составленном"/>
      <w:bookmarkEnd w:id="937"/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 между</w:t>
      </w:r>
      <w:r>
        <w:rPr>
          <w:spacing w:val="-8"/>
        </w:rPr>
        <w:t xml:space="preserve"> </w:t>
      </w:r>
      <w:r>
        <w:t>собой;</w:t>
      </w:r>
    </w:p>
    <w:p>
      <w:pPr>
        <w:pStyle w:val="6"/>
        <w:ind w:right="1700"/>
      </w:pPr>
      <w:bookmarkStart w:id="938" w:name="самостоятельно формулировать обобщения и"/>
      <w:bookmarkEnd w:id="938"/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>
      <w:pPr>
        <w:pStyle w:val="6"/>
        <w:spacing w:before="2" w:line="237" w:lineRule="auto"/>
        <w:ind w:right="1704"/>
      </w:pPr>
      <w:bookmarkStart w:id="939" w:name="прогнозировать возможное развитие процес"/>
      <w:bookmarkEnd w:id="939"/>
      <w:r>
        <w:t>прогнозировать возможное развитие процесса, а также выдвигать 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>
      <w:pPr>
        <w:pStyle w:val="6"/>
        <w:spacing w:before="6" w:line="237" w:lineRule="auto"/>
        <w:ind w:right="1695"/>
      </w:pPr>
      <w:bookmarkStart w:id="940" w:name="У обучающегося будут сформированы следую"/>
      <w:bookmarkEnd w:id="940"/>
      <w:r>
        <w:t>У     обучающегося     будут     сформированы     следующие 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>
      <w:pPr>
        <w:pStyle w:val="6"/>
        <w:spacing w:before="5" w:line="237" w:lineRule="auto"/>
        <w:ind w:right="1700"/>
      </w:pPr>
      <w:bookmarkStart w:id="941" w:name="выявлять недостаточность и избыточность "/>
      <w:bookmarkEnd w:id="941"/>
      <w:r>
        <w:t>выявлять</w:t>
      </w:r>
      <w:r>
        <w:rPr>
          <w:spacing w:val="1"/>
        </w:rPr>
        <w:t xml:space="preserve"> </w:t>
      </w:r>
      <w:r>
        <w:t>недостаточность 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6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spacing w:before="6" w:line="237" w:lineRule="auto"/>
        <w:ind w:right="1694"/>
      </w:pPr>
      <w:bookmarkStart w:id="942" w:name="выбирать, анализировать, систематизирова"/>
      <w:bookmarkEnd w:id="942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spacing w:before="6" w:line="237" w:lineRule="auto"/>
        <w:ind w:right="1704"/>
      </w:pPr>
      <w:bookmarkStart w:id="943" w:name="выбирать форму представления информации "/>
      <w:bookmarkEnd w:id="943"/>
      <w:r>
        <w:t>выбирать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>
      <w:pPr>
        <w:pStyle w:val="6"/>
        <w:spacing w:before="5" w:line="237" w:lineRule="auto"/>
        <w:ind w:right="1700"/>
      </w:pPr>
      <w:bookmarkStart w:id="944" w:name="оценивать надёжность информации по крите"/>
      <w:bookmarkEnd w:id="944"/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>
      <w:pPr>
        <w:pStyle w:val="6"/>
        <w:spacing w:before="6" w:line="237" w:lineRule="auto"/>
        <w:ind w:right="1701"/>
      </w:pPr>
      <w:bookmarkStart w:id="945" w:name="Универсальные коммуникативные действия о"/>
      <w:bookmarkEnd w:id="945"/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6"/>
        <w:spacing w:before="6" w:line="237" w:lineRule="auto"/>
        <w:ind w:right="1703"/>
      </w:pPr>
      <w:bookmarkStart w:id="946" w:name="У обучающегося будут сформированы следую"/>
      <w:bookmarkEnd w:id="946"/>
      <w:r>
        <w:t xml:space="preserve">У   </w:t>
      </w:r>
      <w:r>
        <w:rPr>
          <w:spacing w:val="1"/>
        </w:rPr>
        <w:t xml:space="preserve"> </w:t>
      </w:r>
      <w:r>
        <w:t xml:space="preserve">обучающегося   </w:t>
      </w:r>
      <w:r>
        <w:rPr>
          <w:spacing w:val="1"/>
        </w:rPr>
        <w:t xml:space="preserve"> </w:t>
      </w:r>
      <w:r>
        <w:t xml:space="preserve">будут   </w:t>
      </w:r>
      <w:r>
        <w:rPr>
          <w:spacing w:val="1"/>
        </w:rPr>
        <w:t xml:space="preserve"> </w:t>
      </w:r>
      <w:r>
        <w:t xml:space="preserve">сформированы   </w:t>
      </w:r>
      <w:r>
        <w:rPr>
          <w:spacing w:val="1"/>
        </w:rPr>
        <w:t xml:space="preserve"> </w:t>
      </w:r>
      <w:r>
        <w:t>следующие     умения     общения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before="3"/>
        <w:ind w:right="1699"/>
      </w:pPr>
      <w:bookmarkStart w:id="947" w:name="воспринимать и формулировать суждения в "/>
      <w:bookmarkEnd w:id="947"/>
      <w:r>
        <w:t xml:space="preserve">воспринимать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формулировать    суждения    в    соответствии    с    условиями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свою точку зрения</w:t>
      </w:r>
      <w:r>
        <w:rPr>
          <w:spacing w:val="60"/>
        </w:rPr>
        <w:t xml:space="preserve"> </w:t>
      </w:r>
      <w:r>
        <w:t>в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результат;</w:t>
      </w:r>
    </w:p>
    <w:p>
      <w:pPr>
        <w:pStyle w:val="6"/>
        <w:spacing w:before="1"/>
        <w:ind w:right="1692"/>
      </w:pPr>
      <w:bookmarkStart w:id="948" w:name="в ходе обсуждения задавать вопросы по су"/>
      <w:bookmarkEnd w:id="948"/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</w:t>
      </w:r>
      <w:r>
        <w:rPr>
          <w:spacing w:val="1"/>
        </w:rPr>
        <w:t xml:space="preserve"> </w:t>
      </w:r>
      <w:r>
        <w:t>свои суждения с суждениями других участников диалога, обнаруживать 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>
      <w:pPr>
        <w:pStyle w:val="6"/>
        <w:ind w:right="1704"/>
      </w:pPr>
      <w:bookmarkStart w:id="949" w:name="представлять результаты решения задачи, "/>
      <w:bookmarkEnd w:id="949"/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>
      <w:pPr>
        <w:pStyle w:val="6"/>
        <w:spacing w:before="3" w:line="237" w:lineRule="auto"/>
        <w:ind w:right="1699"/>
      </w:pPr>
      <w:bookmarkStart w:id="950" w:name="У обучающегося будут сформированы следую"/>
      <w:bookmarkEnd w:id="950"/>
      <w:r>
        <w:t>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66" w:line="242" w:lineRule="auto"/>
        <w:ind w:right="1707"/>
      </w:pPr>
      <w:bookmarkStart w:id="951" w:name="понимать и использовать преимущества ком"/>
      <w:bookmarkEnd w:id="951"/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1701"/>
      </w:pPr>
      <w:bookmarkStart w:id="952" w:name="принимать цель совместной деятельности, "/>
      <w:bookmarkEnd w:id="952"/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31"/>
        </w:rPr>
        <w:t xml:space="preserve"> </w:t>
      </w:r>
      <w:r>
        <w:t xml:space="preserve">распределять   </w:t>
      </w:r>
      <w:r>
        <w:rPr>
          <w:spacing w:val="33"/>
        </w:rPr>
        <w:t xml:space="preserve"> </w:t>
      </w:r>
      <w:r>
        <w:t xml:space="preserve">виды   </w:t>
      </w:r>
      <w:r>
        <w:rPr>
          <w:spacing w:val="34"/>
        </w:rPr>
        <w:t xml:space="preserve"> </w:t>
      </w:r>
      <w:r>
        <w:t xml:space="preserve">работ,   </w:t>
      </w:r>
      <w:r>
        <w:rPr>
          <w:spacing w:val="32"/>
        </w:rPr>
        <w:t xml:space="preserve"> </w:t>
      </w:r>
      <w:r>
        <w:t xml:space="preserve">договариваться,   </w:t>
      </w:r>
      <w:r>
        <w:rPr>
          <w:spacing w:val="25"/>
        </w:rPr>
        <w:t xml:space="preserve"> </w:t>
      </w:r>
      <w:r>
        <w:t xml:space="preserve">обсуждать   </w:t>
      </w:r>
      <w:r>
        <w:rPr>
          <w:spacing w:val="3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людей;</w:t>
      </w:r>
    </w:p>
    <w:p>
      <w:pPr>
        <w:pStyle w:val="6"/>
        <w:ind w:right="1694"/>
      </w:pPr>
      <w:bookmarkStart w:id="953" w:name="участвовать в групповых формах работы (о"/>
      <w:bookmarkEnd w:id="953"/>
      <w:r>
        <w:t>участвовать в групповых формах работы (обсуждения, обмен мнениями, мозговые</w:t>
      </w:r>
      <w:r>
        <w:rPr>
          <w:spacing w:val="-57"/>
        </w:rPr>
        <w:t xml:space="preserve"> </w:t>
      </w:r>
      <w:r>
        <w:t>штурмы и другие), выполнять свою часть работы и координировать свои действия</w:t>
      </w:r>
      <w:r>
        <w:rPr>
          <w:spacing w:val="-57"/>
        </w:rPr>
        <w:t xml:space="preserve"> </w:t>
      </w:r>
      <w:r>
        <w:t>с другими членами команды,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>
      <w:pPr>
        <w:pStyle w:val="6"/>
        <w:spacing w:line="237" w:lineRule="auto"/>
        <w:ind w:right="1695"/>
      </w:pPr>
      <w:bookmarkStart w:id="954" w:name="Универсальные регулятивные действия обес"/>
      <w:bookmarkEnd w:id="954"/>
      <w:r>
        <w:t>Универсальные регулятивные 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>
      <w:pPr>
        <w:pStyle w:val="6"/>
        <w:spacing w:before="6" w:line="237" w:lineRule="auto"/>
        <w:ind w:right="1703"/>
      </w:pPr>
      <w:bookmarkStart w:id="955" w:name="У обучающегося будут сформированы следую"/>
      <w:bookmarkEnd w:id="955"/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4"/>
        <w:ind w:right="1698"/>
      </w:pPr>
      <w:bookmarkStart w:id="956" w:name="самостоятельно составлять план, алгоритм"/>
      <w:bookmarkEnd w:id="956"/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6"/>
        <w:spacing w:before="3" w:line="237" w:lineRule="auto"/>
        <w:ind w:right="1705"/>
      </w:pPr>
      <w:bookmarkStart w:id="957" w:name="У обучающегося будут сформированы следую"/>
      <w:bookmarkEnd w:id="957"/>
      <w:r>
        <w:t>У обучающегося будут сформированы следующие умения самоконтроля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before="5" w:line="237" w:lineRule="auto"/>
        <w:ind w:right="1703"/>
      </w:pPr>
      <w:bookmarkStart w:id="958" w:name="владеть способами самопроверки, самоконт"/>
      <w:bookmarkEnd w:id="958"/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spacing w:before="3"/>
        <w:ind w:right="1700"/>
      </w:pPr>
      <w:bookmarkStart w:id="959" w:name="предвидеть трудности, которые могут возн"/>
      <w:bookmarkEnd w:id="959"/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найденных 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>
      <w:pPr>
        <w:pStyle w:val="6"/>
        <w:ind w:right="1702"/>
      </w:pPr>
      <w:bookmarkStart w:id="960" w:name="оценивать соответствие результата деятел"/>
      <w:bookmarkEnd w:id="960"/>
      <w:r>
        <w:t>оценивать      соответствие     результата      деятельности      поставленной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опыту.</w:t>
      </w:r>
    </w:p>
    <w:p>
      <w:pPr>
        <w:pStyle w:val="6"/>
        <w:tabs>
          <w:tab w:val="left" w:pos="3887"/>
          <w:tab w:val="left" w:pos="6163"/>
          <w:tab w:val="left" w:pos="8690"/>
        </w:tabs>
        <w:spacing w:before="1"/>
        <w:ind w:right="1693"/>
      </w:pPr>
      <w:bookmarkStart w:id="961" w:name="Предметные результаты освоения программы"/>
      <w:bookmarkEnd w:id="961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 обучения в следующих разделах программы в рамках отдельных учебных</w:t>
      </w:r>
      <w:r>
        <w:rPr>
          <w:spacing w:val="1"/>
        </w:rPr>
        <w:t xml:space="preserve"> </w:t>
      </w:r>
      <w:r>
        <w:t>курсов:</w:t>
      </w:r>
      <w:r>
        <w:tab/>
      </w:r>
      <w:r>
        <w:t>в</w:t>
      </w:r>
      <w:r>
        <w:tab/>
      </w:r>
      <w:r>
        <w:t>7–9</w:t>
      </w:r>
      <w:r>
        <w:tab/>
      </w:r>
      <w:r>
        <w:rPr>
          <w:spacing w:val="-1"/>
        </w:rPr>
        <w:t>классах</w:t>
      </w:r>
    </w:p>
    <w:p>
      <w:pPr>
        <w:pStyle w:val="6"/>
        <w:spacing w:line="274" w:lineRule="exact"/>
      </w:pPr>
      <w:r>
        <w:t>–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>
      <w:pPr>
        <w:pStyle w:val="6"/>
        <w:spacing w:before="2"/>
        <w:ind w:right="1691"/>
      </w:pPr>
      <w:bookmarkStart w:id="962" w:name="Развитие логических представлений и навы"/>
      <w:bookmarkEnd w:id="962"/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 на протяжении всех лет обучения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названных</w:t>
      </w:r>
      <w:r>
        <w:rPr>
          <w:spacing w:val="60"/>
        </w:rPr>
        <w:t xml:space="preserve"> </w:t>
      </w:r>
      <w:r>
        <w:t>курсов.</w:t>
      </w:r>
      <w:r>
        <w:rPr>
          <w:spacing w:val="60"/>
        </w:rPr>
        <w:t xml:space="preserve"> </w:t>
      </w:r>
      <w:r>
        <w:t>Предполагается,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выпускник</w:t>
      </w:r>
      <w:r>
        <w:rPr>
          <w:spacing w:val="-57"/>
        </w:rPr>
        <w:t xml:space="preserve"> </w:t>
      </w:r>
      <w:r>
        <w:t>9 класса сможет строить высказывания и отрицания высказываний, распознавать</w:t>
      </w:r>
      <w:r>
        <w:rPr>
          <w:spacing w:val="1"/>
        </w:rPr>
        <w:t xml:space="preserve"> </w:t>
      </w:r>
      <w:r>
        <w:t>истинные и ложные высказывания, приводить примеры и контрпримеры, овладеет</w:t>
      </w:r>
      <w:r>
        <w:rPr>
          <w:spacing w:val="-57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задач.</w:t>
      </w:r>
    </w:p>
    <w:p>
      <w:pPr>
        <w:pStyle w:val="6"/>
        <w:spacing w:before="3"/>
        <w:ind w:left="0"/>
        <w:jc w:val="left"/>
      </w:pPr>
    </w:p>
    <w:p>
      <w:pPr>
        <w:pStyle w:val="6"/>
        <w:spacing w:line="237" w:lineRule="auto"/>
        <w:ind w:right="1697"/>
      </w:pPr>
      <w:bookmarkStart w:id="963" w:name="Согласно учебному плану в 7–9 классах из"/>
      <w:bookmarkEnd w:id="963"/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включает</w:t>
      </w:r>
      <w:r>
        <w:rPr>
          <w:spacing w:val="56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разделы</w:t>
      </w:r>
      <w:r>
        <w:rPr>
          <w:spacing w:val="57"/>
        </w:rPr>
        <w:t xml:space="preserve"> </w:t>
      </w:r>
      <w:r>
        <w:t>содержания:</w:t>
      </w:r>
    </w:p>
    <w:p>
      <w:pPr>
        <w:pStyle w:val="6"/>
        <w:spacing w:before="6" w:line="237" w:lineRule="auto"/>
        <w:ind w:right="1704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3"/>
        </w:rPr>
        <w:t xml:space="preserve"> </w:t>
      </w:r>
      <w:r>
        <w:t>«Функции».</w:t>
      </w:r>
    </w:p>
    <w:p>
      <w:pPr>
        <w:pStyle w:val="6"/>
        <w:spacing w:before="4"/>
        <w:ind w:right="1693"/>
      </w:pPr>
      <w:bookmarkStart w:id="964" w:name=". Общее число часов, рекомендованных для"/>
      <w:bookmarkEnd w:id="964"/>
      <w:r>
        <w:t>. Общее число часов, рекомендованных для изучения учебного курса «Алгебра», –</w:t>
      </w:r>
      <w:r>
        <w:rPr>
          <w:spacing w:val="-57"/>
        </w:rPr>
        <w:t xml:space="preserve"> </w:t>
      </w:r>
      <w:r>
        <w:t>306 часов: в 7 классе – 102 часа (3 часа в неделю), в 8 классе –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>
      <w:pPr>
        <w:pStyle w:val="6"/>
        <w:spacing w:line="242" w:lineRule="auto"/>
        <w:ind w:right="6790"/>
      </w:pPr>
      <w:bookmarkStart w:id="965" w:name="Содержание обучения в 7 классе. (1)"/>
      <w:bookmarkEnd w:id="965"/>
      <w:r>
        <w:t>Содержание обучения в 7 классе.</w:t>
      </w:r>
      <w:r>
        <w:rPr>
          <w:spacing w:val="-57"/>
        </w:rPr>
        <w:t xml:space="preserve"> </w:t>
      </w:r>
      <w:bookmarkStart w:id="966" w:name="Числа и вычисления."/>
      <w:bookmarkEnd w:id="966"/>
      <w:r>
        <w:t>Числа и</w:t>
      </w:r>
      <w:r>
        <w:rPr>
          <w:spacing w:val="-2"/>
        </w:rPr>
        <w:t xml:space="preserve"> </w:t>
      </w:r>
      <w:r>
        <w:t>вычисления.</w:t>
      </w:r>
    </w:p>
    <w:p>
      <w:pPr>
        <w:pStyle w:val="6"/>
        <w:spacing w:line="271" w:lineRule="exact"/>
      </w:pPr>
      <w:bookmarkStart w:id="967" w:name="Рациональные числа."/>
      <w:bookmarkEnd w:id="967"/>
      <w:r>
        <w:t>Рациональные</w:t>
      </w:r>
      <w:r>
        <w:rPr>
          <w:spacing w:val="-8"/>
        </w:rPr>
        <w:t xml:space="preserve"> </w:t>
      </w:r>
      <w:r>
        <w:t>числа.</w:t>
      </w:r>
    </w:p>
    <w:p>
      <w:pPr>
        <w:pStyle w:val="6"/>
        <w:spacing w:before="66"/>
        <w:ind w:right="1703"/>
      </w:pPr>
      <w:bookmarkStart w:id="968" w:name="Дроби обыкновенные и десятичные, переход"/>
      <w:bookmarkEnd w:id="968"/>
      <w:r>
        <w:t>Дроби</w:t>
      </w:r>
      <w:r>
        <w:rPr>
          <w:spacing w:val="60"/>
        </w:rPr>
        <w:t xml:space="preserve"> </w:t>
      </w:r>
      <w:r>
        <w:t>обыкновенные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десятичные,</w:t>
      </w:r>
      <w:r>
        <w:rPr>
          <w:spacing w:val="60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на дроби.</w:t>
      </w:r>
    </w:p>
    <w:p>
      <w:pPr>
        <w:pStyle w:val="6"/>
        <w:spacing w:before="1"/>
        <w:ind w:right="1691"/>
      </w:pPr>
      <w:bookmarkStart w:id="969" w:name="Степень с натуральным показателем: опред"/>
      <w:bookmarkEnd w:id="969"/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 xml:space="preserve">определения,  </w:t>
      </w:r>
      <w:r>
        <w:rPr>
          <w:spacing w:val="12"/>
        </w:rPr>
        <w:t xml:space="preserve"> </w:t>
      </w:r>
      <w:r>
        <w:t xml:space="preserve">запись  </w:t>
      </w:r>
      <w:r>
        <w:rPr>
          <w:spacing w:val="17"/>
        </w:rPr>
        <w:t xml:space="preserve"> </w:t>
      </w:r>
      <w:r>
        <w:t xml:space="preserve">больших  </w:t>
      </w:r>
      <w:r>
        <w:rPr>
          <w:spacing w:val="11"/>
        </w:rPr>
        <w:t xml:space="preserve"> </w:t>
      </w:r>
      <w:r>
        <w:t xml:space="preserve">чисел.  </w:t>
      </w:r>
      <w:r>
        <w:rPr>
          <w:spacing w:val="17"/>
        </w:rPr>
        <w:t xml:space="preserve"> </w:t>
      </w:r>
      <w:r>
        <w:t xml:space="preserve">Проценты,  </w:t>
      </w:r>
      <w:r>
        <w:rPr>
          <w:spacing w:val="13"/>
        </w:rPr>
        <w:t xml:space="preserve"> </w:t>
      </w:r>
      <w:r>
        <w:t xml:space="preserve">запись  </w:t>
      </w:r>
      <w:r>
        <w:rPr>
          <w:spacing w:val="12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>
      <w:pPr>
        <w:pStyle w:val="6"/>
        <w:spacing w:line="242" w:lineRule="auto"/>
        <w:ind w:right="1750"/>
      </w:pPr>
      <w:bookmarkStart w:id="970" w:name="Применение признаков делимости, разложен"/>
      <w:bookmarkEnd w:id="970"/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bookmarkStart w:id="971" w:name="Реальные зависимости, в том числе прямая"/>
      <w:bookmarkEnd w:id="971"/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пропорциональности.</w:t>
      </w:r>
    </w:p>
    <w:p>
      <w:pPr>
        <w:pStyle w:val="6"/>
        <w:spacing w:line="271" w:lineRule="exact"/>
      </w:pPr>
      <w:bookmarkStart w:id="972" w:name="Алгебраические выражения."/>
      <w:bookmarkEnd w:id="972"/>
      <w:r>
        <w:t>Алгебраические</w:t>
      </w:r>
      <w:r>
        <w:rPr>
          <w:spacing w:val="-13"/>
        </w:rPr>
        <w:t xml:space="preserve"> </w:t>
      </w:r>
      <w:r>
        <w:t>выражения.</w:t>
      </w:r>
    </w:p>
    <w:p>
      <w:pPr>
        <w:pStyle w:val="6"/>
        <w:spacing w:before="3"/>
        <w:ind w:right="1702"/>
      </w:pPr>
      <w:bookmarkStart w:id="973" w:name="Переменные, числовое значение выражения "/>
      <w:bookmarkEnd w:id="973"/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          Представление          зависимости          между          величинами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 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приведения подобных</w:t>
      </w:r>
      <w:r>
        <w:rPr>
          <w:spacing w:val="-5"/>
        </w:rPr>
        <w:t xml:space="preserve"> </w:t>
      </w:r>
      <w:r>
        <w:t>слагаемых.</w:t>
      </w:r>
    </w:p>
    <w:p>
      <w:pPr>
        <w:pStyle w:val="6"/>
        <w:spacing w:line="274" w:lineRule="exact"/>
      </w:pPr>
      <w:bookmarkStart w:id="974" w:name="Свойства степени с натуральным показател"/>
      <w:bookmarkEnd w:id="974"/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</w:p>
    <w:p>
      <w:pPr>
        <w:pStyle w:val="6"/>
        <w:spacing w:before="3"/>
        <w:ind w:right="1704"/>
      </w:pPr>
      <w:bookmarkStart w:id="975" w:name="Одночлены и многочлены. Степень многочле"/>
      <w:bookmarkEnd w:id="975"/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6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60"/>
        </w:rPr>
        <w:t xml:space="preserve"> </w:t>
      </w:r>
      <w:r>
        <w:t>многочленов.</w:t>
      </w:r>
      <w:r>
        <w:rPr>
          <w:spacing w:val="60"/>
        </w:rPr>
        <w:t xml:space="preserve"> </w:t>
      </w:r>
      <w:r>
        <w:t>Формулы</w:t>
      </w:r>
      <w:r>
        <w:rPr>
          <w:spacing w:val="60"/>
        </w:rPr>
        <w:t xml:space="preserve"> </w:t>
      </w:r>
      <w:r>
        <w:t>сокращённого</w:t>
      </w:r>
      <w:r>
        <w:rPr>
          <w:spacing w:val="60"/>
        </w:rPr>
        <w:t xml:space="preserve"> </w:t>
      </w:r>
      <w:r>
        <w:t>умножения:</w:t>
      </w:r>
      <w:r>
        <w:rPr>
          <w:spacing w:val="60"/>
        </w:rPr>
        <w:t xml:space="preserve"> </w:t>
      </w:r>
      <w:r>
        <w:t>квадрат</w:t>
      </w:r>
      <w:r>
        <w:rPr>
          <w:spacing w:val="60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   квадрат   разности.</w:t>
      </w:r>
      <w:r>
        <w:rPr>
          <w:spacing w:val="60"/>
        </w:rPr>
        <w:t xml:space="preserve"> </w:t>
      </w:r>
      <w:r>
        <w:t>Формула</w:t>
      </w:r>
      <w:r>
        <w:rPr>
          <w:spacing w:val="60"/>
        </w:rPr>
        <w:t xml:space="preserve"> </w:t>
      </w:r>
      <w:r>
        <w:t>разности</w:t>
      </w:r>
      <w:r>
        <w:rPr>
          <w:spacing w:val="60"/>
        </w:rPr>
        <w:t xml:space="preserve"> </w:t>
      </w:r>
      <w:r>
        <w:t>квадратов.</w:t>
      </w:r>
      <w:r>
        <w:rPr>
          <w:spacing w:val="60"/>
        </w:rPr>
        <w:t xml:space="preserve"> </w:t>
      </w:r>
      <w:r>
        <w:t>Разложение</w:t>
      </w:r>
      <w:r>
        <w:rPr>
          <w:spacing w:val="60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 множители.</w:t>
      </w:r>
    </w:p>
    <w:p>
      <w:pPr>
        <w:pStyle w:val="6"/>
        <w:spacing w:line="275" w:lineRule="exact"/>
        <w:jc w:val="left"/>
      </w:pPr>
      <w:bookmarkStart w:id="976" w:name="Уравнения."/>
      <w:bookmarkEnd w:id="976"/>
      <w:r>
        <w:t>Уравнения.</w:t>
      </w:r>
    </w:p>
    <w:p>
      <w:pPr>
        <w:pStyle w:val="6"/>
        <w:spacing w:line="242" w:lineRule="auto"/>
        <w:ind w:right="1699"/>
      </w:pPr>
      <w:bookmarkStart w:id="977" w:name="Уравнение, корень уравнения, правила пре"/>
      <w:bookmarkEnd w:id="977"/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>
      <w:pPr>
        <w:pStyle w:val="6"/>
        <w:ind w:right="1707"/>
      </w:pPr>
      <w:bookmarkStart w:id="978" w:name="Линейное уравнение с одной переменной, ч"/>
      <w:bookmarkEnd w:id="978"/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 уравнений.</w:t>
      </w:r>
    </w:p>
    <w:p>
      <w:pPr>
        <w:pStyle w:val="6"/>
        <w:ind w:right="1698"/>
      </w:pPr>
      <w:bookmarkStart w:id="979" w:name="Линейное уравнение с двумя переменными и"/>
      <w:bookmarkEnd w:id="979"/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 решения</w:t>
      </w:r>
      <w:r>
        <w:rPr>
          <w:spacing w:val="-5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уравнений.</w:t>
      </w:r>
    </w:p>
    <w:p>
      <w:pPr>
        <w:pStyle w:val="6"/>
        <w:spacing w:line="274" w:lineRule="exact"/>
        <w:ind w:left="1022"/>
        <w:jc w:val="left"/>
      </w:pPr>
      <w:bookmarkStart w:id="980" w:name="Функции"/>
      <w:bookmarkEnd w:id="980"/>
      <w:r>
        <w:t>Функции</w:t>
      </w:r>
    </w:p>
    <w:p>
      <w:pPr>
        <w:pStyle w:val="6"/>
        <w:spacing w:before="1" w:line="237" w:lineRule="auto"/>
        <w:ind w:right="1701"/>
      </w:pPr>
      <w:bookmarkStart w:id="981" w:name="Координата точки на прямой. Числовые про"/>
      <w:bookmarkEnd w:id="981"/>
      <w:r>
        <w:t>Координата точки на прямой. Числовые промежутки. Расстояние между двумя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>
      <w:pPr>
        <w:pStyle w:val="6"/>
        <w:spacing w:before="3"/>
        <w:ind w:right="1689"/>
      </w:pPr>
      <w:bookmarkStart w:id="982" w:name="Прямоугольная система координат, оси Oxи"/>
      <w:bookmarkEnd w:id="982"/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 реальных зависимостей. Понятие функции. График функции. Свойства</w:t>
      </w:r>
      <w:r>
        <w:rPr>
          <w:spacing w:val="1"/>
        </w:rPr>
        <w:t xml:space="preserve"> </w:t>
      </w:r>
      <w:r>
        <w:t xml:space="preserve">функций. Линейная функция, её график. График функции </w:t>
      </w:r>
      <w:r>
        <w:rPr>
          <w:rFonts w:ascii="Cambria Math" w:hAnsi="Cambria Math" w:eastAsia="Cambria Math"/>
        </w:rPr>
        <w:t>𝑦 = |𝑥|</w:t>
      </w:r>
      <w:r>
        <w:t>. Графическое</w:t>
      </w:r>
      <w:r>
        <w:rPr>
          <w:spacing w:val="1"/>
        </w:rPr>
        <w:t xml:space="preserve"> </w:t>
      </w:r>
      <w:r>
        <w:t>решение 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уравнений.</w:t>
      </w:r>
    </w:p>
    <w:p>
      <w:pPr>
        <w:pStyle w:val="6"/>
        <w:spacing w:line="242" w:lineRule="auto"/>
        <w:ind w:right="6790"/>
      </w:pPr>
      <w:bookmarkStart w:id="983" w:name="Содержание обучения в 8 классе. (1)"/>
      <w:bookmarkEnd w:id="983"/>
      <w:r>
        <w:t>Содержание обучения в 8 классе.</w:t>
      </w:r>
      <w:r>
        <w:rPr>
          <w:spacing w:val="-57"/>
        </w:rPr>
        <w:t xml:space="preserve"> </w:t>
      </w:r>
      <w:bookmarkStart w:id="984" w:name="Числа и вычисления. (1)"/>
      <w:bookmarkEnd w:id="984"/>
      <w:r>
        <w:t>Числа и</w:t>
      </w:r>
      <w:r>
        <w:rPr>
          <w:spacing w:val="-2"/>
        </w:rPr>
        <w:t xml:space="preserve"> </w:t>
      </w:r>
      <w:r>
        <w:t>вычисления.</w:t>
      </w:r>
    </w:p>
    <w:p>
      <w:pPr>
        <w:pStyle w:val="6"/>
        <w:ind w:right="1693"/>
      </w:pPr>
      <w:bookmarkStart w:id="985" w:name="Квадратный корень из числа. Понятие об и"/>
      <w:bookmarkEnd w:id="985"/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 об 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корней и их применение к преобразованию числовых выражений и 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>
      <w:pPr>
        <w:pStyle w:val="6"/>
        <w:spacing w:line="242" w:lineRule="auto"/>
        <w:ind w:right="1680"/>
        <w:jc w:val="left"/>
      </w:pPr>
      <w:bookmarkStart w:id="986" w:name="Степень с целым показателем и её свойств"/>
      <w:bookmarkEnd w:id="986"/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bookmarkStart w:id="987" w:name="Алгебраические выражения. (1)"/>
      <w:bookmarkEnd w:id="987"/>
      <w:r>
        <w:t>Алгебраические выражения.</w:t>
      </w:r>
    </w:p>
    <w:p>
      <w:pPr>
        <w:pStyle w:val="6"/>
        <w:tabs>
          <w:tab w:val="left" w:pos="2412"/>
          <w:tab w:val="left" w:pos="3913"/>
          <w:tab w:val="left" w:pos="5021"/>
          <w:tab w:val="left" w:pos="6911"/>
          <w:tab w:val="left" w:pos="7985"/>
        </w:tabs>
        <w:ind w:right="1698"/>
        <w:jc w:val="left"/>
      </w:pPr>
      <w:bookmarkStart w:id="988" w:name="Квадратный трёхчлен, разложение квадратн"/>
      <w:bookmarkEnd w:id="988"/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</w:t>
      </w:r>
      <w:r>
        <w:rPr>
          <w:spacing w:val="-1"/>
        </w:rPr>
        <w:t xml:space="preserve"> </w:t>
      </w:r>
      <w:r>
        <w:t>на множители.</w:t>
      </w:r>
      <w:r>
        <w:rPr>
          <w:spacing w:val="1"/>
        </w:rPr>
        <w:t xml:space="preserve"> </w:t>
      </w:r>
      <w:bookmarkStart w:id="989" w:name="Алгебраическая дробь. Основное свойство "/>
      <w:bookmarkEnd w:id="989"/>
      <w:r>
        <w:t>Алгебраическая</w:t>
      </w:r>
      <w:r>
        <w:rPr>
          <w:spacing w:val="31"/>
        </w:rPr>
        <w:t xml:space="preserve"> </w:t>
      </w:r>
      <w:r>
        <w:t>дробь.</w:t>
      </w:r>
      <w:r>
        <w:rPr>
          <w:spacing w:val="28"/>
        </w:rPr>
        <w:t xml:space="preserve"> </w:t>
      </w:r>
      <w:r>
        <w:t>Основное</w:t>
      </w:r>
      <w:r>
        <w:rPr>
          <w:spacing w:val="26"/>
        </w:rPr>
        <w:t xml:space="preserve"> </w:t>
      </w:r>
      <w:r>
        <w:t>свойство</w:t>
      </w:r>
      <w:r>
        <w:rPr>
          <w:spacing w:val="26"/>
        </w:rPr>
        <w:t xml:space="preserve"> </w:t>
      </w:r>
      <w:r>
        <w:t>алгебраической</w:t>
      </w:r>
      <w:r>
        <w:rPr>
          <w:spacing w:val="32"/>
        </w:rPr>
        <w:t xml:space="preserve"> </w:t>
      </w:r>
      <w:r>
        <w:t>дроби.</w:t>
      </w:r>
      <w:r>
        <w:rPr>
          <w:spacing w:val="28"/>
        </w:rPr>
        <w:t xml:space="preserve"> </w:t>
      </w:r>
      <w:r>
        <w:t>Сложение,</w:t>
      </w:r>
      <w:r>
        <w:rPr>
          <w:spacing w:val="-57"/>
        </w:rPr>
        <w:t xml:space="preserve"> </w:t>
      </w:r>
      <w:r>
        <w:t>вычитание,</w:t>
      </w:r>
      <w:r>
        <w:tab/>
      </w:r>
      <w:r>
        <w:t>умножение,</w:t>
      </w:r>
      <w:r>
        <w:tab/>
      </w:r>
      <w:r>
        <w:t>деление</w:t>
      </w:r>
      <w:r>
        <w:tab/>
      </w:r>
      <w:r>
        <w:t>алгебраических</w:t>
      </w:r>
      <w:r>
        <w:tab/>
      </w:r>
      <w:r>
        <w:t>дробей.</w:t>
      </w:r>
      <w:r>
        <w:tab/>
      </w:r>
      <w:r>
        <w:t>Рациональные</w:t>
      </w:r>
      <w:r>
        <w:rPr>
          <w:spacing w:val="-57"/>
        </w:rPr>
        <w:t xml:space="preserve"> </w:t>
      </w:r>
      <w:r>
        <w:t>выражения</w:t>
      </w:r>
    </w:p>
    <w:p>
      <w:pPr>
        <w:pStyle w:val="6"/>
        <w:spacing w:line="242" w:lineRule="auto"/>
        <w:ind w:right="7537"/>
        <w:jc w:val="left"/>
      </w:pPr>
      <w:r>
        <w:t>и их преобразование.</w:t>
      </w:r>
      <w:r>
        <w:rPr>
          <w:spacing w:val="1"/>
        </w:rPr>
        <w:t xml:space="preserve"> </w:t>
      </w:r>
      <w:bookmarkStart w:id="990" w:name="Уравнения и неравенства."/>
      <w:bookmarkEnd w:id="990"/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5"/>
          <w:lang w:val="ru-RU"/>
        </w:rPr>
        <w:t>н</w:t>
      </w:r>
      <w:r>
        <w:t>еравенства.</w:t>
      </w:r>
    </w:p>
    <w:p>
      <w:pPr>
        <w:pStyle w:val="6"/>
        <w:spacing w:before="66"/>
        <w:ind w:right="1690"/>
      </w:pPr>
      <w:bookmarkStart w:id="991" w:name="Квадратное уравнение, формула корней ква"/>
      <w:bookmarkEnd w:id="991"/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 уравнений, сводящихся к линейным и квадратным. Простейшие 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>
      <w:pPr>
        <w:pStyle w:val="6"/>
        <w:spacing w:before="3"/>
        <w:ind w:right="1694"/>
      </w:pPr>
      <w:bookmarkStart w:id="992" w:name="Графическая интерпретация уравнений с дв"/>
      <w:bookmarkEnd w:id="992"/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>
      <w:pPr>
        <w:pStyle w:val="6"/>
        <w:spacing w:line="274" w:lineRule="exact"/>
      </w:pPr>
      <w:bookmarkStart w:id="993" w:name="Решение текстовых задач алгебраическим с"/>
      <w:bookmarkEnd w:id="993"/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>
      <w:pPr>
        <w:pStyle w:val="6"/>
        <w:spacing w:before="2"/>
        <w:ind w:right="1701"/>
      </w:pPr>
      <w:bookmarkStart w:id="994" w:name="Числовые неравенства и их свойства. Нера"/>
      <w:bookmarkEnd w:id="994"/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>
      <w:pPr>
        <w:pStyle w:val="6"/>
        <w:spacing w:line="274" w:lineRule="exact"/>
        <w:jc w:val="left"/>
      </w:pPr>
      <w:bookmarkStart w:id="995" w:name="Функции."/>
      <w:bookmarkEnd w:id="995"/>
      <w:r>
        <w:t>Функции.</w:t>
      </w:r>
    </w:p>
    <w:p>
      <w:pPr>
        <w:pStyle w:val="6"/>
        <w:spacing w:before="5" w:line="237" w:lineRule="auto"/>
        <w:ind w:right="1707"/>
      </w:pPr>
      <w:bookmarkStart w:id="996" w:name="Понятие функции. Область определения и м"/>
      <w:bookmarkEnd w:id="996"/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>
      <w:pPr>
        <w:pStyle w:val="6"/>
        <w:spacing w:before="6" w:line="237" w:lineRule="auto"/>
        <w:ind w:right="1702"/>
      </w:pPr>
      <w:bookmarkStart w:id="997" w:name="График функции. Чтение свойств функции п"/>
      <w:bookmarkEnd w:id="997"/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>
      <w:pPr>
        <w:pStyle w:val="6"/>
        <w:spacing w:before="3" w:line="242" w:lineRule="auto"/>
        <w:ind w:right="1698"/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210820</wp:posOffset>
                </wp:positionV>
                <wp:extent cx="85090" cy="889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25pt;margin-top:16.6pt;height:0.7pt;width:6.7pt;mso-position-horizontal-relative:page;z-index:-251656192;mso-width-relative:page;mso-height-relative:page;" fillcolor="#000000" filled="t" stroked="f" coordsize="21600,21600" o:gfxdata="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PxdzjZAAAACQEAAA8AAAAAAAAAAQAgAAAAIgAAAGRycy9k&#10;b3ducmV2LnhtbFBLAQIUABQAAAAIAIdO4kCGbcGTyAEAAHoDAAAOAAAAAAAAAAEAIAAAACg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998" w:name="Функции, описывающие прямую и обратную п"/>
      <w:bookmarkEnd w:id="998"/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rPr>
          <w:position w:val="2"/>
        </w:rPr>
        <w:t>графики.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32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pacing w:val="26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29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i/>
          <w:position w:val="2"/>
          <w:vertAlign w:val="superscript"/>
        </w:rPr>
        <w:t>2</w:t>
      </w:r>
      <w:r>
        <w:rPr>
          <w:i/>
          <w:position w:val="2"/>
          <w:vertAlign w:val="baseline"/>
        </w:rPr>
        <w:t>,</w:t>
      </w:r>
      <w:r>
        <w:rPr>
          <w:i/>
          <w:spacing w:val="25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y</w:t>
      </w:r>
      <w:r>
        <w:rPr>
          <w:i/>
          <w:spacing w:val="27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=</w:t>
      </w:r>
      <w:r>
        <w:rPr>
          <w:i/>
          <w:spacing w:val="23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x</w:t>
      </w:r>
      <w:r>
        <w:rPr>
          <w:i/>
          <w:position w:val="2"/>
          <w:vertAlign w:val="superscript"/>
        </w:rPr>
        <w:t>3</w:t>
      </w:r>
      <w:r>
        <w:rPr>
          <w:i/>
          <w:position w:val="2"/>
          <w:vertAlign w:val="baseline"/>
        </w:rPr>
        <w:t>,</w:t>
      </w:r>
      <w:r>
        <w:rPr>
          <w:i/>
          <w:spacing w:val="30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y</w:t>
      </w:r>
      <w:r>
        <w:rPr>
          <w:i/>
          <w:spacing w:val="22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=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2"/>
          <w:vertAlign w:val="baseline"/>
        </w:rPr>
        <w:t>𝑥</w:t>
      </w:r>
      <w:r>
        <w:rPr>
          <w:i/>
          <w:position w:val="2"/>
          <w:vertAlign w:val="baseline"/>
        </w:rPr>
        <w:t>,</w:t>
      </w:r>
      <w:r>
        <w:rPr>
          <w:i/>
          <w:spacing w:val="29"/>
          <w:position w:val="2"/>
          <w:vertAlign w:val="baseline"/>
        </w:rPr>
        <w:t xml:space="preserve"> </w:t>
      </w:r>
      <w:r>
        <w:rPr>
          <w:i/>
          <w:position w:val="2"/>
          <w:vertAlign w:val="baseline"/>
        </w:rPr>
        <w:t>y=|x|</w:t>
      </w:r>
      <w:r>
        <w:rPr>
          <w:position w:val="2"/>
          <w:vertAlign w:val="baseline"/>
        </w:rPr>
        <w:t>.</w:t>
      </w:r>
      <w:r>
        <w:rPr>
          <w:spacing w:val="25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Графическое</w:t>
      </w:r>
      <w:r>
        <w:rPr>
          <w:spacing w:val="26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решение</w:t>
      </w:r>
      <w:r>
        <w:rPr>
          <w:spacing w:val="27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уравнений</w:t>
      </w:r>
      <w:r>
        <w:rPr>
          <w:spacing w:val="-58"/>
          <w:position w:val="2"/>
          <w:vertAlign w:val="baseline"/>
        </w:rPr>
        <w:t xml:space="preserve"> </w:t>
      </w:r>
      <w:r>
        <w:rPr>
          <w:vertAlign w:val="baseline"/>
        </w:rPr>
        <w:t>и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систем</w:t>
      </w:r>
      <w:r>
        <w:rPr>
          <w:spacing w:val="3"/>
          <w:vertAlign w:val="baseline"/>
        </w:rPr>
        <w:t xml:space="preserve"> </w:t>
      </w:r>
      <w:r>
        <w:rPr>
          <w:vertAlign w:val="baseline"/>
        </w:rPr>
        <w:t>уравнений.</w:t>
      </w:r>
    </w:p>
    <w:p>
      <w:pPr>
        <w:pStyle w:val="6"/>
        <w:spacing w:before="1" w:line="237" w:lineRule="auto"/>
        <w:ind w:right="6790"/>
      </w:pPr>
      <w:bookmarkStart w:id="999" w:name="Содержание обучения в 9 классе. (1)"/>
      <w:bookmarkEnd w:id="999"/>
      <w:r>
        <w:t>Содержание обучения в 9 классе.</w:t>
      </w:r>
      <w:r>
        <w:rPr>
          <w:spacing w:val="-57"/>
        </w:rPr>
        <w:t xml:space="preserve"> </w:t>
      </w:r>
      <w:bookmarkStart w:id="1000" w:name="Числа и вычисления. (2)"/>
      <w:bookmarkEnd w:id="1000"/>
      <w:r>
        <w:t>Числа и</w:t>
      </w:r>
      <w:r>
        <w:rPr>
          <w:spacing w:val="-2"/>
        </w:rPr>
        <w:t xml:space="preserve"> </w:t>
      </w:r>
      <w:r>
        <w:t>вычисления.</w:t>
      </w:r>
    </w:p>
    <w:p>
      <w:pPr>
        <w:pStyle w:val="6"/>
        <w:spacing w:before="3" w:line="275" w:lineRule="exact"/>
      </w:pPr>
      <w:bookmarkStart w:id="1001" w:name="Действительные числа."/>
      <w:bookmarkEnd w:id="1001"/>
      <w:r>
        <w:t>Действительные</w:t>
      </w:r>
      <w:r>
        <w:rPr>
          <w:spacing w:val="-8"/>
        </w:rPr>
        <w:t xml:space="preserve"> </w:t>
      </w:r>
      <w:r>
        <w:t>числа.</w:t>
      </w:r>
    </w:p>
    <w:p>
      <w:pPr>
        <w:pStyle w:val="6"/>
        <w:ind w:right="1697"/>
      </w:pPr>
      <w:bookmarkStart w:id="1002" w:name="Рациональные числа, иррациональные числа"/>
      <w:bookmarkEnd w:id="1002"/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60"/>
        </w:rPr>
        <w:t xml:space="preserve"> </w:t>
      </w:r>
      <w:r>
        <w:t>действительных</w:t>
      </w:r>
      <w:r>
        <w:rPr>
          <w:spacing w:val="60"/>
        </w:rPr>
        <w:t xml:space="preserve"> </w:t>
      </w:r>
      <w:r>
        <w:t>чисел,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6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бесконечные</w:t>
      </w:r>
      <w:r>
        <w:rPr>
          <w:spacing w:val="61"/>
        </w:rPr>
        <w:t xml:space="preserve"> </w:t>
      </w:r>
      <w:r>
        <w:t>десятичные</w:t>
      </w:r>
      <w:r>
        <w:rPr>
          <w:spacing w:val="61"/>
        </w:rPr>
        <w:t xml:space="preserve"> </w:t>
      </w:r>
      <w:r>
        <w:t>дроби.</w:t>
      </w:r>
      <w:r>
        <w:rPr>
          <w:spacing w:val="61"/>
        </w:rPr>
        <w:t xml:space="preserve"> </w:t>
      </w:r>
      <w:r>
        <w:t xml:space="preserve">Взаимно  </w:t>
      </w:r>
      <w:r>
        <w:rPr>
          <w:spacing w:val="1"/>
        </w:rPr>
        <w:t xml:space="preserve"> </w:t>
      </w:r>
      <w:r>
        <w:t xml:space="preserve">однозначное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прямой.</w:t>
      </w:r>
    </w:p>
    <w:p>
      <w:pPr>
        <w:pStyle w:val="6"/>
        <w:spacing w:line="242" w:lineRule="auto"/>
        <w:ind w:right="1704"/>
      </w:pPr>
      <w:bookmarkStart w:id="1003" w:name="Сравнение действительных чисел, арифмети"/>
      <w:bookmarkEnd w:id="1003"/>
      <w:r>
        <w:t>Сравнение          действительных          чисел,          арифметические          действия</w:t>
      </w:r>
      <w:r>
        <w:rPr>
          <w:spacing w:val="1"/>
        </w:rPr>
        <w:t xml:space="preserve"> </w:t>
      </w:r>
      <w:r>
        <w:t>с действительными</w:t>
      </w:r>
      <w:r>
        <w:rPr>
          <w:spacing w:val="-2"/>
        </w:rPr>
        <w:t xml:space="preserve"> </w:t>
      </w:r>
      <w:r>
        <w:t>числами.</w:t>
      </w:r>
    </w:p>
    <w:p>
      <w:pPr>
        <w:pStyle w:val="6"/>
        <w:spacing w:line="271" w:lineRule="exact"/>
      </w:pPr>
      <w:bookmarkStart w:id="1004" w:name="Измерения, приближения, оценки."/>
      <w:bookmarkEnd w:id="1004"/>
      <w:r>
        <w:t>Измерения,</w:t>
      </w:r>
      <w:r>
        <w:rPr>
          <w:spacing w:val="-8"/>
        </w:rPr>
        <w:t xml:space="preserve"> </w:t>
      </w:r>
      <w:r>
        <w:t>приближения,</w:t>
      </w:r>
      <w:r>
        <w:rPr>
          <w:spacing w:val="-10"/>
        </w:rPr>
        <w:t xml:space="preserve"> </w:t>
      </w:r>
      <w:r>
        <w:t>оценки.</w:t>
      </w:r>
    </w:p>
    <w:p>
      <w:pPr>
        <w:pStyle w:val="6"/>
        <w:spacing w:before="2"/>
        <w:ind w:right="1699"/>
      </w:pPr>
      <w:bookmarkStart w:id="1005" w:name="Размеры объектов окружающего мира, длите"/>
      <w:bookmarkEnd w:id="1005"/>
      <w:r>
        <w:t>Размеры       объектов       окружающего        мира,        длительность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>
      <w:pPr>
        <w:pStyle w:val="6"/>
        <w:spacing w:before="2" w:line="237" w:lineRule="auto"/>
        <w:ind w:right="1680"/>
        <w:jc w:val="left"/>
      </w:pPr>
      <w:bookmarkStart w:id="1006" w:name="Приближённое значение величины, точность"/>
      <w:bookmarkEnd w:id="1006"/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Прикидка и</w:t>
      </w:r>
      <w:r>
        <w:rPr>
          <w:spacing w:val="3"/>
        </w:rPr>
        <w:t xml:space="preserve"> </w:t>
      </w:r>
      <w:r>
        <w:t>оценка результатов</w:t>
      </w:r>
      <w:r>
        <w:rPr>
          <w:spacing w:val="-1"/>
        </w:rPr>
        <w:t xml:space="preserve"> </w:t>
      </w:r>
      <w:r>
        <w:t>вычислений.</w:t>
      </w:r>
    </w:p>
    <w:p>
      <w:pPr>
        <w:pStyle w:val="6"/>
        <w:spacing w:before="6" w:line="237" w:lineRule="auto"/>
        <w:ind w:right="6882"/>
        <w:jc w:val="left"/>
      </w:pPr>
      <w:bookmarkStart w:id="1007" w:name="Уравнения и неравенства. (1)"/>
      <w:bookmarkEnd w:id="1007"/>
      <w:r>
        <w:t>Уравнения и неравенства.</w:t>
      </w:r>
      <w:r>
        <w:rPr>
          <w:spacing w:val="1"/>
        </w:rPr>
        <w:t xml:space="preserve"> </w:t>
      </w:r>
      <w:bookmarkStart w:id="1008" w:name="Уравнения с одной переменной."/>
      <w:bookmarkEnd w:id="1008"/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переменной.</w:t>
      </w:r>
    </w:p>
    <w:p>
      <w:pPr>
        <w:pStyle w:val="6"/>
        <w:spacing w:before="3" w:line="275" w:lineRule="exact"/>
        <w:jc w:val="left"/>
      </w:pPr>
      <w:bookmarkStart w:id="1009" w:name="Линейное уравнение. Решение уравнений, с"/>
      <w:bookmarkEnd w:id="1009"/>
      <w:r>
        <w:t>Линейное</w:t>
      </w:r>
      <w:r>
        <w:rPr>
          <w:spacing w:val="-6"/>
        </w:rPr>
        <w:t xml:space="preserve"> </w:t>
      </w:r>
      <w:r>
        <w:t>уравнение.</w:t>
      </w:r>
      <w:r>
        <w:rPr>
          <w:spacing w:val="-3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линейным.</w:t>
      </w:r>
    </w:p>
    <w:p>
      <w:pPr>
        <w:pStyle w:val="6"/>
        <w:ind w:right="1693"/>
      </w:pPr>
      <w:bookmarkStart w:id="1010" w:name="Квадратное уравнение. Решение уравнений,"/>
      <w:bookmarkEnd w:id="1010"/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разложением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>
      <w:pPr>
        <w:pStyle w:val="6"/>
        <w:spacing w:before="4" w:line="237" w:lineRule="auto"/>
        <w:ind w:right="1700"/>
      </w:pPr>
      <w:bookmarkStart w:id="1011" w:name="Решение дробно-рациональных уравнений. Р"/>
      <w:bookmarkEnd w:id="1011"/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>
      <w:pPr>
        <w:pStyle w:val="6"/>
        <w:spacing w:before="3" w:line="275" w:lineRule="exact"/>
      </w:pPr>
      <w:bookmarkStart w:id="1012" w:name="Системы уравнений."/>
      <w:bookmarkEnd w:id="1012"/>
      <w:r>
        <w:t>Системы</w:t>
      </w:r>
      <w:r>
        <w:rPr>
          <w:spacing w:val="-10"/>
        </w:rPr>
        <w:t xml:space="preserve"> </w:t>
      </w:r>
      <w:r>
        <w:t>уравнений.</w:t>
      </w:r>
    </w:p>
    <w:p>
      <w:pPr>
        <w:pStyle w:val="6"/>
        <w:ind w:right="1699"/>
      </w:pPr>
      <w:bookmarkStart w:id="1013" w:name="Уравнение с двумя переменными и его граф"/>
      <w:bookmarkEnd w:id="1013"/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>
      <w:pPr>
        <w:pStyle w:val="6"/>
        <w:spacing w:line="242" w:lineRule="auto"/>
        <w:ind w:right="4786"/>
      </w:pPr>
      <w:bookmarkStart w:id="1014" w:name="Решение текстовых задач алгебраическим с"/>
      <w:bookmarkEnd w:id="1014"/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bookmarkStart w:id="1015" w:name="Неравенства."/>
      <w:bookmarkEnd w:id="1015"/>
      <w:r>
        <w:t>Неравенства.</w:t>
      </w:r>
    </w:p>
    <w:p>
      <w:pPr>
        <w:pStyle w:val="6"/>
        <w:spacing w:line="271" w:lineRule="exact"/>
      </w:pPr>
      <w:bookmarkStart w:id="1016" w:name="Числовые неравенства и их свойства."/>
      <w:bookmarkEnd w:id="1016"/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>
      <w:pPr>
        <w:pStyle w:val="6"/>
        <w:spacing w:before="2"/>
        <w:ind w:right="1705"/>
      </w:pPr>
      <w:bookmarkStart w:id="1017" w:name="Решение линейных неравенств с одной пере"/>
      <w:bookmarkEnd w:id="1017"/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>
      <w:pPr>
        <w:pStyle w:val="6"/>
        <w:spacing w:line="274" w:lineRule="exact"/>
        <w:jc w:val="left"/>
      </w:pPr>
      <w:bookmarkStart w:id="1018" w:name="Функции. (1)"/>
      <w:bookmarkEnd w:id="1018"/>
      <w:r>
        <w:t>Функции.</w:t>
      </w:r>
    </w:p>
    <w:p>
      <w:pPr>
        <w:pStyle w:val="6"/>
        <w:spacing w:before="66" w:line="242" w:lineRule="auto"/>
        <w:ind w:right="1680"/>
        <w:jc w:val="left"/>
      </w:pPr>
      <w:bookmarkStart w:id="1019" w:name="Квадратичная функция, её график и свойст"/>
      <w:bookmarkEnd w:id="1019"/>
      <w:r>
        <w:t>Квадратичная</w:t>
      </w:r>
      <w:r>
        <w:rPr>
          <w:spacing w:val="47"/>
        </w:rPr>
        <w:t xml:space="preserve"> </w:t>
      </w:r>
      <w:r>
        <w:t>функция,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график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свойства.</w:t>
      </w:r>
      <w:r>
        <w:rPr>
          <w:spacing w:val="51"/>
        </w:rPr>
        <w:t xml:space="preserve"> </w:t>
      </w:r>
      <w:r>
        <w:t>Парабола,</w:t>
      </w:r>
      <w:r>
        <w:rPr>
          <w:spacing w:val="50"/>
        </w:rPr>
        <w:t xml:space="preserve"> </w:t>
      </w:r>
      <w:r>
        <w:t>координаты</w:t>
      </w:r>
      <w:r>
        <w:rPr>
          <w:spacing w:val="46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>
      <w:pPr>
        <w:pStyle w:val="6"/>
        <w:tabs>
          <w:tab w:val="left" w:pos="2269"/>
          <w:tab w:val="left" w:pos="3663"/>
        </w:tabs>
        <w:spacing w:line="311" w:lineRule="exact"/>
        <w:jc w:val="left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4616450</wp:posOffset>
                </wp:positionH>
                <wp:positionV relativeFrom="paragraph">
                  <wp:posOffset>138430</wp:posOffset>
                </wp:positionV>
                <wp:extent cx="78740" cy="889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5pt;margin-top:10.9pt;height:0.7pt;width:6.2pt;mso-position-horizontal-relative:page;z-index:-251655168;mso-width-relative:page;mso-height-relative:page;" fillcolor="#000000" filled="t" stroked="f" coordsize="21600,21600" o:gfxdata="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KOp2kdkAAAAJAQAADwAAAAAAAAABACAAAAAiAAAA&#10;ZHJzL2Rvd25yZXYueG1sUEsBAhQAFAAAAAgAh07iQBvKhOPNAQAAegMAAA4AAAAAAAAAAQAgAAAA&#10;KAEAAGRycy9lMm9Eb2MueG1sUEsFBgAAAAAGAAYAWQEAAG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5784215</wp:posOffset>
                </wp:positionH>
                <wp:positionV relativeFrom="paragraph">
                  <wp:posOffset>59055</wp:posOffset>
                </wp:positionV>
                <wp:extent cx="85090" cy="889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5.45pt;margin-top:4.65pt;height:0.7pt;width:6.7pt;mso-position-horizontal-relative:page;z-index:-251655168;mso-width-relative:page;mso-height-relative:page;" fillcolor="#000000" filled="t" stroked="f" coordsize="21600,21600" o:gfxdata="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1Jl1/WAAAACAEAAA8AAAAAAAAAAQAgAAAAIgAAAGRycy9k&#10;b3ducmV2LnhtbFBLAQIUABQAAAAIAIdO4kAf7g3wywEAAHoDAAAOAAAAAAAAAAEAIAAAACU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1020" w:name="Графики функций: у= 𝓀𝑥,  𝑦= 𝓀𝑥+𝑏, "/>
      <w:bookmarkEnd w:id="1020"/>
      <w:r>
        <w:rPr>
          <w:position w:val="2"/>
        </w:rPr>
        <w:t>Графики</w:t>
      </w:r>
      <w:r>
        <w:rPr>
          <w:position w:val="2"/>
        </w:rPr>
        <w:tab/>
      </w:r>
      <w:r>
        <w:rPr>
          <w:position w:val="2"/>
        </w:rPr>
        <w:t>функций:</w:t>
      </w:r>
      <w:r>
        <w:rPr>
          <w:position w:val="2"/>
        </w:rPr>
        <w:tab/>
      </w:r>
      <w:r>
        <w:rPr>
          <w:rFonts w:ascii="Cambria Math" w:hAnsi="Cambria Math" w:eastAsia="Cambria Math"/>
          <w:position w:val="2"/>
        </w:rPr>
        <w:t>у</w:t>
      </w:r>
      <w:r>
        <w:rPr>
          <w:rFonts w:ascii="Cambria Math" w:hAnsi="Cambria Math" w:eastAsia="Cambria Math"/>
          <w:spacing w:val="15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9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𝓀𝑥,</w:t>
      </w:r>
      <w:r>
        <w:rPr>
          <w:rFonts w:ascii="Cambria Math" w:hAnsi="Cambria Math" w:eastAsia="Cambria Math"/>
          <w:spacing w:val="69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2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70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𝓀𝑥</w:t>
      </w:r>
      <w:r>
        <w:rPr>
          <w:rFonts w:ascii="Cambria Math" w:hAnsi="Cambria Math" w:eastAsia="Cambria Math"/>
          <w:spacing w:val="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+</w:t>
      </w:r>
      <w:r>
        <w:rPr>
          <w:rFonts w:ascii="Cambria Math" w:hAnsi="Cambria Math" w:eastAsia="Cambria Math"/>
          <w:spacing w:val="-1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𝑏,</w:t>
      </w:r>
      <w:r>
        <w:rPr>
          <w:rFonts w:ascii="Cambria Math" w:hAnsi="Cambria Math" w:eastAsia="Cambria Math"/>
          <w:spacing w:val="74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1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74"/>
          <w:position w:val="2"/>
        </w:rPr>
        <w:t xml:space="preserve"> </w:t>
      </w:r>
      <w:r>
        <w:rPr>
          <w:rFonts w:ascii="Cambria Math" w:hAnsi="Cambria Math" w:eastAsia="Cambria Math"/>
          <w:position w:val="16"/>
          <w:sz w:val="17"/>
        </w:rPr>
        <w:t>𝓀</w:t>
      </w:r>
      <w:r>
        <w:rPr>
          <w:rFonts w:ascii="Cambria Math" w:hAnsi="Cambria Math" w:eastAsia="Cambria Math"/>
          <w:spacing w:val="7"/>
          <w:position w:val="16"/>
          <w:sz w:val="17"/>
        </w:rPr>
        <w:t xml:space="preserve"> </w:t>
      </w:r>
      <w:r>
        <w:rPr>
          <w:rFonts w:ascii="Cambria Math" w:hAnsi="Cambria Math" w:eastAsia="Cambria Math"/>
          <w:position w:val="2"/>
        </w:rPr>
        <w:t>,</w:t>
      </w:r>
      <w:r>
        <w:rPr>
          <w:rFonts w:ascii="Cambria Math" w:hAnsi="Cambria Math" w:eastAsia="Cambria Math"/>
          <w:spacing w:val="70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1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9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𝑥</w:t>
      </w:r>
      <w:r>
        <w:rPr>
          <w:rFonts w:ascii="Cambria Math" w:hAnsi="Cambria Math" w:eastAsia="Cambria Math"/>
          <w:position w:val="2"/>
          <w:vertAlign w:val="superscript"/>
        </w:rPr>
        <w:t>3</w:t>
      </w:r>
      <w:r>
        <w:rPr>
          <w:rFonts w:ascii="Cambria Math" w:hAnsi="Cambria Math" w:eastAsia="Cambria Math"/>
          <w:position w:val="2"/>
          <w:vertAlign w:val="baseline"/>
        </w:rPr>
        <w:t>,</w:t>
      </w:r>
      <w:r>
        <w:rPr>
          <w:rFonts w:ascii="Cambria Math" w:hAnsi="Cambria Math" w:eastAsia="Cambria Math"/>
          <w:spacing w:val="-9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16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74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2"/>
          <w:vertAlign w:val="baseline"/>
        </w:rPr>
        <w:t>𝑥,</w:t>
      </w:r>
      <w:r>
        <w:rPr>
          <w:rFonts w:ascii="Cambria Math" w:hAnsi="Cambria Math" w:eastAsia="Cambria Math"/>
          <w:spacing w:val="6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16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9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|𝑥|</w:t>
      </w:r>
      <w:r>
        <w:rPr>
          <w:position w:val="2"/>
          <w:vertAlign w:val="baseline"/>
        </w:rPr>
        <w:t>,</w:t>
      </w:r>
    </w:p>
    <w:p>
      <w:pPr>
        <w:spacing w:before="0" w:line="111" w:lineRule="exact"/>
        <w:ind w:left="2065" w:right="51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>
      <w:pPr>
        <w:pStyle w:val="6"/>
        <w:spacing w:line="267" w:lineRule="exact"/>
        <w:jc w:val="left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>
      <w:pPr>
        <w:pStyle w:val="6"/>
        <w:spacing w:before="3" w:line="275" w:lineRule="exact"/>
        <w:jc w:val="left"/>
      </w:pPr>
      <w:bookmarkStart w:id="1021" w:name="Числовые последовательности и прогрессии"/>
      <w:bookmarkEnd w:id="1021"/>
      <w:r>
        <w:t>Числовые</w:t>
      </w:r>
      <w:r>
        <w:rPr>
          <w:spacing w:val="-8"/>
        </w:rPr>
        <w:t xml:space="preserve"> </w:t>
      </w:r>
      <w:r>
        <w:t>последовательности и</w:t>
      </w:r>
      <w:r>
        <w:rPr>
          <w:spacing w:val="-5"/>
        </w:rPr>
        <w:t xml:space="preserve"> </w:t>
      </w:r>
      <w:r>
        <w:t>прогрессии.</w:t>
      </w:r>
    </w:p>
    <w:p>
      <w:pPr>
        <w:pStyle w:val="6"/>
        <w:spacing w:line="275" w:lineRule="exact"/>
        <w:jc w:val="left"/>
      </w:pPr>
      <w:bookmarkStart w:id="1022" w:name="Определение и способы задания числовых п"/>
      <w:bookmarkEnd w:id="1022"/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числовых</w:t>
      </w:r>
      <w:r>
        <w:rPr>
          <w:spacing w:val="-8"/>
        </w:rPr>
        <w:t xml:space="preserve"> </w:t>
      </w:r>
      <w:r>
        <w:t>последовательностей.</w:t>
      </w:r>
    </w:p>
    <w:p>
      <w:pPr>
        <w:pStyle w:val="6"/>
        <w:tabs>
          <w:tab w:val="left" w:pos="2249"/>
          <w:tab w:val="left" w:pos="3617"/>
          <w:tab w:val="left" w:pos="6159"/>
          <w:tab w:val="left" w:pos="7387"/>
        </w:tabs>
        <w:spacing w:before="4" w:line="237" w:lineRule="auto"/>
        <w:ind w:right="1702"/>
        <w:jc w:val="left"/>
      </w:pPr>
      <w:bookmarkStart w:id="1023" w:name="Понятие числовой последовательности. Зад"/>
      <w:bookmarkEnd w:id="1023"/>
      <w:r>
        <w:t>Понятие</w:t>
      </w:r>
      <w:r>
        <w:tab/>
      </w:r>
      <w:r>
        <w:t>числовой</w:t>
      </w:r>
      <w:r>
        <w:tab/>
      </w:r>
      <w:r>
        <w:t>последовательности.</w:t>
      </w:r>
      <w:r>
        <w:tab/>
      </w:r>
      <w:r>
        <w:t>Задание</w:t>
      </w:r>
      <w:r>
        <w:tab/>
      </w:r>
      <w: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>
      <w:pPr>
        <w:pStyle w:val="6"/>
        <w:spacing w:before="4" w:line="275" w:lineRule="exact"/>
        <w:jc w:val="left"/>
      </w:pPr>
      <w:bookmarkStart w:id="1024" w:name="Арифметическая и геометрическая прогресс"/>
      <w:bookmarkEnd w:id="1024"/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>
      <w:pPr>
        <w:pStyle w:val="6"/>
        <w:spacing w:line="242" w:lineRule="auto"/>
        <w:ind w:right="1693"/>
      </w:pPr>
      <w:bookmarkStart w:id="1025" w:name="Арифметическая и геометрическая прогресс"/>
      <w:bookmarkEnd w:id="1025"/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2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5"/>
        </w:rPr>
        <w:t xml:space="preserve"> </w:t>
      </w:r>
      <w:r>
        <w:rPr>
          <w:i/>
        </w:rPr>
        <w:t>n</w:t>
      </w:r>
      <w:r>
        <w:t>членов.</w:t>
      </w:r>
    </w:p>
    <w:p>
      <w:pPr>
        <w:pStyle w:val="6"/>
        <w:ind w:right="1698"/>
      </w:pPr>
      <w:bookmarkStart w:id="1026" w:name="Изображение членов арифметической и геом"/>
      <w:bookmarkEnd w:id="1026"/>
      <w:r>
        <w:t>Изображение членов арифметической и геометрической прогрессий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>
      <w:pPr>
        <w:pStyle w:val="6"/>
        <w:ind w:right="1680"/>
        <w:jc w:val="left"/>
      </w:pPr>
      <w:bookmarkStart w:id="1027" w:name="Предметные результаты освоения программы"/>
      <w:bookmarkEnd w:id="1027"/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«Алгебра».</w:t>
      </w:r>
      <w:r>
        <w:rPr>
          <w:spacing w:val="1"/>
        </w:rPr>
        <w:t xml:space="preserve"> </w:t>
      </w:r>
      <w:bookmarkStart w:id="1028" w:name="Предметные результаты освоения программы"/>
      <w:bookmarkEnd w:id="1028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line="274" w:lineRule="exact"/>
        <w:jc w:val="left"/>
      </w:pPr>
      <w:bookmarkStart w:id="1029" w:name="Числа и вычисления. (3)"/>
      <w:bookmarkEnd w:id="1029"/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>
      <w:pPr>
        <w:pStyle w:val="6"/>
        <w:spacing w:before="1" w:line="237" w:lineRule="auto"/>
        <w:ind w:right="1703"/>
      </w:pPr>
      <w:bookmarkStart w:id="1030" w:name="Выполнять, сочетая устные и письменные п"/>
      <w:bookmarkEnd w:id="1030"/>
      <w:r>
        <w:t>Выполнять,</w:t>
      </w:r>
      <w:r>
        <w:rPr>
          <w:spacing w:val="12"/>
        </w:rPr>
        <w:t xml:space="preserve"> </w:t>
      </w:r>
      <w:r>
        <w:t>сочетая</w:t>
      </w:r>
      <w:r>
        <w:rPr>
          <w:spacing w:val="72"/>
        </w:rPr>
        <w:t xml:space="preserve"> </w:t>
      </w:r>
      <w:r>
        <w:t>устные</w:t>
      </w:r>
      <w:r>
        <w:rPr>
          <w:spacing w:val="7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</w:t>
      </w:r>
      <w:r>
        <w:rPr>
          <w:spacing w:val="68"/>
        </w:rPr>
        <w:t xml:space="preserve"> </w:t>
      </w:r>
      <w:r>
        <w:t>приёмы,</w:t>
      </w:r>
      <w:r>
        <w:rPr>
          <w:spacing w:val="71"/>
        </w:rPr>
        <w:t xml:space="preserve"> </w:t>
      </w:r>
      <w:r>
        <w:t>арифметические</w:t>
      </w:r>
      <w:r>
        <w:rPr>
          <w:spacing w:val="7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рациональными</w:t>
      </w:r>
      <w:r>
        <w:rPr>
          <w:spacing w:val="-2"/>
        </w:rPr>
        <w:t xml:space="preserve"> </w:t>
      </w:r>
      <w:r>
        <w:t>числами.</w:t>
      </w:r>
    </w:p>
    <w:p>
      <w:pPr>
        <w:pStyle w:val="6"/>
        <w:spacing w:before="3"/>
        <w:ind w:right="1704"/>
      </w:pPr>
      <w:bookmarkStart w:id="1031" w:name="Находить значения числовых выражений, пр"/>
      <w:bookmarkEnd w:id="1031"/>
      <w:r>
        <w:t>Находить   значения</w:t>
      </w:r>
      <w:r>
        <w:rPr>
          <w:spacing w:val="60"/>
        </w:rPr>
        <w:t xml:space="preserve"> </w:t>
      </w:r>
      <w:r>
        <w:t>числовых</w:t>
      </w:r>
      <w:r>
        <w:rPr>
          <w:spacing w:val="60"/>
        </w:rPr>
        <w:t xml:space="preserve"> </w:t>
      </w:r>
      <w:r>
        <w:t>выражений,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разнообразные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 приёмы вычисления значений дробных выражений, содержащих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</w:p>
    <w:p>
      <w:pPr>
        <w:pStyle w:val="6"/>
        <w:ind w:right="1705"/>
      </w:pPr>
      <w:bookmarkStart w:id="1032" w:name="Переходить от одной формы записи чисел к"/>
      <w:bookmarkEnd w:id="1032"/>
      <w:r>
        <w:t>Переходить от одной формы записи чисел к другой (преобразовывать десятичную</w:t>
      </w:r>
      <w:r>
        <w:rPr>
          <w:spacing w:val="-57"/>
        </w:rPr>
        <w:t xml:space="preserve"> </w:t>
      </w:r>
      <w:r>
        <w:t>дробь     в    обыкновенную,     обыкновенную     в     десятичную,     в     частности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бесконечную десятичную дробь).</w:t>
      </w:r>
    </w:p>
    <w:p>
      <w:pPr>
        <w:pStyle w:val="6"/>
        <w:spacing w:before="3" w:line="237" w:lineRule="auto"/>
        <w:ind w:right="4792"/>
        <w:jc w:val="left"/>
      </w:pPr>
      <w:bookmarkStart w:id="1033" w:name="Сравнивать и упорядочивать рациональные "/>
      <w:bookmarkEnd w:id="1033"/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9"/>
        </w:rPr>
        <w:t xml:space="preserve"> </w:t>
      </w:r>
      <w:r>
        <w:t>числа.</w:t>
      </w:r>
      <w:r>
        <w:rPr>
          <w:spacing w:val="-57"/>
        </w:rPr>
        <w:t xml:space="preserve"> </w:t>
      </w:r>
      <w:bookmarkStart w:id="1034" w:name="Округлять числа."/>
      <w:bookmarkEnd w:id="1034"/>
      <w:r>
        <w:t>Округлять</w:t>
      </w:r>
      <w:r>
        <w:rPr>
          <w:spacing w:val="1"/>
        </w:rPr>
        <w:t xml:space="preserve"> </w:t>
      </w:r>
      <w:r>
        <w:t>числа.</w:t>
      </w:r>
    </w:p>
    <w:p>
      <w:pPr>
        <w:pStyle w:val="6"/>
        <w:spacing w:before="6" w:line="237" w:lineRule="auto"/>
        <w:ind w:right="1691"/>
        <w:jc w:val="left"/>
      </w:pPr>
      <w:bookmarkStart w:id="1035" w:name="Выполнять прикидку и оценку результата в"/>
      <w:bookmarkEnd w:id="1035"/>
      <w:r>
        <w:t>Выполнять прикидку и оценку результата вычислений, оценку значений числовых</w:t>
      </w:r>
      <w:r>
        <w:rPr>
          <w:spacing w:val="-57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степенями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</w:t>
      </w:r>
      <w:r>
        <w:rPr>
          <w:spacing w:val="-4"/>
        </w:rPr>
        <w:t xml:space="preserve"> </w:t>
      </w:r>
      <w:r>
        <w:t>показателями.</w:t>
      </w:r>
    </w:p>
    <w:p>
      <w:pPr>
        <w:pStyle w:val="6"/>
        <w:tabs>
          <w:tab w:val="left" w:pos="3535"/>
          <w:tab w:val="left" w:pos="4686"/>
          <w:tab w:val="left" w:pos="6220"/>
          <w:tab w:val="left" w:pos="8316"/>
        </w:tabs>
        <w:spacing w:before="3"/>
        <w:ind w:right="1693"/>
        <w:jc w:val="left"/>
      </w:pPr>
      <w:bookmarkStart w:id="1036" w:name="Применять признаки делимости, разложение"/>
      <w:bookmarkEnd w:id="1036"/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bookmarkStart w:id="1037" w:name="Решать практико-ориентированные задачи, "/>
      <w:bookmarkEnd w:id="1037"/>
      <w:r>
        <w:t>Решать</w:t>
      </w:r>
      <w:r>
        <w:rPr>
          <w:spacing w:val="17"/>
        </w:rPr>
        <w:t xml:space="preserve"> </w:t>
      </w:r>
      <w:r>
        <w:t>практико-ориентированные</w:t>
      </w:r>
      <w:r>
        <w:rPr>
          <w:spacing w:val="15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отношением</w:t>
      </w:r>
      <w:r>
        <w:rPr>
          <w:spacing w:val="17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пропорциональностью</w:t>
      </w:r>
      <w:r>
        <w:tab/>
      </w:r>
      <w:r>
        <w:t>величин,</w:t>
      </w:r>
      <w:r>
        <w:tab/>
      </w:r>
      <w:r>
        <w:t>процентами,</w:t>
      </w:r>
      <w:r>
        <w:tab/>
      </w:r>
      <w:r>
        <w:t>интерпретировать</w:t>
      </w:r>
      <w:r>
        <w:tab/>
      </w:r>
      <w:r>
        <w:t>результаты</w:t>
      </w:r>
      <w:r>
        <w:rPr>
          <w:spacing w:val="-5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ограничений,</w:t>
      </w:r>
      <w:r>
        <w:rPr>
          <w:spacing w:val="10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свойствами</w:t>
      </w:r>
      <w:r>
        <w:rPr>
          <w:spacing w:val="9"/>
        </w:rPr>
        <w:t xml:space="preserve"> </w:t>
      </w:r>
      <w:r>
        <w:t>рассматриваемых</w:t>
      </w:r>
      <w:r>
        <w:rPr>
          <w:spacing w:val="-57"/>
        </w:rPr>
        <w:t xml:space="preserve"> </w:t>
      </w:r>
      <w:r>
        <w:t>объектов.</w:t>
      </w:r>
    </w:p>
    <w:p>
      <w:pPr>
        <w:pStyle w:val="6"/>
        <w:spacing w:line="274" w:lineRule="exact"/>
        <w:jc w:val="left"/>
      </w:pPr>
      <w:bookmarkStart w:id="1038" w:name="Алгебраические выражения. (2)"/>
      <w:bookmarkEnd w:id="1038"/>
      <w:r>
        <w:t>Алгебраические</w:t>
      </w:r>
      <w:r>
        <w:rPr>
          <w:spacing w:val="-13"/>
        </w:rPr>
        <w:t xml:space="preserve"> </w:t>
      </w:r>
      <w:r>
        <w:t>выражения.</w:t>
      </w:r>
    </w:p>
    <w:p>
      <w:pPr>
        <w:pStyle w:val="6"/>
        <w:tabs>
          <w:tab w:val="left" w:pos="2681"/>
          <w:tab w:val="left" w:pos="4638"/>
          <w:tab w:val="left" w:pos="6456"/>
          <w:tab w:val="left" w:pos="6897"/>
          <w:tab w:val="left" w:pos="8365"/>
        </w:tabs>
        <w:spacing w:before="5" w:line="237" w:lineRule="auto"/>
        <w:ind w:right="1695"/>
        <w:jc w:val="left"/>
      </w:pPr>
      <w:bookmarkStart w:id="1039" w:name="Использовать алгебраическую терминологию"/>
      <w:bookmarkEnd w:id="1039"/>
      <w:r>
        <w:t>Использовать</w:t>
      </w:r>
      <w:r>
        <w:tab/>
      </w:r>
      <w:r>
        <w:t>алгебраическую</w:t>
      </w:r>
      <w:r>
        <w:tab/>
      </w:r>
      <w:r>
        <w:t>терминологию</w:t>
      </w:r>
      <w:r>
        <w:tab/>
      </w:r>
      <w:r>
        <w:t>и</w:t>
      </w:r>
      <w:r>
        <w:tab/>
      </w:r>
      <w:r>
        <w:t>символику,</w:t>
      </w:r>
      <w:r>
        <w:tab/>
      </w:r>
      <w:r>
        <w:t>применять</w:t>
      </w:r>
      <w:r>
        <w:rPr>
          <w:spacing w:val="-57"/>
        </w:rPr>
        <w:t xml:space="preserve"> </w:t>
      </w:r>
      <w:r>
        <w:t>её 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>
      <w:pPr>
        <w:pStyle w:val="6"/>
        <w:tabs>
          <w:tab w:val="left" w:pos="2331"/>
          <w:tab w:val="left" w:pos="4177"/>
          <w:tab w:val="left" w:pos="5098"/>
          <w:tab w:val="left" w:pos="6460"/>
          <w:tab w:val="left" w:pos="6801"/>
          <w:tab w:val="left" w:pos="8120"/>
        </w:tabs>
        <w:spacing w:before="3"/>
        <w:ind w:right="1704"/>
        <w:jc w:val="left"/>
      </w:pPr>
      <w:bookmarkStart w:id="1040" w:name="Находить значения буквенных выражений пр"/>
      <w:bookmarkEnd w:id="1040"/>
      <w:r>
        <w:t>Находить значения буквенных выражений при заданных значениях переменных.</w:t>
      </w:r>
      <w:r>
        <w:rPr>
          <w:spacing w:val="1"/>
        </w:rPr>
        <w:t xml:space="preserve"> </w:t>
      </w:r>
      <w:bookmarkStart w:id="1041" w:name="Выполнять преобразования целого выражени"/>
      <w:bookmarkEnd w:id="1041"/>
      <w:r>
        <w:t>Выполнять</w:t>
      </w:r>
      <w:r>
        <w:tab/>
      </w:r>
      <w:r>
        <w:t>преобразования</w:t>
      </w:r>
      <w:r>
        <w:tab/>
      </w:r>
      <w:r>
        <w:t>целого</w:t>
      </w:r>
      <w:r>
        <w:tab/>
      </w:r>
      <w:r>
        <w:t>выражения</w:t>
      </w:r>
      <w:r>
        <w:tab/>
      </w:r>
      <w:r>
        <w:t>в</w:t>
      </w:r>
      <w:r>
        <w:tab/>
      </w:r>
      <w:r>
        <w:t>многочлен</w:t>
      </w:r>
      <w:r>
        <w:tab/>
      </w:r>
      <w:r>
        <w:rPr>
          <w:spacing w:val="-1"/>
        </w:rPr>
        <w:t>приведением</w:t>
      </w:r>
      <w:r>
        <w:rPr>
          <w:spacing w:val="-57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слагаемых,</w:t>
      </w:r>
      <w:r>
        <w:rPr>
          <w:spacing w:val="4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>
      <w:pPr>
        <w:pStyle w:val="6"/>
        <w:spacing w:line="242" w:lineRule="auto"/>
        <w:ind w:right="1680"/>
        <w:jc w:val="left"/>
      </w:pPr>
      <w:bookmarkStart w:id="1042" w:name="Выполнять умножение одночлена на многочл"/>
      <w:bookmarkEnd w:id="1042"/>
      <w:r>
        <w:t>Выполнять</w:t>
      </w:r>
      <w:r>
        <w:rPr>
          <w:spacing w:val="13"/>
        </w:rPr>
        <w:t xml:space="preserve"> </w:t>
      </w:r>
      <w:r>
        <w:t>умножение</w:t>
      </w:r>
      <w:r>
        <w:rPr>
          <w:spacing w:val="6"/>
        </w:rPr>
        <w:t xml:space="preserve"> </w:t>
      </w:r>
      <w:r>
        <w:t>одночлена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многочлен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многочлена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многочлен,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разности.</w:t>
      </w:r>
    </w:p>
    <w:p>
      <w:pPr>
        <w:pStyle w:val="6"/>
        <w:ind w:right="1703"/>
      </w:pPr>
      <w:bookmarkStart w:id="1043" w:name="Осуществлять разложение многочленов на м"/>
      <w:bookmarkEnd w:id="1043"/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5"/>
        </w:rPr>
        <w:t xml:space="preserve"> </w:t>
      </w:r>
      <w:r>
        <w:t>умножения.</w:t>
      </w:r>
    </w:p>
    <w:p>
      <w:pPr>
        <w:pStyle w:val="6"/>
        <w:ind w:right="1702"/>
      </w:pPr>
      <w:bookmarkStart w:id="1044" w:name="Применять преобразования многочленов для"/>
      <w:bookmarkEnd w:id="1044"/>
      <w:r>
        <w:t xml:space="preserve">Применять  </w:t>
      </w:r>
      <w:r>
        <w:rPr>
          <w:spacing w:val="1"/>
        </w:rPr>
        <w:t xml:space="preserve"> </w:t>
      </w:r>
      <w:r>
        <w:t xml:space="preserve">преобразования  </w:t>
      </w:r>
      <w:r>
        <w:rPr>
          <w:spacing w:val="1"/>
        </w:rPr>
        <w:t xml:space="preserve"> </w:t>
      </w:r>
      <w:r>
        <w:t>многочленов    для    решения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практики.</w:t>
      </w:r>
    </w:p>
    <w:p>
      <w:pPr>
        <w:pStyle w:val="6"/>
        <w:spacing w:line="237" w:lineRule="auto"/>
        <w:ind w:right="1704"/>
      </w:pPr>
      <w:bookmarkStart w:id="1045" w:name="Использовать свойства степеней с натурал"/>
      <w:bookmarkEnd w:id="1045"/>
      <w:r>
        <w:t xml:space="preserve">Использовать     </w:t>
      </w:r>
      <w:r>
        <w:rPr>
          <w:spacing w:val="1"/>
        </w:rPr>
        <w:t xml:space="preserve"> </w:t>
      </w:r>
      <w:r>
        <w:t xml:space="preserve">свойства     </w:t>
      </w:r>
      <w:r>
        <w:rPr>
          <w:spacing w:val="1"/>
        </w:rPr>
        <w:t xml:space="preserve"> </w:t>
      </w:r>
      <w:r>
        <w:t>степеней       с       натуральными       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выражений.</w:t>
      </w:r>
    </w:p>
    <w:p>
      <w:pPr>
        <w:pStyle w:val="6"/>
        <w:spacing w:before="1"/>
      </w:pPr>
      <w:bookmarkStart w:id="1046" w:name="Уравнения и неравенства. (2)"/>
      <w:bookmarkEnd w:id="1046"/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>
      <w:pPr>
        <w:pStyle w:val="6"/>
        <w:spacing w:before="66"/>
        <w:ind w:right="1702"/>
      </w:pPr>
      <w:bookmarkStart w:id="1047" w:name="Решать линейные уравнения с одной переме"/>
      <w:bookmarkEnd w:id="1047"/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 уравнения к равносильному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>
      <w:pPr>
        <w:pStyle w:val="6"/>
        <w:spacing w:before="5" w:line="237" w:lineRule="auto"/>
        <w:ind w:right="1705"/>
      </w:pPr>
      <w:bookmarkStart w:id="1048" w:name="Применять графические методы при решении"/>
      <w:bookmarkEnd w:id="1048"/>
      <w:r>
        <w:t>Применять     графические     методы      при     решении     линейных     уравнений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систем.</w:t>
      </w:r>
    </w:p>
    <w:p>
      <w:pPr>
        <w:pStyle w:val="6"/>
        <w:spacing w:before="6" w:line="237" w:lineRule="auto"/>
        <w:ind w:right="1698"/>
      </w:pPr>
      <w:bookmarkStart w:id="1049" w:name="Подбирать примеры пар чисел, являющихся "/>
      <w:bookmarkEnd w:id="1049"/>
      <w:r>
        <w:t>Подбирать</w:t>
      </w:r>
      <w:r>
        <w:rPr>
          <w:spacing w:val="26"/>
        </w:rPr>
        <w:t xml:space="preserve"> </w:t>
      </w:r>
      <w:r>
        <w:t>примеры</w:t>
      </w:r>
      <w:r>
        <w:rPr>
          <w:spacing w:val="80"/>
        </w:rPr>
        <w:t xml:space="preserve"> </w:t>
      </w:r>
      <w:r>
        <w:t>пар</w:t>
      </w:r>
      <w:r>
        <w:rPr>
          <w:spacing w:val="84"/>
        </w:rPr>
        <w:t xml:space="preserve"> </w:t>
      </w:r>
      <w:r>
        <w:t>чисел,</w:t>
      </w:r>
      <w:r>
        <w:rPr>
          <w:spacing w:val="82"/>
        </w:rPr>
        <w:t xml:space="preserve"> </w:t>
      </w:r>
      <w:r>
        <w:t>являющихся</w:t>
      </w:r>
      <w:r>
        <w:rPr>
          <w:spacing w:val="83"/>
        </w:rPr>
        <w:t xml:space="preserve"> </w:t>
      </w:r>
      <w:r>
        <w:t>решением</w:t>
      </w:r>
      <w:r>
        <w:rPr>
          <w:spacing w:val="81"/>
        </w:rPr>
        <w:t xml:space="preserve"> </w:t>
      </w:r>
      <w:r>
        <w:t>линейного</w:t>
      </w:r>
      <w:r>
        <w:rPr>
          <w:spacing w:val="89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>
      <w:pPr>
        <w:pStyle w:val="6"/>
        <w:spacing w:before="6" w:line="237" w:lineRule="auto"/>
        <w:ind w:right="1709"/>
      </w:pPr>
      <w:bookmarkStart w:id="1050" w:name="Строить в координатной плоскости график "/>
      <w:bookmarkEnd w:id="1050"/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 графиком,</w:t>
      </w:r>
      <w:r>
        <w:rPr>
          <w:spacing w:val="2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уравнения.</w:t>
      </w:r>
    </w:p>
    <w:p>
      <w:pPr>
        <w:pStyle w:val="6"/>
        <w:spacing w:before="5" w:line="237" w:lineRule="auto"/>
        <w:ind w:right="1702"/>
      </w:pPr>
      <w:bookmarkStart w:id="1051" w:name="Решать системы двух линейных уравнений с"/>
      <w:bookmarkEnd w:id="1051"/>
      <w:r>
        <w:t>Решать     системы     двух    линейных     уравнений     с     двумя     переменными,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графически.</w:t>
      </w:r>
    </w:p>
    <w:p>
      <w:pPr>
        <w:pStyle w:val="6"/>
        <w:spacing w:before="4"/>
        <w:ind w:right="1704"/>
      </w:pPr>
      <w:bookmarkStart w:id="1052" w:name="Составлять и решать линейное уравнение и"/>
      <w:bookmarkEnd w:id="1052"/>
      <w:r>
        <w:t>Составлять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0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линейных</w:t>
      </w:r>
      <w:r>
        <w:rPr>
          <w:spacing w:val="60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>
      <w:pPr>
        <w:pStyle w:val="6"/>
        <w:spacing w:line="274" w:lineRule="exact"/>
      </w:pPr>
      <w:bookmarkStart w:id="1053" w:name="Координаты и графики. Функции."/>
      <w:bookmarkEnd w:id="1053"/>
      <w:r>
        <w:t>Координаты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6"/>
        </w:rPr>
        <w:t xml:space="preserve"> </w:t>
      </w:r>
      <w:r>
        <w:t>Функции.</w:t>
      </w:r>
    </w:p>
    <w:p>
      <w:pPr>
        <w:pStyle w:val="6"/>
        <w:spacing w:before="3"/>
        <w:ind w:right="1698"/>
      </w:pPr>
      <w:bookmarkStart w:id="1054" w:name="Изображать на координатной прямой точки,"/>
      <w:bookmarkEnd w:id="1054"/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61"/>
        </w:rPr>
        <w:t xml:space="preserve"> </w:t>
      </w:r>
      <w:r>
        <w:t>лучи,</w:t>
      </w:r>
      <w:r>
        <w:rPr>
          <w:spacing w:val="61"/>
        </w:rPr>
        <w:t xml:space="preserve"> </w:t>
      </w:r>
      <w:r>
        <w:t>отрезки,   интервалы,   записывать   числовые   промежутки</w:t>
      </w:r>
      <w:r>
        <w:rPr>
          <w:spacing w:val="1"/>
        </w:rPr>
        <w:t xml:space="preserve"> </w:t>
      </w:r>
      <w:r>
        <w:t>на алгебраическом</w:t>
      </w:r>
      <w:r>
        <w:rPr>
          <w:spacing w:val="3"/>
        </w:rPr>
        <w:t xml:space="preserve"> </w:t>
      </w:r>
      <w:r>
        <w:t>языке.</w:t>
      </w:r>
    </w:p>
    <w:p>
      <w:pPr>
        <w:pStyle w:val="6"/>
        <w:spacing w:line="242" w:lineRule="auto"/>
        <w:ind w:right="1700"/>
        <w:rPr>
          <w:i/>
        </w:rPr>
      </w:pPr>
      <w:bookmarkStart w:id="1055" w:name="Отмечать в координатной плоскости точки "/>
      <w:bookmarkEnd w:id="1055"/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10"/>
        </w:rPr>
        <w:t xml:space="preserve"> </w:t>
      </w:r>
      <w:r>
        <w:rPr>
          <w:i/>
        </w:rPr>
        <w:t>y 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>
      <w:pPr>
        <w:pStyle w:val="6"/>
        <w:ind w:right="1700"/>
      </w:pPr>
      <w:bookmarkStart w:id="1056" w:name="Описывать с помощью функций известные за"/>
      <w:bookmarkEnd w:id="1056"/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работы.</w:t>
      </w:r>
    </w:p>
    <w:p>
      <w:pPr>
        <w:pStyle w:val="6"/>
        <w:spacing w:line="275" w:lineRule="exact"/>
      </w:pPr>
      <w:bookmarkStart w:id="1057" w:name="Находить значение функции по значению её"/>
      <w:bookmarkEnd w:id="1057"/>
      <w:r>
        <w:t>Находить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>
      <w:pPr>
        <w:pStyle w:val="6"/>
        <w:ind w:right="1700"/>
      </w:pPr>
      <w:bookmarkStart w:id="1058" w:name="Понимать графический способ представлени"/>
      <w:bookmarkEnd w:id="1058"/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из       графиков       реальных   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зависимостей.</w:t>
      </w:r>
    </w:p>
    <w:p>
      <w:pPr>
        <w:pStyle w:val="6"/>
        <w:spacing w:line="237" w:lineRule="auto"/>
        <w:ind w:right="1707"/>
      </w:pPr>
      <w:bookmarkStart w:id="1059" w:name="Предметные результаты освоения программы"/>
      <w:bookmarkEnd w:id="1059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before="3" w:line="275" w:lineRule="exact"/>
      </w:pPr>
      <w:bookmarkStart w:id="1060" w:name="Числа и вычисления. (4)"/>
      <w:bookmarkEnd w:id="1060"/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>
      <w:pPr>
        <w:pStyle w:val="6"/>
        <w:ind w:right="1703"/>
      </w:pPr>
      <w:bookmarkStart w:id="1061" w:name="Использовать начальные представления о м"/>
      <w:bookmarkEnd w:id="1061"/>
      <w:r>
        <w:t>Использовать</w:t>
      </w:r>
      <w:r>
        <w:rPr>
          <w:spacing w:val="60"/>
        </w:rPr>
        <w:t xml:space="preserve"> </w:t>
      </w:r>
      <w:r>
        <w:t>начальные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множестве</w:t>
      </w:r>
      <w:r>
        <w:rPr>
          <w:spacing w:val="60"/>
        </w:rPr>
        <w:t xml:space="preserve"> </w:t>
      </w:r>
      <w:r>
        <w:t>действительных</w:t>
      </w:r>
      <w:r>
        <w:rPr>
          <w:spacing w:val="6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>
      <w:pPr>
        <w:pStyle w:val="6"/>
        <w:spacing w:before="1"/>
        <w:ind w:right="1702"/>
      </w:pPr>
      <w:bookmarkStart w:id="1062" w:name="Применять понятие арифметического квадра"/>
      <w:bookmarkEnd w:id="1062"/>
      <w:r>
        <w:t>Применять понятие 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>
      <w:pPr>
        <w:pStyle w:val="6"/>
        <w:spacing w:line="242" w:lineRule="auto"/>
        <w:ind w:right="1700"/>
      </w:pPr>
      <w:bookmarkStart w:id="1063" w:name="Использовать записи больших и малых чисе"/>
      <w:bookmarkEnd w:id="1063"/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</w:t>
      </w:r>
      <w:r>
        <w:rPr>
          <w:spacing w:val="60"/>
        </w:rPr>
        <w:t xml:space="preserve"> </w:t>
      </w:r>
      <w:r>
        <w:t>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10.</w:t>
      </w:r>
    </w:p>
    <w:p>
      <w:pPr>
        <w:pStyle w:val="6"/>
        <w:spacing w:line="271" w:lineRule="exact"/>
      </w:pPr>
      <w:bookmarkStart w:id="1064" w:name="Алгебраические выражения. (3)"/>
      <w:bookmarkEnd w:id="1064"/>
      <w:r>
        <w:t>Алгебраические</w:t>
      </w:r>
      <w:r>
        <w:rPr>
          <w:spacing w:val="-13"/>
        </w:rPr>
        <w:t xml:space="preserve"> </w:t>
      </w:r>
      <w:r>
        <w:t>выражения.</w:t>
      </w:r>
    </w:p>
    <w:p>
      <w:pPr>
        <w:pStyle w:val="6"/>
        <w:spacing w:before="3" w:line="237" w:lineRule="auto"/>
        <w:ind w:right="1698"/>
      </w:pPr>
      <w:bookmarkStart w:id="1065" w:name="Применять понятие степени с целым показа"/>
      <w:bookmarkEnd w:id="1065"/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>
      <w:pPr>
        <w:pStyle w:val="6"/>
        <w:spacing w:before="6" w:line="237" w:lineRule="auto"/>
        <w:ind w:right="1699"/>
      </w:pPr>
      <w:bookmarkStart w:id="1066" w:name="Выполнять тождественные преобразования р"/>
      <w:bookmarkEnd w:id="1066"/>
      <w:r>
        <w:t xml:space="preserve">Выполнять    </w:t>
      </w:r>
      <w:r>
        <w:rPr>
          <w:spacing w:val="1"/>
        </w:rPr>
        <w:t xml:space="preserve"> </w:t>
      </w:r>
      <w:r>
        <w:t xml:space="preserve">тождественные    </w:t>
      </w:r>
      <w:r>
        <w:rPr>
          <w:spacing w:val="1"/>
        </w:rPr>
        <w:t xml:space="preserve"> </w:t>
      </w:r>
      <w:r>
        <w:t>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>
      <w:pPr>
        <w:pStyle w:val="6"/>
        <w:spacing w:before="3" w:line="275" w:lineRule="exact"/>
      </w:pPr>
      <w:bookmarkStart w:id="1067" w:name="Раскладывать квадратный трёхчлен на множ"/>
      <w:bookmarkEnd w:id="1067"/>
      <w:r>
        <w:t>Раскладывать</w:t>
      </w:r>
      <w:r>
        <w:rPr>
          <w:spacing w:val="-4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множители.</w:t>
      </w:r>
    </w:p>
    <w:p>
      <w:pPr>
        <w:pStyle w:val="6"/>
        <w:spacing w:line="242" w:lineRule="auto"/>
        <w:ind w:right="1707"/>
      </w:pPr>
      <w:bookmarkStart w:id="1068" w:name="Применять преобразования выражений для р"/>
      <w:bookmarkEnd w:id="1068"/>
      <w:r>
        <w:t>Применять    преобразования    выражений    для     решения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практики.</w:t>
      </w:r>
    </w:p>
    <w:p>
      <w:pPr>
        <w:pStyle w:val="6"/>
        <w:spacing w:line="271" w:lineRule="exact"/>
      </w:pPr>
      <w:bookmarkStart w:id="1069" w:name="Уравнения и неравенства. (3)"/>
      <w:bookmarkEnd w:id="1069"/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>
      <w:pPr>
        <w:pStyle w:val="6"/>
        <w:spacing w:before="4" w:line="237" w:lineRule="auto"/>
        <w:ind w:right="1693"/>
      </w:pPr>
      <w:bookmarkStart w:id="1070" w:name="Решать линейные, квадратные уравнения и "/>
      <w:bookmarkEnd w:id="1070"/>
      <w:r>
        <w:t>Решать линейные, квадратные уравнения и рациональные уравнения, 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>
      <w:pPr>
        <w:pStyle w:val="6"/>
        <w:spacing w:before="66"/>
        <w:ind w:right="1692"/>
      </w:pPr>
      <w:bookmarkStart w:id="1071" w:name="Проводить простейшие исследования уравне"/>
      <w:bookmarkEnd w:id="1071"/>
      <w:r>
        <w:t xml:space="preserve">Проводить  </w:t>
      </w:r>
      <w:r>
        <w:rPr>
          <w:spacing w:val="41"/>
        </w:rPr>
        <w:t xml:space="preserve"> </w:t>
      </w:r>
      <w:r>
        <w:t xml:space="preserve">простейшие   </w:t>
      </w:r>
      <w:r>
        <w:rPr>
          <w:spacing w:val="37"/>
        </w:rPr>
        <w:t xml:space="preserve"> </w:t>
      </w:r>
      <w:r>
        <w:t xml:space="preserve">исследования   </w:t>
      </w:r>
      <w:r>
        <w:rPr>
          <w:spacing w:val="43"/>
        </w:rPr>
        <w:t xml:space="preserve"> </w:t>
      </w:r>
      <w:r>
        <w:t xml:space="preserve">уравнений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систем   </w:t>
      </w:r>
      <w:r>
        <w:rPr>
          <w:spacing w:val="39"/>
        </w:rPr>
        <w:t xml:space="preserve"> </w:t>
      </w:r>
      <w:r>
        <w:t>уравнений,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применением</w:t>
      </w:r>
      <w:r>
        <w:rPr>
          <w:spacing w:val="61"/>
        </w:rPr>
        <w:t xml:space="preserve"> </w:t>
      </w:r>
      <w:r>
        <w:t>графических   представлений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система уравнений решения,</w:t>
      </w:r>
      <w:r>
        <w:rPr>
          <w:spacing w:val="60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имеет,</w:t>
      </w:r>
      <w:r>
        <w:rPr>
          <w:spacing w:val="60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прочее).</w:t>
      </w:r>
    </w:p>
    <w:p>
      <w:pPr>
        <w:pStyle w:val="6"/>
        <w:spacing w:before="1"/>
        <w:ind w:right="1704"/>
      </w:pPr>
      <w:bookmarkStart w:id="1072" w:name="Переходить от словесной формулировки зад"/>
      <w:bookmarkEnd w:id="1072"/>
      <w:r>
        <w:t>Переходить</w:t>
      </w:r>
      <w:r>
        <w:rPr>
          <w:spacing w:val="22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словесной</w:t>
      </w:r>
      <w:r>
        <w:rPr>
          <w:spacing w:val="79"/>
        </w:rPr>
        <w:t xml:space="preserve"> </w:t>
      </w:r>
      <w:r>
        <w:t>формулировки</w:t>
      </w:r>
      <w:r>
        <w:rPr>
          <w:spacing w:val="79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её</w:t>
      </w:r>
      <w:r>
        <w:rPr>
          <w:spacing w:val="77"/>
        </w:rPr>
        <w:t xml:space="preserve"> </w:t>
      </w:r>
      <w:r>
        <w:t>алгебраической</w:t>
      </w:r>
      <w:r>
        <w:rPr>
          <w:spacing w:val="7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составления</w:t>
      </w:r>
      <w:r>
        <w:rPr>
          <w:spacing w:val="60"/>
        </w:rPr>
        <w:t xml:space="preserve"> </w:t>
      </w:r>
      <w:r>
        <w:t>уравнения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уравнений,</w:t>
      </w:r>
      <w:r>
        <w:rPr>
          <w:spacing w:val="60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>
      <w:pPr>
        <w:pStyle w:val="6"/>
        <w:spacing w:before="3"/>
        <w:ind w:right="1695"/>
      </w:pPr>
      <w:bookmarkStart w:id="1073" w:name="Применять свойства числовых неравенств д"/>
      <w:bookmarkEnd w:id="1073"/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 неравенства с одной переменной и их системы, давать 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 решений</w:t>
      </w:r>
      <w:r>
        <w:rPr>
          <w:spacing w:val="-2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>
      <w:pPr>
        <w:pStyle w:val="6"/>
        <w:spacing w:line="274" w:lineRule="exact"/>
        <w:jc w:val="left"/>
      </w:pPr>
      <w:bookmarkStart w:id="1074" w:name="Функции. (2)"/>
      <w:bookmarkEnd w:id="1074"/>
      <w:r>
        <w:t>Функции.</w:t>
      </w:r>
    </w:p>
    <w:p>
      <w:pPr>
        <w:pStyle w:val="6"/>
        <w:spacing w:before="2"/>
        <w:ind w:right="1701"/>
      </w:pPr>
      <w:bookmarkStart w:id="1075" w:name="Понимать и использовать функциональные п"/>
      <w:bookmarkEnd w:id="1075"/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-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>
      <w:pPr>
        <w:pStyle w:val="6"/>
        <w:spacing w:line="274" w:lineRule="exact"/>
      </w:pPr>
      <w:bookmarkStart w:id="1076" w:name="Строить графики элементарных функций вид"/>
      <w:bookmarkEnd w:id="1076"/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вида:</w:t>
      </w:r>
    </w:p>
    <w:p>
      <w:pPr>
        <w:pStyle w:val="6"/>
        <w:spacing w:before="1" w:line="318" w:lineRule="exact"/>
        <w:jc w:val="left"/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1399540</wp:posOffset>
                </wp:positionH>
                <wp:positionV relativeFrom="paragraph">
                  <wp:posOffset>143510</wp:posOffset>
                </wp:positionV>
                <wp:extent cx="78740" cy="889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pt;margin-top:11.3pt;height:0.7pt;width:6.2pt;mso-position-horizontal-relative:page;z-index:-251654144;mso-width-relative:page;mso-height-relative:page;" fillcolor="#000000" filled="t" stroked="f" coordsize="21600,21600" o:gfxdata="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OGprl1wAAAAkBAAAPAAAAAAAAAAEAIAAAACIAAABk&#10;cnMvZG93bnJldi54bWxQSwECFAAUAAAACACHTuJAzUmA084BAAB6AwAADgAAAAAAAAABACAAAAAm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3152775</wp:posOffset>
                </wp:positionH>
                <wp:positionV relativeFrom="paragraph">
                  <wp:posOffset>64135</wp:posOffset>
                </wp:positionV>
                <wp:extent cx="85090" cy="889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25pt;margin-top:5.05pt;height:0.7pt;width:6.7pt;mso-position-horizontal-relative:page;z-index:-251654144;mso-width-relative:page;mso-height-relative:page;" fillcolor="#000000" filled="t" stroked="f" coordsize="21600,21600" o:gfxdata="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fLcA1wAAAAkBAAAPAAAAAAAAAAEAIAAAACIAAABkcnMv&#10;ZG93bnJldi54bWxQSwECFAAUAAAACACHTuJAUO7Fo8sBAAB6AwAADgAAAAAAAAABACAAAAAm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1077" w:name="𝑦= ,𝓀-𝑥.,  𝑦= ,𝑥-2.,  𝑦= ,𝑥-3., "/>
      <w:bookmarkEnd w:id="1077"/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1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9"/>
          <w:position w:val="2"/>
        </w:rPr>
        <w:t xml:space="preserve"> </w:t>
      </w:r>
      <w:r>
        <w:rPr>
          <w:rFonts w:ascii="Cambria Math" w:hAnsi="Cambria Math" w:eastAsia="Cambria Math"/>
          <w:position w:val="16"/>
          <w:sz w:val="17"/>
        </w:rPr>
        <w:t>𝓀</w:t>
      </w:r>
      <w:r>
        <w:rPr>
          <w:rFonts w:ascii="Cambria Math" w:hAnsi="Cambria Math" w:eastAsia="Cambria Math"/>
          <w:spacing w:val="8"/>
          <w:position w:val="16"/>
          <w:sz w:val="17"/>
        </w:rPr>
        <w:t xml:space="preserve"> </w:t>
      </w:r>
      <w:r>
        <w:rPr>
          <w:rFonts w:ascii="Cambria Math" w:hAnsi="Cambria Math" w:eastAsia="Cambria Math"/>
          <w:position w:val="2"/>
        </w:rPr>
        <w:t>,</w:t>
      </w:r>
      <w:r>
        <w:rPr>
          <w:rFonts w:ascii="Cambria Math" w:hAnsi="Cambria Math" w:eastAsia="Cambria Math"/>
          <w:spacing w:val="70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1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9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𝑥</w:t>
      </w:r>
      <w:r>
        <w:rPr>
          <w:rFonts w:ascii="Cambria Math" w:hAnsi="Cambria Math" w:eastAsia="Cambria Math"/>
          <w:position w:val="2"/>
          <w:vertAlign w:val="superscript"/>
        </w:rPr>
        <w:t>2</w:t>
      </w:r>
      <w:r>
        <w:rPr>
          <w:rFonts w:ascii="Cambria Math" w:hAnsi="Cambria Math" w:eastAsia="Cambria Math"/>
          <w:position w:val="2"/>
          <w:vertAlign w:val="baseline"/>
        </w:rPr>
        <w:t>,</w:t>
      </w:r>
      <w:r>
        <w:rPr>
          <w:rFonts w:ascii="Cambria Math" w:hAnsi="Cambria Math" w:eastAsia="Cambria Math"/>
          <w:spacing w:val="74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17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74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𝑥</w:t>
      </w:r>
      <w:r>
        <w:rPr>
          <w:rFonts w:ascii="Cambria Math" w:hAnsi="Cambria Math" w:eastAsia="Cambria Math"/>
          <w:position w:val="2"/>
          <w:vertAlign w:val="superscript"/>
        </w:rPr>
        <w:t>3</w:t>
      </w:r>
      <w:r>
        <w:rPr>
          <w:rFonts w:ascii="Cambria Math" w:hAnsi="Cambria Math" w:eastAsia="Cambria Math"/>
          <w:position w:val="2"/>
          <w:vertAlign w:val="baseline"/>
        </w:rPr>
        <w:t>,</w:t>
      </w:r>
      <w:r>
        <w:rPr>
          <w:rFonts w:ascii="Cambria Math" w:hAnsi="Cambria Math" w:eastAsia="Cambria Math"/>
          <w:spacing w:val="-1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22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69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2"/>
          <w:vertAlign w:val="baseline"/>
        </w:rPr>
        <w:t>𝑥,</w:t>
      </w:r>
      <w:r>
        <w:rPr>
          <w:rFonts w:ascii="Cambria Math" w:hAnsi="Cambria Math" w:eastAsia="Cambria Math"/>
          <w:spacing w:val="6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21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6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3"/>
          <w:vertAlign w:val="baseline"/>
        </w:rPr>
        <w:t>|</w:t>
      </w:r>
      <w:r>
        <w:rPr>
          <w:rFonts w:ascii="Cambria Math" w:hAnsi="Cambria Math" w:eastAsia="Cambria Math"/>
          <w:position w:val="2"/>
          <w:vertAlign w:val="baseline"/>
        </w:rPr>
        <w:t>𝑥</w:t>
      </w:r>
      <w:r>
        <w:rPr>
          <w:rFonts w:ascii="Cambria Math" w:hAnsi="Cambria Math" w:eastAsia="Cambria Math"/>
          <w:position w:val="3"/>
          <w:vertAlign w:val="baseline"/>
        </w:rPr>
        <w:t>|</w:t>
      </w:r>
      <w:r>
        <w:rPr>
          <w:i/>
          <w:position w:val="2"/>
          <w:vertAlign w:val="baseline"/>
        </w:rPr>
        <w:t>,</w:t>
      </w:r>
      <w:r>
        <w:rPr>
          <w:i/>
          <w:spacing w:val="16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описывать</w:t>
      </w:r>
      <w:r>
        <w:rPr>
          <w:spacing w:val="16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свойства</w:t>
      </w:r>
      <w:r>
        <w:rPr>
          <w:spacing w:val="17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числовой</w:t>
      </w:r>
      <w:r>
        <w:rPr>
          <w:spacing w:val="15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функции</w:t>
      </w:r>
    </w:p>
    <w:p>
      <w:pPr>
        <w:spacing w:before="0" w:line="122" w:lineRule="exact"/>
        <w:ind w:left="147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>
      <w:pPr>
        <w:pStyle w:val="6"/>
        <w:spacing w:line="255" w:lineRule="exact"/>
        <w:jc w:val="left"/>
      </w:pP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>
      <w:pPr>
        <w:pStyle w:val="6"/>
        <w:spacing w:line="242" w:lineRule="auto"/>
        <w:ind w:right="1680"/>
        <w:jc w:val="left"/>
      </w:pPr>
      <w:bookmarkStart w:id="1078" w:name="Предметные результаты освоения программы"/>
      <w:bookmarkEnd w:id="1078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line="271" w:lineRule="exact"/>
        <w:jc w:val="left"/>
      </w:pPr>
      <w:bookmarkStart w:id="1079" w:name="Числа и вычисления. (5)"/>
      <w:bookmarkEnd w:id="1079"/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>
      <w:pPr>
        <w:pStyle w:val="6"/>
        <w:spacing w:before="2" w:line="275" w:lineRule="exact"/>
        <w:jc w:val="left"/>
      </w:pPr>
      <w:bookmarkStart w:id="1080" w:name="Сравнивать и упорядочивать рациональные "/>
      <w:bookmarkEnd w:id="1080"/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>
      <w:pPr>
        <w:pStyle w:val="6"/>
        <w:spacing w:line="242" w:lineRule="auto"/>
        <w:ind w:right="1680"/>
        <w:jc w:val="left"/>
      </w:pPr>
      <w:bookmarkStart w:id="1081" w:name="Выполнять арифметические действия с раци"/>
      <w:bookmarkEnd w:id="1081"/>
      <w:r>
        <w:t>Выполнять</w:t>
      </w:r>
      <w:r>
        <w:rPr>
          <w:spacing w:val="18"/>
        </w:rPr>
        <w:t xml:space="preserve"> </w:t>
      </w:r>
      <w:r>
        <w:t>арифметические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рациональными</w:t>
      </w:r>
      <w:r>
        <w:rPr>
          <w:spacing w:val="22"/>
        </w:rPr>
        <w:t xml:space="preserve"> </w:t>
      </w:r>
      <w:r>
        <w:t>числами,</w:t>
      </w:r>
      <w:r>
        <w:rPr>
          <w:spacing w:val="18"/>
        </w:rPr>
        <w:t xml:space="preserve"> </w:t>
      </w:r>
      <w:r>
        <w:t>сочетая</w:t>
      </w:r>
      <w:r>
        <w:rPr>
          <w:spacing w:val="17"/>
        </w:rPr>
        <w:t xml:space="preserve"> </w:t>
      </w:r>
      <w:r>
        <w:t>устные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4"/>
        </w:rPr>
        <w:t xml:space="preserve"> </w:t>
      </w:r>
      <w:r>
        <w:t>числами.</w:t>
      </w:r>
    </w:p>
    <w:p>
      <w:pPr>
        <w:pStyle w:val="6"/>
        <w:spacing w:line="242" w:lineRule="auto"/>
        <w:ind w:right="1983"/>
        <w:jc w:val="left"/>
      </w:pPr>
      <w:bookmarkStart w:id="1082" w:name="Находить значения степеней с целыми пока"/>
      <w:bookmarkEnd w:id="1082"/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>
      <w:pPr>
        <w:pStyle w:val="6"/>
        <w:spacing w:line="242" w:lineRule="auto"/>
        <w:ind w:right="1680"/>
        <w:jc w:val="left"/>
      </w:pPr>
      <w:bookmarkStart w:id="1083" w:name="Округлять действительные числа, выполнят"/>
      <w:bookmarkEnd w:id="1083"/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>
      <w:pPr>
        <w:pStyle w:val="6"/>
        <w:spacing w:line="271" w:lineRule="exact"/>
        <w:jc w:val="left"/>
      </w:pPr>
      <w:bookmarkStart w:id="1084" w:name="Уравнения и неравенства. (4)"/>
      <w:bookmarkEnd w:id="1084"/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>
      <w:pPr>
        <w:pStyle w:val="6"/>
        <w:spacing w:line="237" w:lineRule="auto"/>
        <w:ind w:right="1707"/>
      </w:pPr>
      <w:bookmarkStart w:id="1085" w:name="Решать линейные и квадратные уравнения, "/>
      <w:bookmarkEnd w:id="1085"/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>
      <w:pPr>
        <w:pStyle w:val="6"/>
        <w:spacing w:line="237" w:lineRule="auto"/>
        <w:ind w:right="1705"/>
      </w:pPr>
      <w:bookmarkStart w:id="1086" w:name="Решать системы двух линейных уравнений с"/>
      <w:bookmarkEnd w:id="1086"/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не является</w:t>
      </w:r>
      <w:r>
        <w:rPr>
          <w:spacing w:val="8"/>
        </w:rPr>
        <w:t xml:space="preserve"> </w:t>
      </w:r>
      <w:r>
        <w:t>линейным.</w:t>
      </w:r>
    </w:p>
    <w:p>
      <w:pPr>
        <w:pStyle w:val="6"/>
        <w:spacing w:before="4" w:line="237" w:lineRule="auto"/>
        <w:ind w:right="1699"/>
      </w:pPr>
      <w:bookmarkStart w:id="1087" w:name="Решать текстовые задачи алгебраическим с"/>
      <w:bookmarkEnd w:id="1087"/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 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>
      <w:pPr>
        <w:pStyle w:val="6"/>
        <w:spacing w:before="3"/>
        <w:ind w:right="1697"/>
      </w:pPr>
      <w:bookmarkStart w:id="1088" w:name="Проводить простейшие исследования уравне"/>
      <w:bookmarkEnd w:id="1088"/>
      <w:r>
        <w:t xml:space="preserve">Проводить  </w:t>
      </w:r>
      <w:r>
        <w:rPr>
          <w:spacing w:val="41"/>
        </w:rPr>
        <w:t xml:space="preserve"> </w:t>
      </w:r>
      <w:r>
        <w:t xml:space="preserve">простейшие   </w:t>
      </w:r>
      <w:r>
        <w:rPr>
          <w:spacing w:val="37"/>
        </w:rPr>
        <w:t xml:space="preserve"> </w:t>
      </w:r>
      <w:r>
        <w:t xml:space="preserve">исследования   </w:t>
      </w:r>
      <w:r>
        <w:rPr>
          <w:spacing w:val="43"/>
        </w:rPr>
        <w:t xml:space="preserve"> </w:t>
      </w:r>
      <w:r>
        <w:t xml:space="preserve">уравнений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систем   </w:t>
      </w:r>
      <w:r>
        <w:rPr>
          <w:spacing w:val="39"/>
        </w:rPr>
        <w:t xml:space="preserve"> </w:t>
      </w:r>
      <w:r>
        <w:t>уравнений,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применением</w:t>
      </w:r>
      <w:r>
        <w:rPr>
          <w:spacing w:val="61"/>
        </w:rPr>
        <w:t xml:space="preserve"> </w:t>
      </w:r>
      <w:r>
        <w:t>графических   представлений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система уравнений решения,</w:t>
      </w:r>
      <w:r>
        <w:rPr>
          <w:spacing w:val="60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имеет,</w:t>
      </w:r>
      <w:r>
        <w:rPr>
          <w:spacing w:val="60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прочее).</w:t>
      </w:r>
    </w:p>
    <w:p>
      <w:pPr>
        <w:pStyle w:val="6"/>
        <w:spacing w:before="3" w:line="237" w:lineRule="auto"/>
        <w:ind w:right="1698"/>
      </w:pPr>
      <w:bookmarkStart w:id="1089" w:name="Решать линейные неравенства, квадратные "/>
      <w:bookmarkEnd w:id="1089"/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решение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>
      <w:pPr>
        <w:pStyle w:val="6"/>
        <w:spacing w:before="4"/>
        <w:ind w:right="1705"/>
      </w:pPr>
      <w:bookmarkStart w:id="1090" w:name="Решать системы линейных неравенств, сист"/>
      <w:bookmarkEnd w:id="1090"/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>
      <w:pPr>
        <w:pStyle w:val="6"/>
        <w:spacing w:line="242" w:lineRule="auto"/>
        <w:ind w:right="3635"/>
        <w:jc w:val="left"/>
      </w:pPr>
      <w:bookmarkStart w:id="1091" w:name="Использовать неравенства при решении раз"/>
      <w:bookmarkEnd w:id="1091"/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задач.</w:t>
      </w:r>
      <w:r>
        <w:rPr>
          <w:spacing w:val="-57"/>
        </w:rPr>
        <w:t xml:space="preserve"> </w:t>
      </w:r>
      <w:bookmarkStart w:id="1092" w:name="Функции. (3)"/>
      <w:bookmarkEnd w:id="1092"/>
      <w:r>
        <w:t>Функции.</w:t>
      </w:r>
    </w:p>
    <w:p>
      <w:pPr>
        <w:pStyle w:val="6"/>
        <w:tabs>
          <w:tab w:val="left" w:pos="1871"/>
          <w:tab w:val="left" w:pos="3992"/>
          <w:tab w:val="left" w:pos="5715"/>
          <w:tab w:val="left" w:pos="7351"/>
          <w:tab w:val="left" w:pos="8925"/>
        </w:tabs>
        <w:spacing w:line="242" w:lineRule="auto"/>
        <w:ind w:right="1700"/>
        <w:jc w:val="left"/>
      </w:pPr>
      <w:bookmarkStart w:id="1093" w:name="Распознавать функции изученных видов. По"/>
      <w:bookmarkEnd w:id="1093"/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изученных видов.</w:t>
      </w:r>
      <w:r>
        <w:rPr>
          <w:spacing w:val="2"/>
        </w:rPr>
        <w:t xml:space="preserve"> </w:t>
      </w:r>
      <w:r>
        <w:t>Показывать</w:t>
      </w:r>
      <w:r>
        <w:rPr>
          <w:spacing w:val="2"/>
        </w:rPr>
        <w:t xml:space="preserve"> </w:t>
      </w:r>
      <w:r>
        <w:t>схематически</w:t>
      </w:r>
      <w:r>
        <w:rPr>
          <w:spacing w:val="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на</w:t>
      </w:r>
      <w:r>
        <w:tab/>
      </w:r>
      <w:r>
        <w:t>координатной</w:t>
      </w:r>
      <w:r>
        <w:tab/>
      </w:r>
      <w:r>
        <w:t>плоскости</w:t>
      </w:r>
      <w:r>
        <w:tab/>
      </w:r>
      <w:r>
        <w:t>графиков</w:t>
      </w:r>
      <w:r>
        <w:tab/>
      </w:r>
      <w:r>
        <w:t>функций</w:t>
      </w:r>
      <w:r>
        <w:tab/>
      </w:r>
      <w:r>
        <w:rPr>
          <w:spacing w:val="-1"/>
        </w:rPr>
        <w:t>вида:</w:t>
      </w:r>
    </w:p>
    <w:p>
      <w:pPr>
        <w:pStyle w:val="6"/>
        <w:tabs>
          <w:tab w:val="left" w:pos="4585"/>
          <w:tab w:val="left" w:pos="7764"/>
        </w:tabs>
        <w:spacing w:line="311" w:lineRule="exact"/>
        <w:jc w:val="left"/>
        <w:rPr>
          <w:rFonts w:ascii="Cambria Math" w:hAnsi="Cambria Math" w:eastAsia="Cambria Math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2908935</wp:posOffset>
                </wp:positionH>
                <wp:positionV relativeFrom="paragraph">
                  <wp:posOffset>139065</wp:posOffset>
                </wp:positionV>
                <wp:extent cx="78740" cy="889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05pt;margin-top:10.95pt;height:0.7pt;width:6.2pt;mso-position-horizontal-relative:page;z-index:-251653120;mso-width-relative:page;mso-height-relative:page;" fillcolor="#000000" filled="t" stroked="f" coordsize="21600,21600" o:gfxdata="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LJL1V9kAAAAJAQAADwAAAAAAAAABACAAAAAiAAAA&#10;ZHJzL2Rvd25yZXYueG1sUEsBAhQAFAAAAAgAh07iQIJJSIDNAQAAegMAAA4AAAAAAAAAAQAgAAAA&#10;KAEAAGRycy9lMm9Eb2MueG1sUEsFBgAAAAAGAAYAWQEAAG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5820410</wp:posOffset>
                </wp:positionH>
                <wp:positionV relativeFrom="paragraph">
                  <wp:posOffset>59690</wp:posOffset>
                </wp:positionV>
                <wp:extent cx="85090" cy="889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8.3pt;margin-top:4.7pt;height:0.7pt;width:6.7pt;mso-position-horizontal-relative:page;z-index:-251653120;mso-width-relative:page;mso-height-relative:page;" fillcolor="#000000" filled="t" stroked="f" coordsize="21600,21600" o:gfxdata="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O4WCjHXAAAACAEAAA8AAAAAAAAAAQAgAAAAIgAAAGRycy9k&#10;b3ducmV2LnhtbFBLAQIUABQAAAAIAIdO4kD86czDygEAAHo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19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𝓀𝑥,</w:t>
      </w:r>
      <w:r>
        <w:rPr>
          <w:rFonts w:ascii="Cambria Math" w:hAnsi="Cambria Math" w:eastAsia="Cambria Math"/>
          <w:spacing w:val="6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0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𝓀𝑥</w:t>
      </w:r>
      <w:r>
        <w:rPr>
          <w:rFonts w:ascii="Cambria Math" w:hAnsi="Cambria Math" w:eastAsia="Cambria Math"/>
          <w:spacing w:val="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+</w:t>
      </w:r>
      <w:r>
        <w:rPr>
          <w:rFonts w:ascii="Cambria Math" w:hAnsi="Cambria Math" w:eastAsia="Cambria Math"/>
          <w:spacing w:val="-2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𝑏,</w:t>
      </w:r>
      <w:r>
        <w:rPr>
          <w:rFonts w:ascii="Cambria Math" w:hAnsi="Cambria Math" w:eastAsia="Cambria Math"/>
          <w:spacing w:val="67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0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67"/>
          <w:position w:val="2"/>
        </w:rPr>
        <w:t xml:space="preserve"> </w:t>
      </w:r>
      <w:r>
        <w:rPr>
          <w:rFonts w:ascii="Cambria Math" w:hAnsi="Cambria Math" w:eastAsia="Cambria Math"/>
          <w:position w:val="16"/>
          <w:sz w:val="17"/>
        </w:rPr>
        <w:t>𝓀</w:t>
      </w:r>
      <w:r>
        <w:rPr>
          <w:rFonts w:ascii="Cambria Math" w:hAnsi="Cambria Math" w:eastAsia="Cambria Math"/>
          <w:spacing w:val="12"/>
          <w:position w:val="16"/>
          <w:sz w:val="17"/>
        </w:rPr>
        <w:t xml:space="preserve"> </w:t>
      </w:r>
      <w:r>
        <w:rPr>
          <w:rFonts w:ascii="Cambria Math" w:hAnsi="Cambria Math" w:eastAsia="Cambria Math"/>
          <w:position w:val="2"/>
        </w:rPr>
        <w:t>,</w:t>
      </w:r>
      <w:r>
        <w:rPr>
          <w:rFonts w:ascii="Cambria Math" w:hAnsi="Cambria Math" w:eastAsia="Cambria Math"/>
          <w:position w:val="2"/>
        </w:rPr>
        <w:tab/>
      </w:r>
      <w:r>
        <w:rPr>
          <w:rFonts w:ascii="Cambria Math" w:hAnsi="Cambria Math" w:eastAsia="Cambria Math"/>
          <w:position w:val="2"/>
        </w:rPr>
        <w:t>𝑦</w:t>
      </w:r>
      <w:r>
        <w:rPr>
          <w:rFonts w:ascii="Cambria Math" w:hAnsi="Cambria Math" w:eastAsia="Cambria Math"/>
          <w:spacing w:val="25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=</w:t>
      </w:r>
      <w:r>
        <w:rPr>
          <w:rFonts w:ascii="Cambria Math" w:hAnsi="Cambria Math" w:eastAsia="Cambria Math"/>
          <w:spacing w:val="18"/>
          <w:position w:val="2"/>
        </w:rPr>
        <w:t xml:space="preserve"> </w:t>
      </w:r>
      <w:r>
        <w:rPr>
          <w:rFonts w:ascii="Cambria Math" w:hAnsi="Cambria Math" w:eastAsia="Cambria Math"/>
          <w:position w:val="2"/>
        </w:rPr>
        <w:t>𝑎𝑥</w:t>
      </w:r>
      <w:r>
        <w:rPr>
          <w:rFonts w:ascii="Cambria Math" w:hAnsi="Cambria Math" w:eastAsia="Cambria Math"/>
          <w:position w:val="2"/>
          <w:vertAlign w:val="superscript"/>
        </w:rPr>
        <w:t>2</w:t>
      </w:r>
      <w:r>
        <w:rPr>
          <w:rFonts w:ascii="Cambria Math" w:hAnsi="Cambria Math" w:eastAsia="Cambria Math"/>
          <w:spacing w:val="13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+</w:t>
      </w:r>
      <w:r>
        <w:rPr>
          <w:rFonts w:ascii="Cambria Math" w:hAnsi="Cambria Math" w:eastAsia="Cambria Math"/>
          <w:spacing w:val="2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𝑏𝑥</w:t>
      </w:r>
      <w:r>
        <w:rPr>
          <w:rFonts w:ascii="Cambria Math" w:hAnsi="Cambria Math" w:eastAsia="Cambria Math"/>
          <w:spacing w:val="16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+</w:t>
      </w:r>
      <w:r>
        <w:rPr>
          <w:rFonts w:ascii="Cambria Math" w:hAnsi="Cambria Math" w:eastAsia="Cambria Math"/>
          <w:spacing w:val="2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𝑐,</w:t>
      </w:r>
      <w:r>
        <w:rPr>
          <w:rFonts w:ascii="Cambria Math" w:hAnsi="Cambria Math" w:eastAsia="Cambria Math"/>
          <w:spacing w:val="7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2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74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𝑥</w:t>
      </w:r>
      <w:r>
        <w:rPr>
          <w:rFonts w:ascii="Cambria Math" w:hAnsi="Cambria Math" w:eastAsia="Cambria Math"/>
          <w:position w:val="2"/>
          <w:vertAlign w:val="superscript"/>
        </w:rPr>
        <w:t>3</w:t>
      </w:r>
      <w:r>
        <w:rPr>
          <w:position w:val="2"/>
          <w:vertAlign w:val="baseline"/>
        </w:rPr>
        <w:t>,</w:t>
      </w:r>
      <w:r>
        <w:rPr>
          <w:position w:val="2"/>
          <w:vertAlign w:val="baseline"/>
        </w:rPr>
        <w:tab/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22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69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2"/>
          <w:vertAlign w:val="baseline"/>
        </w:rPr>
        <w:t>𝑥,</w:t>
      </w:r>
      <w:r>
        <w:rPr>
          <w:rFonts w:ascii="Cambria Math" w:hAnsi="Cambria Math" w:eastAsia="Cambria Math"/>
          <w:spacing w:val="6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𝑦</w:t>
      </w:r>
      <w:r>
        <w:rPr>
          <w:rFonts w:ascii="Cambria Math" w:hAnsi="Cambria Math" w:eastAsia="Cambria Math"/>
          <w:spacing w:val="22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2"/>
          <w:vertAlign w:val="baseline"/>
        </w:rPr>
        <w:t xml:space="preserve"> </w:t>
      </w:r>
      <w:r>
        <w:rPr>
          <w:rFonts w:ascii="Cambria Math" w:hAnsi="Cambria Math" w:eastAsia="Cambria Math"/>
          <w:position w:val="2"/>
          <w:vertAlign w:val="baseline"/>
        </w:rPr>
        <w:t>|𝑥|</w:t>
      </w:r>
    </w:p>
    <w:p>
      <w:pPr>
        <w:spacing w:before="0" w:line="122" w:lineRule="exact"/>
        <w:ind w:left="504" w:right="386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𝑥</w:t>
      </w:r>
    </w:p>
    <w:p>
      <w:pPr>
        <w:pStyle w:val="6"/>
        <w:spacing w:line="255" w:lineRule="exact"/>
      </w:pP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</w:p>
    <w:p>
      <w:pPr>
        <w:pStyle w:val="6"/>
        <w:spacing w:line="237" w:lineRule="auto"/>
        <w:ind w:right="1680"/>
        <w:jc w:val="left"/>
      </w:pPr>
      <w:bookmarkStart w:id="1094" w:name="Строить и изображать схематически график"/>
      <w:bookmarkEnd w:id="1094"/>
      <w:r>
        <w:t>Строить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изображать</w:t>
      </w:r>
      <w:r>
        <w:rPr>
          <w:spacing w:val="21"/>
        </w:rPr>
        <w:t xml:space="preserve"> </w:t>
      </w:r>
      <w:r>
        <w:t>схематически</w:t>
      </w:r>
      <w:r>
        <w:rPr>
          <w:spacing w:val="23"/>
        </w:rPr>
        <w:t xml:space="preserve"> </w:t>
      </w:r>
      <w:r>
        <w:t>графики</w:t>
      </w:r>
      <w:r>
        <w:rPr>
          <w:spacing w:val="22"/>
        </w:rPr>
        <w:t xml:space="preserve"> </w:t>
      </w:r>
      <w:r>
        <w:t>квадратичных</w:t>
      </w:r>
      <w:r>
        <w:rPr>
          <w:spacing w:val="16"/>
        </w:rPr>
        <w:t xml:space="preserve"> </w:t>
      </w:r>
      <w:r>
        <w:t>функций,</w:t>
      </w:r>
      <w:r>
        <w:rPr>
          <w:spacing w:val="24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>
      <w:pPr>
        <w:pStyle w:val="6"/>
        <w:tabs>
          <w:tab w:val="left" w:pos="2575"/>
          <w:tab w:val="left" w:pos="4293"/>
          <w:tab w:val="left" w:pos="5501"/>
          <w:tab w:val="left" w:pos="6009"/>
          <w:tab w:val="left" w:pos="7213"/>
          <w:tab w:val="left" w:pos="8546"/>
        </w:tabs>
        <w:spacing w:before="66" w:line="242" w:lineRule="auto"/>
        <w:ind w:right="1700"/>
        <w:jc w:val="left"/>
      </w:pPr>
      <w:bookmarkStart w:id="1095" w:name="Распознавать квадратичную функцию по фор"/>
      <w:bookmarkEnd w:id="1095"/>
      <w:r>
        <w:t>Распознавать</w:t>
      </w:r>
      <w:r>
        <w:tab/>
      </w:r>
      <w:r>
        <w:t>квадратичную</w:t>
      </w:r>
      <w:r>
        <w:tab/>
      </w:r>
      <w:r>
        <w:t>функцию</w:t>
      </w:r>
      <w:r>
        <w:tab/>
      </w:r>
      <w:r>
        <w:t>по</w:t>
      </w:r>
      <w:r>
        <w:tab/>
      </w:r>
      <w:r>
        <w:t>формуле,</w:t>
      </w:r>
      <w:r>
        <w:tab/>
      </w:r>
      <w:r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>
      <w:pPr>
        <w:pStyle w:val="6"/>
        <w:spacing w:line="271" w:lineRule="exact"/>
        <w:jc w:val="left"/>
      </w:pPr>
      <w:bookmarkStart w:id="1096" w:name="Арифметическая и геометрическая прогресс"/>
      <w:bookmarkEnd w:id="1096"/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>
      <w:pPr>
        <w:pStyle w:val="6"/>
        <w:tabs>
          <w:tab w:val="left" w:pos="2537"/>
          <w:tab w:val="left" w:pos="4499"/>
          <w:tab w:val="left" w:pos="4849"/>
          <w:tab w:val="left" w:pos="6749"/>
          <w:tab w:val="left" w:pos="8135"/>
          <w:tab w:val="left" w:pos="8729"/>
        </w:tabs>
        <w:spacing w:before="5" w:line="237" w:lineRule="auto"/>
        <w:ind w:right="1698"/>
        <w:jc w:val="left"/>
      </w:pPr>
      <w:bookmarkStart w:id="1097" w:name="Распознавать арифметическую и геометриче"/>
      <w:bookmarkEnd w:id="1097"/>
      <w:r>
        <w:t>Распознавать</w:t>
      </w:r>
      <w:r>
        <w:tab/>
      </w:r>
      <w:r>
        <w:t>арифметическую</w:t>
      </w:r>
      <w:r>
        <w:tab/>
      </w:r>
      <w:r>
        <w:t>и</w:t>
      </w:r>
      <w:r>
        <w:tab/>
      </w:r>
      <w:r>
        <w:t>геометрическую</w:t>
      </w:r>
      <w:r>
        <w:tab/>
      </w:r>
      <w:r>
        <w:t>прогрессии</w:t>
      </w:r>
      <w:r>
        <w:tab/>
      </w:r>
      <w:r>
        <w:t>при</w:t>
      </w:r>
      <w:r>
        <w:tab/>
      </w:r>
      <w:r>
        <w:t>разных</w:t>
      </w:r>
      <w:r>
        <w:rPr>
          <w:spacing w:val="-57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>
      <w:pPr>
        <w:pStyle w:val="6"/>
        <w:spacing w:before="6" w:line="237" w:lineRule="auto"/>
        <w:ind w:right="1680"/>
        <w:jc w:val="left"/>
      </w:pPr>
      <w:bookmarkStart w:id="1098" w:name="Выполнять вычисления с использованием фо"/>
      <w:bookmarkEnd w:id="1098"/>
      <w:r>
        <w:t>Выполнять</w:t>
      </w:r>
      <w:r>
        <w:rPr>
          <w:spacing w:val="27"/>
        </w:rPr>
        <w:t xml:space="preserve"> </w:t>
      </w:r>
      <w:r>
        <w:t>вычисления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формул</w:t>
      </w:r>
      <w:r>
        <w:rPr>
          <w:spacing w:val="39"/>
        </w:rPr>
        <w:t xml:space="preserve"> </w:t>
      </w:r>
      <w:r>
        <w:t>n-го</w:t>
      </w:r>
      <w:r>
        <w:rPr>
          <w:spacing w:val="35"/>
        </w:rPr>
        <w:t xml:space="preserve"> </w:t>
      </w:r>
      <w:r>
        <w:t>члена</w:t>
      </w:r>
      <w:r>
        <w:rPr>
          <w:spacing w:val="30"/>
        </w:rPr>
        <w:t xml:space="preserve"> </w:t>
      </w:r>
      <w:r>
        <w:t>арифметической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членов.</w:t>
      </w:r>
    </w:p>
    <w:p>
      <w:pPr>
        <w:pStyle w:val="6"/>
        <w:tabs>
          <w:tab w:val="left" w:pos="2168"/>
          <w:tab w:val="left" w:pos="3372"/>
          <w:tab w:val="left" w:pos="4887"/>
          <w:tab w:val="left" w:pos="5458"/>
          <w:tab w:val="left" w:pos="7070"/>
        </w:tabs>
        <w:spacing w:before="4"/>
        <w:ind w:right="1700"/>
        <w:jc w:val="left"/>
      </w:pPr>
      <w:bookmarkStart w:id="1099" w:name="Изображать члены последовательности точк"/>
      <w:bookmarkEnd w:id="1099"/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bookmarkStart w:id="1100" w:name="Решать задачи, связанные с числовыми пос"/>
      <w:bookmarkEnd w:id="1100"/>
      <w:r>
        <w:t>Решать</w:t>
      </w:r>
      <w:r>
        <w:tab/>
      </w:r>
      <w:r>
        <w:t>задачи,</w:t>
      </w:r>
      <w:r>
        <w:tab/>
      </w:r>
      <w:r>
        <w:t>связанные</w:t>
      </w:r>
      <w:r>
        <w:tab/>
      </w:r>
      <w:r>
        <w:t>с</w:t>
      </w:r>
      <w:r>
        <w:tab/>
      </w:r>
      <w:r>
        <w:t>числовыми</w:t>
      </w:r>
      <w:r>
        <w:tab/>
      </w:r>
      <w:r>
        <w:rPr>
          <w:spacing w:val="-1"/>
        </w:rPr>
        <w:t>последовательностями,</w:t>
      </w:r>
      <w:r>
        <w:rPr>
          <w:spacing w:val="-57"/>
        </w:rPr>
        <w:t xml:space="preserve"> </w:t>
      </w:r>
      <w:r>
        <w:t>в том числе задачи из реальной жизни (с использованием калькулятора, цифровых</w:t>
      </w:r>
      <w:r>
        <w:rPr>
          <w:spacing w:val="-57"/>
        </w:rPr>
        <w:t xml:space="preserve"> </w:t>
      </w:r>
      <w:r>
        <w:t>технологий).</w:t>
      </w:r>
    </w:p>
    <w:p>
      <w:pPr>
        <w:pStyle w:val="6"/>
        <w:tabs>
          <w:tab w:val="left" w:pos="2764"/>
          <w:tab w:val="left" w:pos="4788"/>
          <w:tab w:val="left" w:pos="6645"/>
          <w:tab w:val="left" w:pos="8133"/>
        </w:tabs>
        <w:ind w:right="1693" w:firstLine="62"/>
      </w:pPr>
      <w:bookmarkStart w:id="1101" w:name="Рабочая программа учебного курса «Геомет"/>
      <w:bookmarkEnd w:id="1101"/>
      <w:r>
        <w:t>Рабочая</w:t>
      </w:r>
      <w:r>
        <w:tab/>
      </w:r>
      <w:r>
        <w:t>программа</w:t>
      </w:r>
      <w:r>
        <w:tab/>
      </w:r>
      <w:r>
        <w:t>учебного</w:t>
      </w:r>
      <w:r>
        <w:tab/>
      </w:r>
      <w:r>
        <w:t>курса</w:t>
      </w:r>
      <w:r>
        <w:tab/>
      </w:r>
      <w:r>
        <w:t>«Геометрия»</w:t>
      </w:r>
      <w:r>
        <w:rPr>
          <w:spacing w:val="-58"/>
        </w:rPr>
        <w:t xml:space="preserve"> </w:t>
      </w:r>
      <w:r>
        <w:t>в 7–9 классах (далее соответственно – программа учебного курса 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курс).</w:t>
      </w:r>
    </w:p>
    <w:p>
      <w:pPr>
        <w:pStyle w:val="6"/>
        <w:spacing w:line="274" w:lineRule="exact"/>
        <w:ind w:left="1022"/>
      </w:pPr>
      <w:bookmarkStart w:id="1102" w:name="Пояснительная записка. (1)"/>
      <w:bookmarkEnd w:id="1102"/>
      <w:r>
        <w:t>Пояснительная</w:t>
      </w:r>
      <w:r>
        <w:rPr>
          <w:spacing w:val="-11"/>
        </w:rPr>
        <w:t xml:space="preserve"> </w:t>
      </w:r>
      <w:r>
        <w:t>записка.</w:t>
      </w:r>
    </w:p>
    <w:p>
      <w:pPr>
        <w:pStyle w:val="6"/>
        <w:tabs>
          <w:tab w:val="left" w:pos="2505"/>
          <w:tab w:val="left" w:pos="4295"/>
          <w:tab w:val="left" w:pos="6219"/>
          <w:tab w:val="left" w:pos="7957"/>
        </w:tabs>
        <w:spacing w:before="3"/>
        <w:ind w:right="1692"/>
      </w:pPr>
      <w:bookmarkStart w:id="1103" w:name="Целью изучения геометрии является исполь"/>
      <w:bookmarkEnd w:id="1103"/>
      <w:r>
        <w:t>Целью</w:t>
      </w:r>
      <w:r>
        <w:tab/>
      </w:r>
      <w:r>
        <w:t>изучения</w:t>
      </w:r>
      <w:r>
        <w:tab/>
      </w:r>
      <w:r>
        <w:t>геометрии</w:t>
      </w:r>
      <w:r>
        <w:tab/>
      </w:r>
      <w:r>
        <w:t>является</w:t>
      </w:r>
      <w:r>
        <w:tab/>
      </w:r>
      <w:r>
        <w:t>использование</w:t>
      </w:r>
      <w:r>
        <w:rPr>
          <w:spacing w:val="-58"/>
        </w:rPr>
        <w:t xml:space="preserve"> </w:t>
      </w:r>
      <w:r>
        <w:t>её как инструмента при решении как математических, так и практических 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жизни.</w:t>
      </w:r>
      <w:r>
        <w:rPr>
          <w:spacing w:val="1"/>
        </w:rPr>
        <w:t xml:space="preserve"> </w:t>
      </w:r>
      <w:r>
        <w:t>Окончивший курс</w:t>
      </w:r>
      <w:r>
        <w:rPr>
          <w:spacing w:val="1"/>
        </w:rPr>
        <w:t xml:space="preserve"> </w:t>
      </w:r>
      <w:r>
        <w:t>геометрии обучающийся</w:t>
      </w:r>
      <w:r>
        <w:rPr>
          <w:spacing w:val="1"/>
        </w:rPr>
        <w:t xml:space="preserve"> </w:t>
      </w:r>
      <w:r>
        <w:t>должен быть в состоянии определить геометрическую фигуру, описать 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рассчитатьнеобходимую длину оптоволоконного кабеля или требуемые размеры</w:t>
      </w:r>
      <w:r>
        <w:rPr>
          <w:spacing w:val="1"/>
        </w:rPr>
        <w:t xml:space="preserve"> </w:t>
      </w:r>
      <w:r>
        <w:t>гаража</w:t>
      </w:r>
    </w:p>
    <w:p>
      <w:pPr>
        <w:pStyle w:val="6"/>
        <w:ind w:right="1702"/>
      </w:pPr>
      <w:r>
        <w:t>для автомобиля. Этому соответствует вторая, вычислительная линия в 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является</w:t>
      </w:r>
      <w:r>
        <w:rPr>
          <w:spacing w:val="117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менее</w:t>
      </w:r>
      <w:r>
        <w:rPr>
          <w:spacing w:val="118"/>
        </w:rPr>
        <w:t xml:space="preserve"> </w:t>
      </w:r>
      <w:r>
        <w:t>важной,   чем</w:t>
      </w:r>
      <w:r>
        <w:rPr>
          <w:spacing w:val="116"/>
        </w:rPr>
        <w:t xml:space="preserve"> </w:t>
      </w:r>
      <w:r>
        <w:t>первая.</w:t>
      </w:r>
      <w:r>
        <w:rPr>
          <w:spacing w:val="115"/>
        </w:rPr>
        <w:t xml:space="preserve"> </w:t>
      </w:r>
      <w:r>
        <w:t>Ещё</w:t>
      </w:r>
      <w:r>
        <w:rPr>
          <w:spacing w:val="118"/>
        </w:rPr>
        <w:t xml:space="preserve"> </w:t>
      </w:r>
      <w:r>
        <w:t>Платон</w:t>
      </w:r>
      <w:r>
        <w:rPr>
          <w:spacing w:val="114"/>
        </w:rPr>
        <w:t xml:space="preserve"> </w:t>
      </w:r>
      <w:r>
        <w:t xml:space="preserve">предписывал,  </w:t>
      </w:r>
      <w:r>
        <w:rPr>
          <w:spacing w:val="1"/>
        </w:rPr>
        <w:t xml:space="preserve"> </w:t>
      </w:r>
      <w:r>
        <w:t>чтобы</w:t>
      </w:r>
    </w:p>
    <w:p>
      <w:pPr>
        <w:pStyle w:val="6"/>
        <w:tabs>
          <w:tab w:val="left" w:pos="5026"/>
          <w:tab w:val="left" w:pos="9348"/>
        </w:tabs>
        <w:spacing w:before="1"/>
        <w:ind w:right="1693"/>
      </w:pPr>
      <w:r>
        <w:t>«граждане Прекрасного города ни в коем случае не оставляли геометрию, ведь</w:t>
      </w:r>
      <w:r>
        <w:rPr>
          <w:spacing w:val="1"/>
        </w:rPr>
        <w:t xml:space="preserve"> </w:t>
      </w:r>
      <w:r>
        <w:t>немаловажно даже побочное её применение – в военном деле да, впрочем, и во</w:t>
      </w:r>
      <w:r>
        <w:rPr>
          <w:spacing w:val="1"/>
        </w:rPr>
        <w:t xml:space="preserve"> </w:t>
      </w:r>
      <w:r>
        <w:t>всех</w:t>
      </w:r>
      <w:r>
        <w:tab/>
      </w:r>
      <w:r>
        <w:t>науках</w:t>
      </w:r>
      <w:r>
        <w:tab/>
      </w:r>
      <w:r>
        <w:t>–</w:t>
      </w:r>
    </w:p>
    <w:p>
      <w:pPr>
        <w:pStyle w:val="6"/>
        <w:ind w:left="0"/>
        <w:jc w:val="left"/>
      </w:pPr>
    </w:p>
    <w:p>
      <w:pPr>
        <w:pStyle w:val="6"/>
        <w:ind w:right="1698"/>
      </w:pPr>
      <w:bookmarkStart w:id="1104" w:name="для лучшего их усвоения: мы ведь знаем, "/>
      <w:bookmarkEnd w:id="1104"/>
      <w:r>
        <w:t>для лучшего их усвоения: мы ведь знаем, какая бесконечная разница существует</w:t>
      </w:r>
      <w:r>
        <w:rPr>
          <w:spacing w:val="1"/>
        </w:rPr>
        <w:t xml:space="preserve"> </w:t>
      </w:r>
      <w:r>
        <w:t>между человеком причастным к геометрии и непричастным». Для этого учителю</w:t>
      </w:r>
      <w:r>
        <w:rPr>
          <w:spacing w:val="1"/>
        </w:rPr>
        <w:t xml:space="preserve"> </w:t>
      </w:r>
      <w:r>
        <w:t>рекомендуется подбирать задачи практического характера для рассматриваемых</w:t>
      </w:r>
      <w:r>
        <w:rPr>
          <w:spacing w:val="1"/>
        </w:rPr>
        <w:t xml:space="preserve"> </w:t>
      </w:r>
      <w:r>
        <w:t>тем, учить обучающихся строить математические модели реальных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 Крайне важно подчёркивать связи геометрии с другими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 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 демонстрировать применение полученных умений в физике и 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3"/>
        </w:rPr>
        <w:t xml:space="preserve"> </w:t>
      </w:r>
      <w:r>
        <w:t>«Метод координат»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5"/>
        </w:rPr>
        <w:t xml:space="preserve"> </w:t>
      </w:r>
      <w:r>
        <w:t>Пифагора».</w:t>
      </w:r>
    </w:p>
    <w:p>
      <w:pPr>
        <w:pStyle w:val="6"/>
        <w:spacing w:before="1"/>
        <w:ind w:right="1701" w:firstLine="62"/>
      </w:pPr>
      <w:bookmarkStart w:id="1105" w:name="Согласно учебному плану в 7–9 классах из"/>
      <w:bookmarkEnd w:id="1105"/>
      <w:r>
        <w:t>Согласно учебному плану в 7–9 классах изучается учебный курс «Геометрия»,</w:t>
      </w:r>
      <w:r>
        <w:rPr>
          <w:spacing w:val="1"/>
        </w:rPr>
        <w:t xml:space="preserve"> </w:t>
      </w:r>
      <w:r>
        <w:t>который включает следующие основные разделы содержания: «Геометрические</w:t>
      </w:r>
      <w:r>
        <w:rPr>
          <w:spacing w:val="1"/>
        </w:rPr>
        <w:t xml:space="preserve"> </w:t>
      </w:r>
      <w:r>
        <w:t xml:space="preserve">фигуры     </w:t>
      </w:r>
      <w:r>
        <w:rPr>
          <w:spacing w:val="1"/>
        </w:rPr>
        <w:t xml:space="preserve"> </w:t>
      </w:r>
      <w:r>
        <w:t>и      их      свойства»,       «Измерение       геометрических      величин»,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«Преобразования</w:t>
      </w:r>
      <w:r>
        <w:rPr>
          <w:spacing w:val="-3"/>
        </w:rPr>
        <w:t xml:space="preserve"> </w:t>
      </w:r>
      <w:r>
        <w:t>подобия».</w:t>
      </w:r>
    </w:p>
    <w:p>
      <w:pPr>
        <w:pStyle w:val="6"/>
        <w:spacing w:line="274" w:lineRule="exact"/>
      </w:pPr>
      <w:bookmarkStart w:id="1106" w:name="Общее число часов, рекомендованных для и"/>
      <w:bookmarkEnd w:id="1106"/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«Геометрия»,</w:t>
      </w:r>
    </w:p>
    <w:p>
      <w:pPr>
        <w:pStyle w:val="6"/>
        <w:spacing w:before="5" w:line="237" w:lineRule="auto"/>
        <w:ind w:right="1688"/>
      </w:pPr>
      <w:r>
        <w:t>–</w:t>
      </w:r>
      <w:r>
        <w:rPr>
          <w:spacing w:val="61"/>
        </w:rPr>
        <w:t xml:space="preserve"> </w:t>
      </w:r>
      <w:r>
        <w:t>204   часа:   в   7   классе   –   68   часов   (2   часа   в   неделю),   в   8   классе  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>
      <w:pPr>
        <w:pStyle w:val="6"/>
        <w:spacing w:before="4" w:line="275" w:lineRule="exact"/>
      </w:pPr>
      <w:bookmarkStart w:id="1107" w:name="Содержание обучения в 7 классе. (2)"/>
      <w:bookmarkEnd w:id="1107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ind w:right="1699"/>
      </w:pPr>
      <w:bookmarkStart w:id="1108" w:name="Начальные понятия геометрии. Точка, прям"/>
      <w:bookmarkEnd w:id="1108"/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>
      <w:pPr>
        <w:pStyle w:val="6"/>
        <w:tabs>
          <w:tab w:val="left" w:pos="2748"/>
          <w:tab w:val="left" w:pos="3807"/>
          <w:tab w:val="left" w:pos="5064"/>
          <w:tab w:val="left" w:pos="6181"/>
          <w:tab w:val="left" w:pos="7098"/>
          <w:tab w:val="left" w:pos="8503"/>
        </w:tabs>
        <w:spacing w:before="66" w:line="242" w:lineRule="auto"/>
        <w:ind w:right="1700"/>
        <w:jc w:val="left"/>
      </w:pPr>
      <w:bookmarkStart w:id="1109" w:name="Симметричные фигуры. Основные свойства о"/>
      <w:bookmarkEnd w:id="1109"/>
      <w:r>
        <w:t>Симметричные</w:t>
      </w:r>
      <w:r>
        <w:tab/>
      </w:r>
      <w:r>
        <w:t>фигуры.</w:t>
      </w:r>
      <w:r>
        <w:tab/>
      </w:r>
      <w:r>
        <w:t>Основные</w:t>
      </w:r>
      <w:r>
        <w:tab/>
      </w:r>
      <w:r>
        <w:t>свойства</w:t>
      </w:r>
      <w:r>
        <w:tab/>
      </w:r>
      <w:r>
        <w:t>осевой</w:t>
      </w:r>
      <w:r>
        <w:tab/>
      </w:r>
      <w:r>
        <w:t>симметрии.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>
      <w:pPr>
        <w:pStyle w:val="6"/>
        <w:spacing w:line="242" w:lineRule="auto"/>
        <w:ind w:right="1680"/>
        <w:jc w:val="left"/>
      </w:pPr>
      <w:bookmarkStart w:id="1110" w:name="Основные построения с помощью циркуля и "/>
      <w:bookmarkEnd w:id="1110"/>
      <w:r>
        <w:t>Основные</w:t>
      </w:r>
      <w:r>
        <w:rPr>
          <w:spacing w:val="14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циркуля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линейки.</w:t>
      </w:r>
      <w:r>
        <w:rPr>
          <w:spacing w:val="12"/>
        </w:rPr>
        <w:t xml:space="preserve"> </w:t>
      </w:r>
      <w:r>
        <w:t>Треугольник.</w:t>
      </w:r>
      <w:r>
        <w:rPr>
          <w:spacing w:val="17"/>
        </w:rPr>
        <w:t xml:space="preserve"> </w:t>
      </w:r>
      <w:r>
        <w:t>Высота,</w:t>
      </w:r>
      <w:r>
        <w:rPr>
          <w:spacing w:val="-57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 свойства.</w:t>
      </w:r>
    </w:p>
    <w:p>
      <w:pPr>
        <w:pStyle w:val="6"/>
        <w:tabs>
          <w:tab w:val="left" w:pos="2124"/>
          <w:tab w:val="left" w:pos="2465"/>
          <w:tab w:val="left" w:pos="3630"/>
          <w:tab w:val="left" w:pos="5597"/>
          <w:tab w:val="left" w:pos="7246"/>
          <w:tab w:val="left" w:pos="8455"/>
        </w:tabs>
        <w:ind w:right="1703"/>
        <w:jc w:val="left"/>
      </w:pPr>
      <w:bookmarkStart w:id="1111" w:name="Равнобедренный и равносторонний треуголь"/>
      <w:bookmarkEnd w:id="1111"/>
      <w:r>
        <w:t>Равнобедренный и равносторонний треугольники. Неравенство треугольника.</w:t>
      </w:r>
      <w:r>
        <w:rPr>
          <w:spacing w:val="1"/>
        </w:rPr>
        <w:t xml:space="preserve"> </w:t>
      </w:r>
      <w:bookmarkStart w:id="1112" w:name="Свойства и признаки равнобедренного треу"/>
      <w:bookmarkEnd w:id="1112"/>
      <w:r>
        <w:t>Свойства</w:t>
      </w:r>
      <w:r>
        <w:tab/>
      </w:r>
      <w:r>
        <w:t>и</w:t>
      </w:r>
      <w:r>
        <w:tab/>
      </w:r>
      <w:r>
        <w:t>признаки</w:t>
      </w:r>
      <w:r>
        <w:tab/>
      </w:r>
      <w:r>
        <w:t>равнобедренного</w:t>
      </w:r>
      <w:r>
        <w:tab/>
      </w:r>
      <w:r>
        <w:t>треугольника.</w:t>
      </w:r>
      <w:r>
        <w:tab/>
      </w:r>
      <w:r>
        <w:t>Признаки</w:t>
      </w:r>
      <w:r>
        <w:tab/>
      </w:r>
      <w:r>
        <w:rPr>
          <w:spacing w:val="-1"/>
        </w:rP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>
      <w:pPr>
        <w:pStyle w:val="6"/>
        <w:spacing w:line="237" w:lineRule="auto"/>
        <w:ind w:right="1680"/>
        <w:jc w:val="left"/>
      </w:pPr>
      <w:bookmarkStart w:id="1113" w:name="Свойства и признаки параллельных прямых."/>
      <w:bookmarkEnd w:id="1113"/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прямых.</w:t>
      </w:r>
      <w:r>
        <w:rPr>
          <w:spacing w:val="4"/>
        </w:rPr>
        <w:t xml:space="preserve"> </w:t>
      </w:r>
      <w:r>
        <w:t>Сумма</w:t>
      </w:r>
      <w:r>
        <w:rPr>
          <w:spacing w:val="5"/>
        </w:rPr>
        <w:t xml:space="preserve"> </w:t>
      </w:r>
      <w:r>
        <w:t>углов</w:t>
      </w:r>
      <w:r>
        <w:rPr>
          <w:spacing w:val="4"/>
        </w:rPr>
        <w:t xml:space="preserve"> </w:t>
      </w:r>
      <w:r>
        <w:t>треугольника.</w:t>
      </w:r>
      <w:r>
        <w:rPr>
          <w:spacing w:val="4"/>
        </w:rPr>
        <w:t xml:space="preserve"> </w:t>
      </w:r>
      <w:r>
        <w:t>Внешние</w:t>
      </w:r>
      <w:r>
        <w:rPr>
          <w:spacing w:val="-57"/>
        </w:rPr>
        <w:t xml:space="preserve"> </w:t>
      </w:r>
      <w:r>
        <w:t>углы</w:t>
      </w:r>
      <w:r>
        <w:rPr>
          <w:spacing w:val="3"/>
        </w:rPr>
        <w:t xml:space="preserve"> </w:t>
      </w:r>
      <w:r>
        <w:t>треугольника.</w:t>
      </w:r>
    </w:p>
    <w:p>
      <w:pPr>
        <w:pStyle w:val="6"/>
        <w:ind w:right="1702"/>
      </w:pPr>
      <w:bookmarkStart w:id="1114" w:name="Прямоугольный треугольник. Свойство меди"/>
      <w:bookmarkEnd w:id="1114"/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 к гипотенузе. Признаки равенства прямоугольных 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>
      <w:pPr>
        <w:pStyle w:val="6"/>
        <w:ind w:right="1692"/>
      </w:pPr>
      <w:bookmarkStart w:id="1115" w:name="Неравенства в геометрии: неравенство тре"/>
      <w:bookmarkEnd w:id="1115"/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-57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наклонная.</w:t>
      </w:r>
    </w:p>
    <w:p>
      <w:pPr>
        <w:pStyle w:val="6"/>
        <w:spacing w:before="1" w:line="237" w:lineRule="auto"/>
        <w:ind w:right="1708"/>
      </w:pPr>
      <w:bookmarkStart w:id="1116" w:name="Геометрическое место точек. Биссектриса "/>
      <w:bookmarkEnd w:id="1116"/>
      <w:r>
        <w:t>Геометрическое</w:t>
      </w:r>
      <w:r>
        <w:rPr>
          <w:spacing w:val="17"/>
        </w:rPr>
        <w:t xml:space="preserve"> </w:t>
      </w:r>
      <w:r>
        <w:t>место</w:t>
      </w:r>
      <w:r>
        <w:rPr>
          <w:spacing w:val="81"/>
        </w:rPr>
        <w:t xml:space="preserve"> </w:t>
      </w:r>
      <w:r>
        <w:t>точек.</w:t>
      </w:r>
      <w:r>
        <w:rPr>
          <w:spacing w:val="76"/>
        </w:rPr>
        <w:t xml:space="preserve"> </w:t>
      </w:r>
      <w:r>
        <w:t>Биссектриса</w:t>
      </w:r>
      <w:r>
        <w:rPr>
          <w:spacing w:val="76"/>
        </w:rPr>
        <w:t xml:space="preserve"> </w:t>
      </w:r>
      <w:r>
        <w:t>угла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серединный</w:t>
      </w:r>
      <w:r>
        <w:rPr>
          <w:spacing w:val="7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>
      <w:pPr>
        <w:pStyle w:val="6"/>
        <w:spacing w:before="4"/>
        <w:ind w:right="1691"/>
      </w:pPr>
      <w:bookmarkStart w:id="1117" w:name="Окружность и круг, хорда и диаметр, их с"/>
      <w:bookmarkEnd w:id="1117"/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треугольника.</w:t>
      </w:r>
    </w:p>
    <w:p>
      <w:pPr>
        <w:pStyle w:val="6"/>
        <w:spacing w:line="274" w:lineRule="exact"/>
      </w:pPr>
      <w:bookmarkStart w:id="1118" w:name="Содержание обучения в 8 классе. (2)"/>
      <w:bookmarkEnd w:id="1118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before="2"/>
        <w:ind w:right="1700"/>
      </w:pPr>
      <w:bookmarkStart w:id="1119" w:name="Четырёхугольники. Параллелограмм, его пр"/>
      <w:bookmarkEnd w:id="1119"/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признаки.</w:t>
      </w:r>
      <w:r>
        <w:rPr>
          <w:spacing w:val="6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трапеция.</w:t>
      </w:r>
    </w:p>
    <w:p>
      <w:pPr>
        <w:pStyle w:val="6"/>
        <w:spacing w:before="3" w:line="237" w:lineRule="auto"/>
        <w:ind w:right="1708"/>
      </w:pPr>
      <w:bookmarkStart w:id="1120" w:name="Метод удвоения медианы. Центральная симм"/>
      <w:bookmarkEnd w:id="1120"/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>
      <w:pPr>
        <w:pStyle w:val="6"/>
        <w:spacing w:before="3" w:line="275" w:lineRule="exact"/>
      </w:pPr>
      <w:bookmarkStart w:id="1121" w:name="Средние линии треугольника и трапеции. Ц"/>
      <w:bookmarkEnd w:id="1121"/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>
      <w:pPr>
        <w:pStyle w:val="6"/>
        <w:tabs>
          <w:tab w:val="left" w:pos="2235"/>
          <w:tab w:val="left" w:pos="4182"/>
          <w:tab w:val="left" w:pos="5937"/>
          <w:tab w:val="left" w:pos="7232"/>
          <w:tab w:val="left" w:pos="8609"/>
        </w:tabs>
        <w:spacing w:line="242" w:lineRule="auto"/>
        <w:ind w:right="1698"/>
        <w:jc w:val="left"/>
      </w:pPr>
      <w:bookmarkStart w:id="1122" w:name="Подобие треугольников, коэффициент подоб"/>
      <w:bookmarkEnd w:id="1122"/>
      <w:r>
        <w:t>Подобие</w:t>
      </w:r>
      <w:r>
        <w:tab/>
      </w:r>
      <w:r>
        <w:t>треугольников,</w:t>
      </w:r>
      <w:r>
        <w:tab/>
      </w:r>
      <w:r>
        <w:t>коэффициент</w:t>
      </w:r>
      <w:r>
        <w:tab/>
      </w:r>
      <w:r>
        <w:t>подобия.</w:t>
      </w:r>
      <w:r>
        <w:tab/>
      </w:r>
      <w:r>
        <w:t>Признаки</w:t>
      </w:r>
      <w:r>
        <w:tab/>
      </w:r>
      <w:r>
        <w:t>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6"/>
        <w:spacing w:line="242" w:lineRule="auto"/>
        <w:ind w:right="1680"/>
        <w:jc w:val="left"/>
      </w:pPr>
      <w:bookmarkStart w:id="1123" w:name="Свойства площадей геометрических фигур. "/>
      <w:bookmarkEnd w:id="1123"/>
      <w:r>
        <w:t>Свойства</w:t>
      </w:r>
      <w:r>
        <w:rPr>
          <w:spacing w:val="11"/>
        </w:rPr>
        <w:t xml:space="preserve"> </w:t>
      </w:r>
      <w:r>
        <w:t>площадей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фигур.</w:t>
      </w:r>
      <w:r>
        <w:rPr>
          <w:spacing w:val="14"/>
        </w:rPr>
        <w:t xml:space="preserve"> </w:t>
      </w:r>
      <w:r>
        <w:t>Формулы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площади</w:t>
      </w:r>
      <w:r>
        <w:rPr>
          <w:spacing w:val="1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3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трапеции.</w:t>
      </w:r>
      <w:r>
        <w:rPr>
          <w:spacing w:val="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>
      <w:pPr>
        <w:pStyle w:val="6"/>
        <w:ind w:right="1680"/>
        <w:jc w:val="left"/>
      </w:pPr>
      <w:bookmarkStart w:id="1124" w:name="Вычисление площадей треугольников и мног"/>
      <w:bookmarkEnd w:id="1124"/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bookmarkStart w:id="1125" w:name="Теорема Пифагора. Применение теоремы Пиф"/>
      <w:bookmarkEnd w:id="1125"/>
      <w:r>
        <w:t>Теорема</w:t>
      </w:r>
      <w:r>
        <w:rPr>
          <w:spacing w:val="40"/>
        </w:rPr>
        <w:t xml:space="preserve"> </w:t>
      </w:r>
      <w:r>
        <w:t>Пифагора.</w:t>
      </w:r>
      <w:r>
        <w:rPr>
          <w:spacing w:val="43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теоремы</w:t>
      </w:r>
      <w:r>
        <w:rPr>
          <w:spacing w:val="43"/>
        </w:rPr>
        <w:t xml:space="preserve"> </w:t>
      </w:r>
      <w:r>
        <w:t>Пифагора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>
      <w:pPr>
        <w:pStyle w:val="6"/>
        <w:ind w:right="1701"/>
      </w:pPr>
      <w:bookmarkStart w:id="1126" w:name="Синус, косинус, тангенс острого угла пря"/>
      <w:bookmarkEnd w:id="1126"/>
      <w:r>
        <w:t>Синус, косинус, тангенс острого угла прямоугольного треугольника. Основное</w:t>
      </w:r>
      <w:r>
        <w:rPr>
          <w:spacing w:val="1"/>
        </w:rPr>
        <w:t xml:space="preserve"> </w:t>
      </w:r>
      <w:r>
        <w:t>тригонометрическое      тождество.      Тригонометрические       функции       углов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30°,</w:t>
      </w:r>
      <w:r>
        <w:rPr>
          <w:spacing w:val="4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60°.</w:t>
      </w:r>
    </w:p>
    <w:p>
      <w:pPr>
        <w:pStyle w:val="6"/>
        <w:ind w:right="1696"/>
      </w:pPr>
      <w:bookmarkStart w:id="1127" w:name="Вписанные и центральные углы, угол между"/>
      <w:bookmarkEnd w:id="1127"/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</w:t>
      </w:r>
      <w:r>
        <w:rPr>
          <w:spacing w:val="1"/>
        </w:rPr>
        <w:t xml:space="preserve"> </w:t>
      </w:r>
      <w:r>
        <w:t>Касание окружностей. Общие касательные к</w:t>
      </w:r>
      <w:r>
        <w:rPr>
          <w:spacing w:val="1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окружностям.</w:t>
      </w:r>
    </w:p>
    <w:p>
      <w:pPr>
        <w:pStyle w:val="6"/>
      </w:pPr>
      <w:bookmarkStart w:id="1128" w:name="Содержание обучения в 9 классе. (2)"/>
      <w:bookmarkEnd w:id="1128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line="237" w:lineRule="auto"/>
        <w:ind w:right="1698"/>
      </w:pPr>
      <w:bookmarkStart w:id="1129" w:name="Синус, косинус, тангенс углов от 0 до 18"/>
      <w:bookmarkEnd w:id="1129"/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>
      <w:pPr>
        <w:pStyle w:val="6"/>
        <w:spacing w:line="237" w:lineRule="auto"/>
        <w:ind w:right="1698"/>
      </w:pPr>
      <w:bookmarkStart w:id="1130" w:name="Решение треугольников. Теорема косинусов"/>
      <w:bookmarkEnd w:id="1130"/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>
      <w:pPr>
        <w:pStyle w:val="6"/>
        <w:spacing w:before="4" w:line="275" w:lineRule="exact"/>
      </w:pPr>
      <w:bookmarkStart w:id="1131" w:name="Преобразование подобия. Подобие соответс"/>
      <w:bookmarkEnd w:id="1131"/>
      <w:r>
        <w:t>Преобразование</w:t>
      </w:r>
      <w:r>
        <w:rPr>
          <w:spacing w:val="-9"/>
        </w:rPr>
        <w:t xml:space="preserve"> </w:t>
      </w:r>
      <w:r>
        <w:t>подобия.</w:t>
      </w:r>
      <w:r>
        <w:rPr>
          <w:spacing w:val="-2"/>
        </w:rPr>
        <w:t xml:space="preserve"> </w:t>
      </w:r>
      <w:r>
        <w:t>Подобие</w:t>
      </w:r>
      <w:r>
        <w:rPr>
          <w:spacing w:val="-9"/>
        </w:rPr>
        <w:t xml:space="preserve"> </w:t>
      </w:r>
      <w:r>
        <w:t>соответственных</w:t>
      </w:r>
      <w:r>
        <w:rPr>
          <w:spacing w:val="-7"/>
        </w:rPr>
        <w:t xml:space="preserve"> </w:t>
      </w:r>
      <w:r>
        <w:t>элементов.</w:t>
      </w:r>
    </w:p>
    <w:p>
      <w:pPr>
        <w:pStyle w:val="6"/>
        <w:spacing w:line="242" w:lineRule="auto"/>
        <w:ind w:right="1696"/>
      </w:pPr>
      <w:bookmarkStart w:id="1132" w:name="Теорема о произведении отрезков хорд, те"/>
      <w:bookmarkEnd w:id="1132"/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>
      <w:pPr>
        <w:pStyle w:val="6"/>
        <w:tabs>
          <w:tab w:val="left" w:pos="8966"/>
        </w:tabs>
        <w:spacing w:before="66"/>
        <w:ind w:right="1692"/>
      </w:pPr>
      <w:bookmarkStart w:id="1133" w:name="Вектор, длина (модуль) вектора, сонаправ"/>
      <w:bookmarkEnd w:id="1133"/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tab/>
      </w:r>
      <w:r>
        <w:t>длин</w:t>
      </w:r>
    </w:p>
    <w:p>
      <w:pPr>
        <w:pStyle w:val="6"/>
        <w:spacing w:before="4" w:line="275" w:lineRule="exact"/>
      </w:pPr>
      <w:r>
        <w:t>и</w:t>
      </w:r>
      <w:r>
        <w:rPr>
          <w:spacing w:val="1"/>
        </w:rPr>
        <w:t xml:space="preserve"> </w:t>
      </w:r>
      <w:r>
        <w:t>углов.</w:t>
      </w:r>
    </w:p>
    <w:p>
      <w:pPr>
        <w:pStyle w:val="6"/>
        <w:ind w:right="1703"/>
      </w:pPr>
      <w:bookmarkStart w:id="1134" w:name="Декартовы координаты на плоскости. Уравн"/>
      <w:bookmarkEnd w:id="1134"/>
      <w:r>
        <w:t>Декартовы</w:t>
      </w:r>
      <w:r>
        <w:rPr>
          <w:spacing w:val="105"/>
        </w:rPr>
        <w:t xml:space="preserve"> </w:t>
      </w:r>
      <w:r>
        <w:t xml:space="preserve">координаты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плоскости.  </w:t>
      </w:r>
      <w:r>
        <w:rPr>
          <w:spacing w:val="43"/>
        </w:rPr>
        <w:t xml:space="preserve"> </w:t>
      </w:r>
      <w:r>
        <w:t xml:space="preserve">Уравнения  </w:t>
      </w:r>
      <w:r>
        <w:rPr>
          <w:spacing w:val="42"/>
        </w:rPr>
        <w:t xml:space="preserve"> </w:t>
      </w:r>
      <w:r>
        <w:t xml:space="preserve">прямой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координатах,    пересечение    окружностей    и    прямых.    Метод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применение.</w:t>
      </w:r>
    </w:p>
    <w:p>
      <w:pPr>
        <w:pStyle w:val="6"/>
        <w:spacing w:before="3" w:line="237" w:lineRule="auto"/>
        <w:ind w:right="1703"/>
      </w:pPr>
      <w:bookmarkStart w:id="1135" w:name="Правильные многоугольники. Длина окружно"/>
      <w:bookmarkEnd w:id="1135"/>
      <w:r>
        <w:t>Правильные многоугольники. Длина окружности.</w:t>
      </w:r>
      <w:r>
        <w:rPr>
          <w:spacing w:val="1"/>
        </w:rPr>
        <w:t xml:space="preserve"> </w:t>
      </w:r>
      <w:r>
        <w:t>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 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сегмента.</w:t>
      </w:r>
    </w:p>
    <w:p>
      <w:pPr>
        <w:pStyle w:val="6"/>
        <w:spacing w:before="6" w:line="237" w:lineRule="auto"/>
        <w:ind w:right="1702"/>
      </w:pPr>
      <w:bookmarkStart w:id="1136" w:name="Движения плоскости и внутренние симметри"/>
      <w:bookmarkEnd w:id="1136"/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-57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>
      <w:pPr>
        <w:pStyle w:val="6"/>
        <w:spacing w:before="3"/>
        <w:ind w:right="1680"/>
        <w:jc w:val="left"/>
      </w:pPr>
      <w:bookmarkStart w:id="1137" w:name="Предметные результаты освоения программы"/>
      <w:bookmarkEnd w:id="1137"/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bookmarkStart w:id="1138" w:name="Предметные результаты освоения программы"/>
      <w:bookmarkEnd w:id="1138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ind w:right="1698"/>
      </w:pPr>
      <w:bookmarkStart w:id="1139" w:name="Распознавать изученные геометрические фи"/>
      <w:bookmarkEnd w:id="1139"/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 длин</w:t>
      </w:r>
      <w:r>
        <w:rPr>
          <w:spacing w:val="-2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>
      <w:pPr>
        <w:pStyle w:val="6"/>
        <w:ind w:right="1693"/>
      </w:pPr>
      <w:bookmarkStart w:id="1140" w:name="Делать грубую оценку линейных и угловых "/>
      <w:bookmarkEnd w:id="1140"/>
      <w:r>
        <w:t>Делать грубую оценку линейных и угловых величин предметов в реальной жизни,</w:t>
      </w:r>
      <w:r>
        <w:rPr>
          <w:spacing w:val="-57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величины.</w:t>
      </w:r>
    </w:p>
    <w:p>
      <w:pPr>
        <w:pStyle w:val="6"/>
        <w:spacing w:before="2" w:line="275" w:lineRule="exact"/>
      </w:pPr>
      <w:bookmarkStart w:id="1141" w:name="Строить чертежи к геометрическим задачам"/>
      <w:bookmarkEnd w:id="1141"/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 задачам.</w:t>
      </w:r>
    </w:p>
    <w:p>
      <w:pPr>
        <w:pStyle w:val="6"/>
        <w:tabs>
          <w:tab w:val="left" w:pos="2556"/>
          <w:tab w:val="left" w:pos="3966"/>
          <w:tab w:val="left" w:pos="5175"/>
          <w:tab w:val="left" w:pos="6944"/>
          <w:tab w:val="left" w:pos="8508"/>
        </w:tabs>
        <w:spacing w:line="242" w:lineRule="auto"/>
        <w:ind w:right="1704"/>
        <w:jc w:val="left"/>
      </w:pPr>
      <w:bookmarkStart w:id="1142" w:name="Пользоваться признаками равенства треуго"/>
      <w:bookmarkEnd w:id="1142"/>
      <w:r>
        <w:t>Пользоваться</w:t>
      </w:r>
      <w:r>
        <w:tab/>
      </w:r>
      <w:r>
        <w:t>признаками</w:t>
      </w:r>
      <w:r>
        <w:tab/>
      </w:r>
      <w:r>
        <w:t>равенства</w:t>
      </w:r>
      <w:r>
        <w:tab/>
      </w:r>
      <w:r>
        <w:t>треугольников,</w:t>
      </w:r>
      <w:r>
        <w:tab/>
      </w:r>
      <w:r>
        <w:t>использовать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 равнобедренных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tabs>
          <w:tab w:val="left" w:pos="2297"/>
          <w:tab w:val="left" w:pos="3990"/>
          <w:tab w:val="left" w:pos="4479"/>
          <w:tab w:val="left" w:pos="5985"/>
          <w:tab w:val="left" w:pos="8023"/>
        </w:tabs>
        <w:ind w:right="1701"/>
        <w:jc w:val="left"/>
      </w:pPr>
      <w:bookmarkStart w:id="1143" w:name="Проводить логические рассуждения с испол"/>
      <w:bookmarkEnd w:id="1143"/>
      <w:r>
        <w:t>Проводить логические рассуждения с использованием геометрических теорем.</w:t>
      </w:r>
      <w:r>
        <w:rPr>
          <w:spacing w:val="1"/>
        </w:rPr>
        <w:t xml:space="preserve"> </w:t>
      </w:r>
      <w:bookmarkStart w:id="1144" w:name="Пользоваться признаками равенства прямоу"/>
      <w:bookmarkEnd w:id="1144"/>
      <w:r>
        <w:t>Пользоваться</w:t>
      </w:r>
      <w:r>
        <w:rPr>
          <w:spacing w:val="10"/>
        </w:rPr>
        <w:t xml:space="preserve"> </w:t>
      </w:r>
      <w:r>
        <w:t>признаками</w:t>
      </w:r>
      <w:r>
        <w:rPr>
          <w:spacing w:val="6"/>
        </w:rPr>
        <w:t xml:space="preserve"> </w:t>
      </w:r>
      <w:r>
        <w:t>равенства</w:t>
      </w:r>
      <w:r>
        <w:rPr>
          <w:spacing w:val="4"/>
        </w:rPr>
        <w:t xml:space="preserve"> </w:t>
      </w:r>
      <w:r>
        <w:t>прямоугольных</w:t>
      </w:r>
      <w:r>
        <w:rPr>
          <w:spacing w:val="5"/>
        </w:rPr>
        <w:t xml:space="preserve"> </w:t>
      </w:r>
      <w:r>
        <w:t>треугольников,</w:t>
      </w:r>
      <w:r>
        <w:rPr>
          <w:spacing w:val="7"/>
        </w:rPr>
        <w:t xml:space="preserve"> </w:t>
      </w:r>
      <w:r>
        <w:t>свойством</w:t>
      </w:r>
      <w:r>
        <w:rPr>
          <w:spacing w:val="-57"/>
        </w:rPr>
        <w:t xml:space="preserve"> </w:t>
      </w:r>
      <w:r>
        <w:t>медианы,</w:t>
      </w:r>
      <w:r>
        <w:tab/>
      </w:r>
      <w:r>
        <w:t>проведённой</w:t>
      </w:r>
      <w:r>
        <w:tab/>
      </w:r>
      <w:r>
        <w:t>к</w:t>
      </w:r>
      <w:r>
        <w:tab/>
      </w:r>
      <w:r>
        <w:t>гипотенузе</w:t>
      </w:r>
      <w:r>
        <w:tab/>
      </w:r>
      <w:r>
        <w:t>прямоугольного</w:t>
      </w:r>
      <w:r>
        <w:tab/>
      </w:r>
      <w:r>
        <w:rPr>
          <w:spacing w:val="-1"/>
        </w:rPr>
        <w:t>треугольника,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ind w:right="1702"/>
      </w:pPr>
      <w:bookmarkStart w:id="1145" w:name="Определять параллельность прямых с помощ"/>
      <w:bookmarkEnd w:id="1145"/>
      <w:r>
        <w:t>Определять</w:t>
      </w:r>
      <w:r>
        <w:rPr>
          <w:spacing w:val="84"/>
        </w:rPr>
        <w:t xml:space="preserve"> </w:t>
      </w:r>
      <w:r>
        <w:t xml:space="preserve">параллельность  </w:t>
      </w:r>
      <w:r>
        <w:rPr>
          <w:spacing w:val="22"/>
        </w:rPr>
        <w:t xml:space="preserve"> </w:t>
      </w:r>
      <w:r>
        <w:t xml:space="preserve">прямых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помощью  </w:t>
      </w:r>
      <w:r>
        <w:rPr>
          <w:spacing w:val="21"/>
        </w:rPr>
        <w:t xml:space="preserve"> </w:t>
      </w:r>
      <w:r>
        <w:t xml:space="preserve">углов,  </w:t>
      </w:r>
      <w:r>
        <w:rPr>
          <w:spacing w:val="25"/>
        </w:rPr>
        <w:t xml:space="preserve"> </w:t>
      </w:r>
      <w:r>
        <w:t xml:space="preserve">которые  </w:t>
      </w:r>
      <w:r>
        <w:rPr>
          <w:spacing w:val="12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>
      <w:pPr>
        <w:pStyle w:val="6"/>
        <w:spacing w:line="275" w:lineRule="exact"/>
      </w:pPr>
      <w:bookmarkStart w:id="1146" w:name="Решать задачи на клетчатой бумаге."/>
      <w:bookmarkEnd w:id="1146"/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>
      <w:pPr>
        <w:pStyle w:val="6"/>
        <w:ind w:right="1698"/>
      </w:pPr>
      <w:bookmarkStart w:id="1147" w:name="Проводить вычисления и находить числовые"/>
      <w:bookmarkEnd w:id="1147"/>
      <w:r>
        <w:t>Проводить</w:t>
      </w:r>
      <w:r>
        <w:rPr>
          <w:spacing w:val="51"/>
        </w:rPr>
        <w:t xml:space="preserve"> </w:t>
      </w:r>
      <w:r>
        <w:t>вычисления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находить</w:t>
      </w:r>
      <w:r>
        <w:rPr>
          <w:spacing w:val="114"/>
        </w:rPr>
        <w:t xml:space="preserve"> </w:t>
      </w:r>
      <w:r>
        <w:t>числовые</w:t>
      </w:r>
      <w:r>
        <w:rPr>
          <w:spacing w:val="112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буквенные</w:t>
      </w:r>
      <w:r>
        <w:rPr>
          <w:spacing w:val="112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углов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геометрических   задачах   с   использованием  </w:t>
      </w:r>
      <w:r>
        <w:rPr>
          <w:spacing w:val="1"/>
        </w:rPr>
        <w:t xml:space="preserve"> </w:t>
      </w:r>
      <w:r>
        <w:t>суммы    углов   треугольников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секущей.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углов.</w:t>
      </w:r>
    </w:p>
    <w:p>
      <w:pPr>
        <w:pStyle w:val="6"/>
        <w:spacing w:line="237" w:lineRule="auto"/>
        <w:ind w:right="1691"/>
      </w:pPr>
      <w:bookmarkStart w:id="1148" w:name="Владеть понятием геометрического места т"/>
      <w:bookmarkEnd w:id="1148"/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 точек.</w:t>
      </w:r>
    </w:p>
    <w:p>
      <w:pPr>
        <w:pStyle w:val="6"/>
        <w:spacing w:before="4"/>
        <w:ind w:right="1697"/>
      </w:pPr>
      <w:bookmarkStart w:id="1149" w:name="Формулировать определения окружности и к"/>
      <w:bookmarkEnd w:id="1149"/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свойствами.     </w:t>
      </w:r>
      <w:r>
        <w:rPr>
          <w:spacing w:val="1"/>
        </w:rPr>
        <w:t xml:space="preserve"> </w:t>
      </w:r>
      <w:r>
        <w:t>Уметь       применять       эти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ind w:right="1701"/>
      </w:pPr>
      <w:bookmarkStart w:id="1150" w:name="Владеть понятием описанной около треугол"/>
      <w:bookmarkEnd w:id="1150"/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-57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точке.</w:t>
      </w:r>
    </w:p>
    <w:p>
      <w:pPr>
        <w:pStyle w:val="6"/>
        <w:spacing w:line="242" w:lineRule="auto"/>
        <w:ind w:right="1702"/>
      </w:pPr>
      <w:bookmarkStart w:id="1151" w:name="Владеть понятием касательной к окружност"/>
      <w:bookmarkEnd w:id="1151"/>
      <w:r>
        <w:t xml:space="preserve">Владеть   </w:t>
      </w:r>
      <w:r>
        <w:rPr>
          <w:spacing w:val="1"/>
        </w:rPr>
        <w:t xml:space="preserve"> </w:t>
      </w:r>
      <w:r>
        <w:t>понятием     касательной    к    окружности,     пользоваться     теоремой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касания.</w:t>
      </w:r>
    </w:p>
    <w:p>
      <w:pPr>
        <w:pStyle w:val="6"/>
        <w:spacing w:line="242" w:lineRule="auto"/>
        <w:ind w:right="1705"/>
      </w:pPr>
      <w:bookmarkStart w:id="1152" w:name="Пользоваться простейшими геометрическими"/>
      <w:bookmarkEnd w:id="1152"/>
      <w:r>
        <w:t xml:space="preserve">Пользоваться   </w:t>
      </w:r>
      <w:r>
        <w:rPr>
          <w:spacing w:val="1"/>
        </w:rPr>
        <w:t xml:space="preserve"> </w:t>
      </w:r>
      <w:r>
        <w:t>простейшими     геометрическими     неравенствами,     понимать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практический</w:t>
      </w:r>
      <w:r>
        <w:rPr>
          <w:spacing w:val="3"/>
        </w:rPr>
        <w:t xml:space="preserve"> </w:t>
      </w:r>
      <w:r>
        <w:t>смысл.</w:t>
      </w:r>
    </w:p>
    <w:p>
      <w:pPr>
        <w:pStyle w:val="6"/>
        <w:spacing w:before="66" w:line="242" w:lineRule="auto"/>
        <w:ind w:right="1705"/>
      </w:pPr>
      <w:bookmarkStart w:id="1153" w:name="Проводить основные геометрические постро"/>
      <w:bookmarkEnd w:id="1153"/>
      <w:r>
        <w:t xml:space="preserve">Проводить  </w:t>
      </w:r>
      <w:r>
        <w:rPr>
          <w:spacing w:val="29"/>
        </w:rPr>
        <w:t xml:space="preserve"> </w:t>
      </w:r>
      <w:r>
        <w:t xml:space="preserve">основные   </w:t>
      </w:r>
      <w:r>
        <w:rPr>
          <w:spacing w:val="37"/>
        </w:rPr>
        <w:t xml:space="preserve"> </w:t>
      </w:r>
      <w:r>
        <w:t xml:space="preserve">геометрические   </w:t>
      </w:r>
      <w:r>
        <w:rPr>
          <w:spacing w:val="34"/>
        </w:rPr>
        <w:t xml:space="preserve"> </w:t>
      </w:r>
      <w:r>
        <w:t xml:space="preserve">построения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помощью   </w:t>
      </w:r>
      <w:r>
        <w:rPr>
          <w:spacing w:val="33"/>
        </w:rPr>
        <w:t xml:space="preserve"> </w:t>
      </w:r>
      <w:r>
        <w:t>циркуля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>
      <w:pPr>
        <w:pStyle w:val="6"/>
        <w:spacing w:line="242" w:lineRule="auto"/>
        <w:ind w:right="1707"/>
      </w:pPr>
      <w:bookmarkStart w:id="1154" w:name="Предметные результаты освоения программы"/>
      <w:bookmarkEnd w:id="1154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line="242" w:lineRule="auto"/>
        <w:ind w:right="1700"/>
      </w:pPr>
      <w:bookmarkStart w:id="1155" w:name="Распознавать основные виды четырёхугольн"/>
      <w:bookmarkEnd w:id="1155"/>
      <w:r>
        <w:t>Распознавать 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spacing w:line="242" w:lineRule="auto"/>
        <w:ind w:right="1705"/>
      </w:pPr>
      <w:bookmarkStart w:id="1156" w:name="Применять свойства точки пересечения мед"/>
      <w:bookmarkEnd w:id="1156"/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</w:t>
      </w:r>
      <w:r>
        <w:rPr>
          <w:spacing w:val="60"/>
        </w:rPr>
        <w:t xml:space="preserve"> </w:t>
      </w:r>
      <w:r>
        <w:t>(центра</w:t>
      </w:r>
      <w:r>
        <w:rPr>
          <w:spacing w:val="60"/>
        </w:rPr>
        <w:t xml:space="preserve"> </w:t>
      </w:r>
      <w:r>
        <w:t>масс)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ind w:right="1696"/>
      </w:pPr>
      <w:bookmarkStart w:id="1157" w:name="Владеть понятием средней линии треугольн"/>
      <w:bookmarkEnd w:id="1157"/>
      <w:r>
        <w:t>Владеть</w:t>
      </w:r>
      <w:r>
        <w:rPr>
          <w:spacing w:val="112"/>
        </w:rPr>
        <w:t xml:space="preserve"> </w:t>
      </w:r>
      <w:r>
        <w:t>понятием</w:t>
      </w:r>
      <w:r>
        <w:rPr>
          <w:spacing w:val="112"/>
        </w:rPr>
        <w:t xml:space="preserve"> </w:t>
      </w:r>
      <w:r>
        <w:t>средней</w:t>
      </w:r>
      <w:r>
        <w:rPr>
          <w:spacing w:val="111"/>
        </w:rPr>
        <w:t xml:space="preserve"> </w:t>
      </w:r>
      <w:r>
        <w:t xml:space="preserve">линии  </w:t>
      </w:r>
      <w:r>
        <w:rPr>
          <w:spacing w:val="50"/>
        </w:rPr>
        <w:t xml:space="preserve"> </w:t>
      </w:r>
      <w:r>
        <w:t xml:space="preserve">треугольника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трапеции,  </w:t>
      </w:r>
      <w:r>
        <w:rPr>
          <w:spacing w:val="48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их свойства</w:t>
      </w:r>
      <w:r>
        <w:rPr>
          <w:spacing w:val="60"/>
        </w:rPr>
        <w:t xml:space="preserve"> </w:t>
      </w:r>
      <w:r>
        <w:t>при решении геометрических 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60"/>
        </w:rPr>
        <w:t xml:space="preserve"> </w:t>
      </w:r>
      <w:r>
        <w:t>теоремой 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6"/>
        <w:tabs>
          <w:tab w:val="left" w:pos="2806"/>
          <w:tab w:val="left" w:pos="4221"/>
          <w:tab w:val="left" w:pos="5679"/>
          <w:tab w:val="left" w:pos="6485"/>
          <w:tab w:val="left" w:pos="7828"/>
        </w:tabs>
        <w:ind w:right="1701"/>
        <w:jc w:val="left"/>
      </w:pPr>
      <w:bookmarkStart w:id="1158" w:name="Применять признаки подобия треугольников"/>
      <w:bookmarkEnd w:id="1158"/>
      <w:r>
        <w:t>Применять признаки подобия треугольников в решении геометрических задач.</w:t>
      </w:r>
      <w:r>
        <w:rPr>
          <w:spacing w:val="1"/>
        </w:rPr>
        <w:t xml:space="preserve"> </w:t>
      </w:r>
      <w:bookmarkStart w:id="1159" w:name="Пользоваться теоремой Пифагора для решен"/>
      <w:bookmarkEnd w:id="1159"/>
      <w:r>
        <w:t>Пользоваться</w:t>
      </w:r>
      <w:r>
        <w:tab/>
      </w:r>
      <w:r>
        <w:t>теоремой</w:t>
      </w:r>
      <w:r>
        <w:tab/>
      </w:r>
      <w:r>
        <w:t>Пифагора</w:t>
      </w:r>
      <w:r>
        <w:tab/>
      </w:r>
      <w:r>
        <w:t>для</w:t>
      </w:r>
      <w:r>
        <w:tab/>
      </w:r>
      <w:r>
        <w:t>решения</w:t>
      </w:r>
      <w:r>
        <w:tab/>
      </w:r>
      <w:r>
        <w:rPr>
          <w:spacing w:val="-1"/>
        </w:rPr>
        <w:t>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  <w:r>
        <w:rPr>
          <w:spacing w:val="1"/>
        </w:rPr>
        <w:t xml:space="preserve"> </w:t>
      </w:r>
      <w:r>
        <w:t>Строить математическую</w:t>
      </w:r>
      <w:r>
        <w:rPr>
          <w:spacing w:val="1"/>
        </w:rPr>
        <w:t xml:space="preserve"> </w:t>
      </w:r>
      <w:r>
        <w:t>модель в</w:t>
      </w:r>
      <w:r>
        <w:rPr>
          <w:spacing w:val="1"/>
        </w:rPr>
        <w:t xml:space="preserve"> </w:t>
      </w:r>
      <w:r>
        <w:t>практических задачах,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>
      <w:pPr>
        <w:pStyle w:val="6"/>
        <w:spacing w:line="242" w:lineRule="auto"/>
        <w:ind w:right="1680"/>
        <w:jc w:val="left"/>
      </w:pPr>
      <w:bookmarkStart w:id="1160" w:name="Владеть понятиями синуса, косинуса и тан"/>
      <w:bookmarkEnd w:id="1160"/>
      <w:r>
        <w:t>Владеть</w:t>
      </w:r>
      <w:r>
        <w:rPr>
          <w:spacing w:val="58"/>
        </w:rPr>
        <w:t xml:space="preserve"> </w:t>
      </w:r>
      <w:r>
        <w:t>понятиями</w:t>
      </w:r>
      <w:r>
        <w:rPr>
          <w:spacing w:val="53"/>
        </w:rPr>
        <w:t xml:space="preserve"> </w:t>
      </w:r>
      <w:r>
        <w:t>синуса,</w:t>
      </w:r>
      <w:r>
        <w:rPr>
          <w:spacing w:val="58"/>
        </w:rPr>
        <w:t xml:space="preserve"> </w:t>
      </w:r>
      <w:r>
        <w:t>косинуса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тангенса</w:t>
      </w:r>
      <w:r>
        <w:rPr>
          <w:spacing w:val="51"/>
        </w:rPr>
        <w:t xml:space="preserve"> </w:t>
      </w:r>
      <w:r>
        <w:t>острого</w:t>
      </w:r>
      <w:r>
        <w:rPr>
          <w:spacing w:val="56"/>
        </w:rPr>
        <w:t xml:space="preserve"> </w:t>
      </w:r>
      <w:r>
        <w:t>угла</w:t>
      </w:r>
      <w:r>
        <w:rPr>
          <w:spacing w:val="56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 понятиями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>
      <w:pPr>
        <w:pStyle w:val="6"/>
        <w:ind w:right="1700"/>
      </w:pPr>
      <w:bookmarkStart w:id="1161" w:name="Вычислять (различными способами) площадь"/>
      <w:bookmarkEnd w:id="1161"/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>
      <w:pPr>
        <w:pStyle w:val="6"/>
        <w:ind w:right="1697"/>
      </w:pPr>
      <w:bookmarkStart w:id="1162" w:name="Владеть понятиями вписанного и центральн"/>
      <w:bookmarkEnd w:id="1162"/>
      <w:r>
        <w:t>Владеть</w:t>
      </w:r>
      <w:r>
        <w:rPr>
          <w:spacing w:val="38"/>
        </w:rPr>
        <w:t xml:space="preserve"> </w:t>
      </w:r>
      <w:r>
        <w:t>понятиями</w:t>
      </w:r>
      <w:r>
        <w:rPr>
          <w:spacing w:val="92"/>
        </w:rPr>
        <w:t xml:space="preserve"> </w:t>
      </w:r>
      <w:r>
        <w:t>вписанного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центрального</w:t>
      </w:r>
      <w:r>
        <w:rPr>
          <w:spacing w:val="100"/>
        </w:rPr>
        <w:t xml:space="preserve"> </w:t>
      </w:r>
      <w:r>
        <w:t>угла,</w:t>
      </w:r>
      <w:r>
        <w:rPr>
          <w:spacing w:val="98"/>
        </w:rPr>
        <w:t xml:space="preserve"> </w:t>
      </w:r>
      <w:r>
        <w:t>использовать</w:t>
      </w:r>
      <w:r>
        <w:rPr>
          <w:spacing w:val="98"/>
        </w:rPr>
        <w:t xml:space="preserve"> </w:t>
      </w:r>
      <w:r>
        <w:t>теоремы</w:t>
      </w:r>
      <w:r>
        <w:rPr>
          <w:spacing w:val="-5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вписанных</w:t>
      </w:r>
      <w:r>
        <w:rPr>
          <w:spacing w:val="23"/>
        </w:rPr>
        <w:t xml:space="preserve"> </w:t>
      </w:r>
      <w:r>
        <w:t>углах,</w:t>
      </w:r>
      <w:r>
        <w:rPr>
          <w:spacing w:val="29"/>
        </w:rPr>
        <w:t xml:space="preserve"> </w:t>
      </w:r>
      <w:r>
        <w:t>углах</w:t>
      </w:r>
      <w:r>
        <w:rPr>
          <w:spacing w:val="1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хордами</w:t>
      </w:r>
      <w:r>
        <w:rPr>
          <w:spacing w:val="23"/>
        </w:rPr>
        <w:t xml:space="preserve"> </w:t>
      </w:r>
      <w:r>
        <w:t>(секущими)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угле</w:t>
      </w:r>
      <w:r>
        <w:rPr>
          <w:spacing w:val="22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касательной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хордой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spacing w:line="242" w:lineRule="auto"/>
        <w:ind w:right="1704"/>
      </w:pPr>
      <w:bookmarkStart w:id="1163" w:name="Владеть понятием описанного четырёхуголь"/>
      <w:bookmarkEnd w:id="1163"/>
      <w:r>
        <w:t>Владеть понятием описанного четырёхугольника, применять свойства описанного</w:t>
      </w:r>
      <w:r>
        <w:rPr>
          <w:spacing w:val="-57"/>
        </w:rPr>
        <w:t xml:space="preserve"> </w:t>
      </w:r>
      <w:r>
        <w:t>четырёхугольника 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ind w:right="1692"/>
      </w:pPr>
      <w:bookmarkStart w:id="1164" w:name="Применять полученные знания на практике "/>
      <w:bookmarkEnd w:id="1164"/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 xml:space="preserve">задач   </w:t>
      </w:r>
      <w:r>
        <w:rPr>
          <w:spacing w:val="53"/>
        </w:rPr>
        <w:t xml:space="preserve"> </w:t>
      </w:r>
      <w:r>
        <w:t xml:space="preserve">реальной    </w:t>
      </w:r>
      <w:r>
        <w:rPr>
          <w:spacing w:val="52"/>
        </w:rPr>
        <w:t xml:space="preserve"> </w:t>
      </w:r>
      <w:r>
        <w:t xml:space="preserve">жизни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проводить    </w:t>
      </w:r>
      <w:r>
        <w:rPr>
          <w:spacing w:val="49"/>
        </w:rPr>
        <w:t xml:space="preserve"> </w:t>
      </w:r>
      <w:r>
        <w:t xml:space="preserve">соответствующие    </w:t>
      </w:r>
      <w:r>
        <w:rPr>
          <w:spacing w:val="51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>
      <w:pPr>
        <w:pStyle w:val="6"/>
        <w:spacing w:line="242" w:lineRule="auto"/>
        <w:ind w:right="1701"/>
      </w:pPr>
      <w:bookmarkStart w:id="1165" w:name="Предметные результаты освоения программы"/>
      <w:bookmarkEnd w:id="1165"/>
      <w:r>
        <w:t>Предметные результаты освоения программы учебного</w:t>
      </w:r>
      <w:r>
        <w:rPr>
          <w:spacing w:val="60"/>
        </w:rPr>
        <w:t xml:space="preserve"> </w:t>
      </w:r>
      <w:r>
        <w:t>курса к концу обучения 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ind w:right="1703"/>
      </w:pPr>
      <w:bookmarkStart w:id="1166" w:name="Знать тригонометрические функции острых "/>
      <w:bookmarkEnd w:id="1166"/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 xml:space="preserve">треугольников»).  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1"/>
        </w:rPr>
        <w:t xml:space="preserve"> </w:t>
      </w:r>
      <w:r>
        <w:t xml:space="preserve">(с  </w:t>
      </w:r>
      <w:r>
        <w:rPr>
          <w:spacing w:val="1"/>
        </w:rPr>
        <w:t xml:space="preserve"> </w:t>
      </w:r>
      <w:r>
        <w:t>помощью    калькулятора)    длины    и    углы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нетабличных</w:t>
      </w:r>
      <w:r>
        <w:rPr>
          <w:spacing w:val="-3"/>
        </w:rPr>
        <w:t xml:space="preserve"> </w:t>
      </w:r>
      <w:r>
        <w:t>значений.</w:t>
      </w:r>
    </w:p>
    <w:p>
      <w:pPr>
        <w:pStyle w:val="6"/>
        <w:ind w:right="1699"/>
      </w:pPr>
      <w:bookmarkStart w:id="1167" w:name="Пользоваться формулами приведения и осно"/>
      <w:bookmarkEnd w:id="1167"/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>
      <w:pPr>
        <w:pStyle w:val="6"/>
        <w:ind w:right="1701"/>
      </w:pPr>
      <w:bookmarkStart w:id="1168" w:name="Использовать теоремы синусов и косинусов"/>
      <w:bookmarkEnd w:id="1168"/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треугольника («решение треугольников»), применять их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>
      <w:pPr>
        <w:pStyle w:val="6"/>
        <w:ind w:right="1691"/>
      </w:pPr>
      <w:bookmarkStart w:id="1169" w:name="Владеть понятиями преобразования подобия"/>
      <w:bookmarkEnd w:id="1169"/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подобных фигур. Пользоваться свойствами подобия произвольных фигур, 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</w:p>
    <w:p>
      <w:pPr>
        <w:pStyle w:val="6"/>
        <w:spacing w:line="242" w:lineRule="auto"/>
        <w:ind w:right="1706"/>
      </w:pP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>
      <w:pPr>
        <w:pStyle w:val="6"/>
        <w:spacing w:line="242" w:lineRule="auto"/>
        <w:ind w:right="1707"/>
      </w:pPr>
      <w:bookmarkStart w:id="1170" w:name="Пользоваться теоремами о произведении от"/>
      <w:bookmarkEnd w:id="1170"/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>
      <w:pPr>
        <w:pStyle w:val="6"/>
        <w:spacing w:before="66"/>
        <w:ind w:right="1700"/>
      </w:pPr>
      <w:bookmarkStart w:id="1171" w:name="Пользоваться векторами, понимать их геом"/>
      <w:bookmarkEnd w:id="1171"/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 произведение векторов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>
      <w:pPr>
        <w:pStyle w:val="6"/>
        <w:spacing w:before="5" w:line="237" w:lineRule="auto"/>
        <w:ind w:right="1701"/>
      </w:pPr>
      <w:bookmarkStart w:id="1172" w:name="Пользоваться методом координат на плоско"/>
      <w:bookmarkEnd w:id="1172"/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spacing w:before="4"/>
        <w:ind w:right="1707"/>
      </w:pPr>
      <w:bookmarkStart w:id="1173" w:name="Владеть понятиями правильного многоуголь"/>
      <w:bookmarkEnd w:id="1173"/>
      <w:r>
        <w:t>Владеть понятиями правильного многоугольника, длины окружности, длины дуги</w:t>
      </w:r>
      <w:r>
        <w:rPr>
          <w:spacing w:val="-57"/>
        </w:rPr>
        <w:t xml:space="preserve"> </w:t>
      </w:r>
      <w:r>
        <w:t xml:space="preserve">окружности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радианной  </w:t>
      </w:r>
      <w:r>
        <w:rPr>
          <w:spacing w:val="49"/>
        </w:rPr>
        <w:t xml:space="preserve"> </w:t>
      </w:r>
      <w:r>
        <w:t xml:space="preserve">меры  </w:t>
      </w:r>
      <w:r>
        <w:rPr>
          <w:spacing w:val="51"/>
        </w:rPr>
        <w:t xml:space="preserve"> </w:t>
      </w:r>
      <w:r>
        <w:t xml:space="preserve">угла,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51"/>
        </w:rPr>
        <w:t xml:space="preserve"> </w:t>
      </w:r>
      <w:r>
        <w:t xml:space="preserve">вычислять  </w:t>
      </w:r>
      <w:r>
        <w:rPr>
          <w:spacing w:val="49"/>
        </w:rPr>
        <w:t xml:space="preserve"> </w:t>
      </w:r>
      <w:r>
        <w:t xml:space="preserve">площадь  </w:t>
      </w:r>
      <w:r>
        <w:rPr>
          <w:spacing w:val="55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частей.</w:t>
      </w:r>
      <w:r>
        <w:rPr>
          <w:spacing w:val="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</w:p>
    <w:p>
      <w:pPr>
        <w:pStyle w:val="6"/>
        <w:spacing w:line="242" w:lineRule="auto"/>
        <w:ind w:right="1697"/>
      </w:pPr>
      <w:bookmarkStart w:id="1174" w:name="Находить оси (или центры) симметрии фигу"/>
      <w:bookmarkEnd w:id="1174"/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>
      <w:pPr>
        <w:pStyle w:val="6"/>
        <w:ind w:right="1692"/>
      </w:pPr>
      <w:bookmarkStart w:id="1175" w:name="Применять полученные знания на практике "/>
      <w:bookmarkEnd w:id="1175"/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 xml:space="preserve">задач   </w:t>
      </w:r>
      <w:r>
        <w:rPr>
          <w:spacing w:val="53"/>
        </w:rPr>
        <w:t xml:space="preserve"> </w:t>
      </w:r>
      <w:r>
        <w:t xml:space="preserve">реальной    </w:t>
      </w:r>
      <w:r>
        <w:rPr>
          <w:spacing w:val="52"/>
        </w:rPr>
        <w:t xml:space="preserve"> </w:t>
      </w:r>
      <w:r>
        <w:t xml:space="preserve">жизни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проводить    </w:t>
      </w:r>
      <w:r>
        <w:rPr>
          <w:spacing w:val="49"/>
        </w:rPr>
        <w:t xml:space="preserve"> </w:t>
      </w:r>
      <w:r>
        <w:t xml:space="preserve">соответствующие    </w:t>
      </w:r>
      <w:r>
        <w:rPr>
          <w:spacing w:val="51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 xml:space="preserve">подобия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тригонометрических     функций     (пользуясь,</w:t>
      </w:r>
      <w:r>
        <w:rPr>
          <w:spacing w:val="-57"/>
        </w:rPr>
        <w:t xml:space="preserve"> </w:t>
      </w:r>
      <w:r>
        <w:t>где необходимо,</w:t>
      </w:r>
      <w:r>
        <w:rPr>
          <w:spacing w:val="4"/>
        </w:rPr>
        <w:t xml:space="preserve"> </w:t>
      </w:r>
      <w:r>
        <w:t>калькулятором).</w:t>
      </w:r>
    </w:p>
    <w:p>
      <w:pPr>
        <w:pStyle w:val="6"/>
        <w:tabs>
          <w:tab w:val="left" w:pos="2696"/>
          <w:tab w:val="left" w:pos="4717"/>
          <w:tab w:val="left" w:pos="6564"/>
          <w:tab w:val="left" w:pos="8047"/>
        </w:tabs>
        <w:spacing w:line="242" w:lineRule="auto"/>
        <w:ind w:right="1700"/>
      </w:pPr>
      <w:bookmarkStart w:id="1176" w:name="Рабочая программа учебного курса «Вероят"/>
      <w:bookmarkEnd w:id="1176"/>
      <w:r>
        <w:t>Рабочая</w:t>
      </w:r>
      <w:r>
        <w:tab/>
      </w:r>
      <w:r>
        <w:t>программа</w:t>
      </w:r>
      <w:r>
        <w:tab/>
      </w:r>
      <w:r>
        <w:t>учебного</w:t>
      </w:r>
      <w:r>
        <w:tab/>
      </w:r>
      <w:r>
        <w:t>курса</w:t>
      </w:r>
      <w:r>
        <w:tab/>
      </w:r>
      <w:r>
        <w:t>«Вероятность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статистика»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(далее</w:t>
      </w:r>
      <w:r>
        <w:rPr>
          <w:spacing w:val="31"/>
        </w:rPr>
        <w:t xml:space="preserve"> </w:t>
      </w:r>
      <w:r>
        <w:t>соответственно</w:t>
      </w:r>
      <w:r>
        <w:rPr>
          <w:spacing w:val="4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курса</w:t>
      </w:r>
    </w:p>
    <w:p>
      <w:pPr>
        <w:pStyle w:val="6"/>
        <w:spacing w:line="242" w:lineRule="auto"/>
        <w:ind w:right="5643"/>
      </w:pPr>
      <w:r>
        <w:t>«Вероятность и статистика», учебный курс).</w:t>
      </w:r>
      <w:r>
        <w:rPr>
          <w:spacing w:val="-57"/>
        </w:rPr>
        <w:t xml:space="preserve"> </w:t>
      </w:r>
      <w:bookmarkStart w:id="1177" w:name="Пояснительная записка. (2)"/>
      <w:bookmarkEnd w:id="1177"/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>
      <w:pPr>
        <w:pStyle w:val="6"/>
        <w:tabs>
          <w:tab w:val="left" w:pos="2946"/>
          <w:tab w:val="left" w:pos="3796"/>
          <w:tab w:val="left" w:pos="5711"/>
          <w:tab w:val="left" w:pos="6973"/>
          <w:tab w:val="left" w:pos="8845"/>
        </w:tabs>
        <w:ind w:right="1693"/>
      </w:pPr>
      <w:bookmarkStart w:id="1178" w:name=". В современном цифровом мире вероятност"/>
      <w:bookmarkEnd w:id="1178"/>
      <w:r>
        <w:t>.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</w:t>
      </w:r>
      <w:r>
        <w:rPr>
          <w:spacing w:val="-57"/>
        </w:rPr>
        <w:t xml:space="preserve"> </w:t>
      </w:r>
      <w:r>
        <w:t>в образовании, необходимом каждому человеку. Возрастает число профессий, при</w:t>
      </w:r>
      <w:r>
        <w:rPr>
          <w:spacing w:val="-57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tab/>
      </w:r>
      <w:r>
        <w:t>и</w:t>
      </w:r>
      <w:r>
        <w:tab/>
      </w:r>
      <w:r>
        <w:t>статистики,</w:t>
      </w:r>
      <w:r>
        <w:tab/>
      </w:r>
      <w:r>
        <w:t>такая</w:t>
      </w:r>
      <w:r>
        <w:tab/>
      </w:r>
      <w:r>
        <w:t>подготовка</w:t>
      </w:r>
      <w:r>
        <w:tab/>
      </w:r>
      <w:r>
        <w:t>важна</w:t>
      </w:r>
      <w:r>
        <w:rPr>
          <w:spacing w:val="-58"/>
        </w:rPr>
        <w:t xml:space="preserve"> </w:t>
      </w:r>
      <w:r>
        <w:t>для 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>
      <w:pPr>
        <w:pStyle w:val="6"/>
        <w:ind w:right="1693"/>
      </w:pPr>
      <w:bookmarkStart w:id="1179" w:name="Каждый человек постоянно принимает решен"/>
      <w:bookmarkEnd w:id="1179"/>
      <w:r>
        <w:t>Каждый</w:t>
      </w:r>
      <w:r>
        <w:rPr>
          <w:spacing w:val="116"/>
        </w:rPr>
        <w:t xml:space="preserve"> </w:t>
      </w:r>
      <w:r>
        <w:t xml:space="preserve">человек  </w:t>
      </w:r>
      <w:r>
        <w:rPr>
          <w:spacing w:val="48"/>
        </w:rPr>
        <w:t xml:space="preserve"> </w:t>
      </w:r>
      <w:r>
        <w:t xml:space="preserve">постоянно  </w:t>
      </w:r>
      <w:r>
        <w:rPr>
          <w:spacing w:val="55"/>
        </w:rPr>
        <w:t xml:space="preserve"> </w:t>
      </w:r>
      <w:r>
        <w:t xml:space="preserve">принимает  </w:t>
      </w:r>
      <w:r>
        <w:rPr>
          <w:spacing w:val="50"/>
        </w:rPr>
        <w:t xml:space="preserve"> </w:t>
      </w:r>
      <w:r>
        <w:t xml:space="preserve">решения  </w:t>
      </w:r>
      <w:r>
        <w:rPr>
          <w:spacing w:val="50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основе  </w:t>
      </w:r>
      <w:r>
        <w:rPr>
          <w:spacing w:val="54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данных.</w:t>
      </w:r>
      <w:r>
        <w:rPr>
          <w:spacing w:val="60"/>
        </w:rPr>
        <w:t xml:space="preserve"> </w:t>
      </w:r>
      <w:r>
        <w:t>А для обоснованного принятия решения в условиях</w:t>
      </w:r>
      <w:r>
        <w:rPr>
          <w:spacing w:val="60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 и</w:t>
      </w:r>
      <w:r>
        <w:rPr>
          <w:spacing w:val="-2"/>
        </w:rPr>
        <w:t xml:space="preserve"> </w:t>
      </w:r>
      <w:r>
        <w:t>статистическое</w:t>
      </w:r>
      <w:r>
        <w:rPr>
          <w:spacing w:val="-4"/>
        </w:rPr>
        <w:t xml:space="preserve"> </w:t>
      </w:r>
      <w:r>
        <w:t>мышление.</w:t>
      </w:r>
    </w:p>
    <w:p>
      <w:pPr>
        <w:pStyle w:val="6"/>
        <w:ind w:right="1691"/>
      </w:pPr>
      <w:bookmarkStart w:id="1180" w:name="Именно поэтому остро встала необходимост"/>
      <w:bookmarkEnd w:id="1180"/>
      <w:r>
        <w:t xml:space="preserve">Именно       </w:t>
      </w:r>
      <w:r>
        <w:rPr>
          <w:spacing w:val="1"/>
        </w:rPr>
        <w:t xml:space="preserve"> </w:t>
      </w:r>
      <w:r>
        <w:t>поэтому        остро         встала        необходимость         сформировать</w:t>
      </w:r>
      <w:r>
        <w:rPr>
          <w:spacing w:val="-57"/>
        </w:rPr>
        <w:t xml:space="preserve"> </w:t>
      </w:r>
      <w:r>
        <w:t>у обучающихся функциональную грамотность, включающую в себя в качестве</w:t>
      </w:r>
      <w:r>
        <w:rPr>
          <w:spacing w:val="1"/>
        </w:rPr>
        <w:t xml:space="preserve"> </w:t>
      </w:r>
      <w:r>
        <w:t>неотъемлемой составляющей умение воспринимать и критически 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 многих реальных процессов и зависимостей, производить 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60"/>
        </w:rPr>
        <w:t xml:space="preserve"> </w:t>
      </w:r>
      <w:r>
        <w:t>расчёты.</w:t>
      </w:r>
      <w:r>
        <w:rPr>
          <w:spacing w:val="60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принципами</w:t>
      </w:r>
      <w:r>
        <w:rPr>
          <w:spacing w:val="60"/>
        </w:rPr>
        <w:t xml:space="preserve"> </w:t>
      </w:r>
      <w:r>
        <w:t>сбора,</w:t>
      </w:r>
      <w:r>
        <w:rPr>
          <w:spacing w:val="6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 в том числе, 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</w:t>
      </w:r>
      <w:r>
        <w:rPr>
          <w:spacing w:val="49"/>
        </w:rPr>
        <w:t xml:space="preserve"> </w:t>
      </w:r>
      <w:r>
        <w:t>создаёт</w:t>
      </w:r>
      <w:r>
        <w:rPr>
          <w:spacing w:val="107"/>
        </w:rPr>
        <w:t xml:space="preserve"> </w:t>
      </w:r>
      <w:r>
        <w:t>математический</w:t>
      </w:r>
      <w:r>
        <w:rPr>
          <w:spacing w:val="107"/>
        </w:rPr>
        <w:t xml:space="preserve"> </w:t>
      </w:r>
      <w:r>
        <w:t>фундамент</w:t>
      </w:r>
      <w:r>
        <w:rPr>
          <w:spacing w:val="111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формирования</w:t>
      </w:r>
      <w:r>
        <w:rPr>
          <w:spacing w:val="106"/>
        </w:rPr>
        <w:t xml:space="preserve"> </w:t>
      </w:r>
      <w:r>
        <w:t>компетенций</w:t>
      </w:r>
      <w:r>
        <w:rPr>
          <w:spacing w:val="-58"/>
        </w:rPr>
        <w:t xml:space="preserve"> </w:t>
      </w:r>
      <w:r>
        <w:t>в области информатики и цифровых технологий. Помимо этого, при 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 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2"/>
        </w:rPr>
        <w:t xml:space="preserve"> </w:t>
      </w:r>
      <w:r>
        <w:t>мышления.</w:t>
      </w:r>
    </w:p>
    <w:p>
      <w:pPr>
        <w:pStyle w:val="6"/>
      </w:pPr>
      <w:bookmarkStart w:id="1181" w:name="В соответствии с данными целями в структ"/>
      <w:bookmarkEnd w:id="1181"/>
      <w:r>
        <w:t>В</w:t>
      </w:r>
      <w:r>
        <w:rPr>
          <w:spacing w:val="91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данными</w:t>
      </w:r>
      <w:r>
        <w:rPr>
          <w:spacing w:val="94"/>
        </w:rPr>
        <w:t xml:space="preserve"> </w:t>
      </w:r>
      <w:r>
        <w:t>целями</w:t>
      </w:r>
      <w:r>
        <w:rPr>
          <w:spacing w:val="95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структуре</w:t>
      </w:r>
      <w:r>
        <w:rPr>
          <w:spacing w:val="93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учебного</w:t>
      </w:r>
      <w:r>
        <w:rPr>
          <w:spacing w:val="98"/>
        </w:rPr>
        <w:t xml:space="preserve"> </w:t>
      </w:r>
      <w:r>
        <w:t>курса</w:t>
      </w:r>
    </w:p>
    <w:p>
      <w:pPr>
        <w:pStyle w:val="6"/>
        <w:tabs>
          <w:tab w:val="left" w:pos="4775"/>
          <w:tab w:val="left" w:pos="6258"/>
          <w:tab w:val="left" w:pos="8696"/>
        </w:tabs>
        <w:ind w:right="1698"/>
      </w:pPr>
      <w:r>
        <w:t>«Вероятность и статистика» основного общего образования выделены 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tab/>
      </w:r>
      <w:r>
        <w:t>линии:</w:t>
      </w:r>
      <w:r>
        <w:tab/>
      </w:r>
      <w:r>
        <w:t>«Представление</w:t>
      </w:r>
      <w:r>
        <w:tab/>
      </w:r>
      <w:r>
        <w:t>данных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описательная  </w:t>
      </w:r>
      <w:r>
        <w:rPr>
          <w:spacing w:val="46"/>
        </w:rPr>
        <w:t xml:space="preserve"> </w:t>
      </w:r>
      <w:r>
        <w:t xml:space="preserve">статистика»,  </w:t>
      </w:r>
      <w:r>
        <w:rPr>
          <w:spacing w:val="52"/>
        </w:rPr>
        <w:t xml:space="preserve"> </w:t>
      </w:r>
      <w:r>
        <w:t xml:space="preserve">«Вероятность»,  </w:t>
      </w:r>
      <w:r>
        <w:rPr>
          <w:spacing w:val="52"/>
        </w:rPr>
        <w:t xml:space="preserve"> </w:t>
      </w:r>
      <w:r>
        <w:t xml:space="preserve">«Элементы  </w:t>
      </w:r>
      <w:r>
        <w:rPr>
          <w:spacing w:val="54"/>
        </w:rPr>
        <w:t xml:space="preserve"> </w:t>
      </w:r>
      <w:r>
        <w:t>комбинаторики»,</w:t>
      </w:r>
    </w:p>
    <w:p>
      <w:pPr>
        <w:pStyle w:val="6"/>
        <w:spacing w:line="274" w:lineRule="exact"/>
      </w:pPr>
      <w:r>
        <w:t>«Введение</w:t>
      </w:r>
      <w:r>
        <w:rPr>
          <w:spacing w:val="-3"/>
        </w:rPr>
        <w:t xml:space="preserve"> </w:t>
      </w:r>
      <w:r>
        <w:t>в теорию</w:t>
      </w:r>
      <w:r>
        <w:rPr>
          <w:spacing w:val="-8"/>
        </w:rPr>
        <w:t xml:space="preserve"> </w:t>
      </w:r>
      <w:r>
        <w:t>графов».</w:t>
      </w:r>
    </w:p>
    <w:p>
      <w:pPr>
        <w:pStyle w:val="6"/>
        <w:spacing w:before="66"/>
        <w:ind w:right="1699"/>
      </w:pPr>
      <w:bookmarkStart w:id="1182" w:name="Содержание линии «Представление данных и"/>
      <w:bookmarkEnd w:id="1182"/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</w:t>
      </w:r>
      <w:r>
        <w:rPr>
          <w:spacing w:val="1"/>
        </w:rPr>
        <w:t xml:space="preserve"> </w:t>
      </w:r>
      <w:r>
        <w:t>для   формирования   навыков    работы    с   информацией:   от    чтения</w:t>
      </w:r>
      <w:r>
        <w:rPr>
          <w:spacing w:val="-57"/>
        </w:rPr>
        <w:t xml:space="preserve"> </w:t>
      </w:r>
      <w:r>
        <w:t>и   интерпретации   информации,   представленной</w:t>
      </w:r>
      <w:r>
        <w:rPr>
          <w:spacing w:val="60"/>
        </w:rPr>
        <w:t xml:space="preserve"> </w:t>
      </w:r>
      <w:r>
        <w:t>в   таблицах,   на   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5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>
      <w:pPr>
        <w:pStyle w:val="6"/>
        <w:spacing w:before="4"/>
        <w:ind w:right="1702"/>
      </w:pPr>
      <w:bookmarkStart w:id="1183" w:name="Интуитивное представление о случайной из"/>
      <w:bookmarkEnd w:id="1183"/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вероятностей.</w:t>
      </w:r>
      <w:r>
        <w:rPr>
          <w:spacing w:val="60"/>
        </w:rPr>
        <w:t xml:space="preserve"> </w:t>
      </w:r>
      <w:r>
        <w:t>Большое</w:t>
      </w:r>
      <w:r>
        <w:rPr>
          <w:spacing w:val="61"/>
        </w:rPr>
        <w:t xml:space="preserve"> </w:t>
      </w:r>
      <w:r>
        <w:t>значение   здесь   имеют</w:t>
      </w:r>
      <w:r>
        <w:rPr>
          <w:spacing w:val="60"/>
        </w:rPr>
        <w:t xml:space="preserve"> </w:t>
      </w:r>
      <w:r>
        <w:t>практические   задания,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3"/>
        </w:rPr>
        <w:t xml:space="preserve"> </w:t>
      </w:r>
      <w:r>
        <w:t>моделями.</w:t>
      </w:r>
    </w:p>
    <w:p>
      <w:pPr>
        <w:pStyle w:val="6"/>
        <w:ind w:right="1695"/>
      </w:pPr>
      <w:bookmarkStart w:id="1184" w:name="Понятие вероятности вводится как мера пр"/>
      <w:bookmarkEnd w:id="1184"/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 экспериментах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 задачи. В курс входят начальные представления о случайных величинах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>
      <w:pPr>
        <w:pStyle w:val="6"/>
        <w:spacing w:before="1"/>
        <w:ind w:right="1698"/>
      </w:pPr>
      <w:bookmarkStart w:id="1185" w:name="Также в рамках учебного курса осуществля"/>
      <w:bookmarkEnd w:id="1185"/>
      <w:r>
        <w:t>Также   в   рамках   учебного   курса   осуществляется   знакомство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>
      <w:pPr>
        <w:pStyle w:val="6"/>
        <w:spacing w:before="3" w:line="237" w:lineRule="auto"/>
        <w:ind w:right="1705"/>
      </w:pPr>
      <w:bookmarkStart w:id="1186" w:name=". В 7–9 классах изучается курс «Вероятно"/>
      <w:bookmarkEnd w:id="1186"/>
      <w:r>
        <w:t>. В      7–9       классах      изучается      курс      «Вероятность       и       статистика»,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входят</w:t>
      </w:r>
      <w:r>
        <w:rPr>
          <w:spacing w:val="26"/>
        </w:rPr>
        <w:t xml:space="preserve"> </w:t>
      </w:r>
      <w:r>
        <w:t>разделы:</w:t>
      </w:r>
      <w:r>
        <w:rPr>
          <w:spacing w:val="22"/>
        </w:rPr>
        <w:t xml:space="preserve"> </w:t>
      </w:r>
      <w:r>
        <w:t>«Представление</w:t>
      </w:r>
      <w:r>
        <w:rPr>
          <w:spacing w:val="26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описательная</w:t>
      </w:r>
      <w:r>
        <w:rPr>
          <w:spacing w:val="22"/>
        </w:rPr>
        <w:t xml:space="preserve"> </w:t>
      </w:r>
      <w:r>
        <w:t>статистика»,</w:t>
      </w:r>
    </w:p>
    <w:p>
      <w:pPr>
        <w:pStyle w:val="6"/>
        <w:spacing w:before="3" w:line="275" w:lineRule="exact"/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11"/>
        </w:rPr>
        <w:t xml:space="preserve"> </w:t>
      </w:r>
      <w:r>
        <w:t>графов».</w:t>
      </w:r>
    </w:p>
    <w:p>
      <w:pPr>
        <w:pStyle w:val="6"/>
        <w:ind w:right="1698"/>
      </w:pPr>
      <w:bookmarkStart w:id="1187" w:name="Общее число часов, рекомендованных для и"/>
      <w:bookmarkEnd w:id="1187"/>
      <w:r>
        <w:t>Общее число часов, рекомендованных для изучения учебного курса 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статистика»,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4"/>
        </w:rPr>
        <w:t xml:space="preserve"> </w:t>
      </w:r>
      <w:r>
        <w:t xml:space="preserve">102  </w:t>
      </w:r>
      <w:r>
        <w:rPr>
          <w:spacing w:val="19"/>
        </w:rPr>
        <w:t xml:space="preserve"> </w:t>
      </w:r>
      <w:r>
        <w:t xml:space="preserve">часа: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7  </w:t>
      </w:r>
      <w:r>
        <w:rPr>
          <w:spacing w:val="19"/>
        </w:rPr>
        <w:t xml:space="preserve"> </w:t>
      </w:r>
      <w:r>
        <w:t xml:space="preserve">классе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24"/>
        </w:rPr>
        <w:t xml:space="preserve"> </w:t>
      </w:r>
      <w:r>
        <w:t xml:space="preserve">34  </w:t>
      </w:r>
      <w:r>
        <w:rPr>
          <w:spacing w:val="19"/>
        </w:rPr>
        <w:t xml:space="preserve"> </w:t>
      </w:r>
      <w:r>
        <w:t xml:space="preserve">часа  </w:t>
      </w:r>
      <w:r>
        <w:rPr>
          <w:spacing w:val="23"/>
        </w:rPr>
        <w:t xml:space="preserve"> </w:t>
      </w:r>
      <w:r>
        <w:t xml:space="preserve">(1  </w:t>
      </w:r>
      <w:r>
        <w:rPr>
          <w:spacing w:val="19"/>
        </w:rPr>
        <w:t xml:space="preserve"> </w:t>
      </w:r>
      <w:r>
        <w:t xml:space="preserve">час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 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>
      <w:pPr>
        <w:pStyle w:val="6"/>
        <w:spacing w:before="2" w:line="275" w:lineRule="exact"/>
      </w:pPr>
      <w:bookmarkStart w:id="1188" w:name="Содержание обучения в 7 классе. (3)"/>
      <w:bookmarkEnd w:id="1188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ind w:right="1692"/>
      </w:pPr>
      <w:bookmarkStart w:id="1189" w:name="Представление данных в виде таблиц, диаг"/>
      <w:bookmarkEnd w:id="1189"/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</w:t>
      </w:r>
      <w:r>
        <w:rPr>
          <w:spacing w:val="1"/>
        </w:rPr>
        <w:t xml:space="preserve"> </w:t>
      </w:r>
      <w:r>
        <w:t xml:space="preserve">графиков   </w:t>
      </w:r>
      <w:r>
        <w:rPr>
          <w:spacing w:val="1"/>
        </w:rPr>
        <w:t xml:space="preserve"> </w:t>
      </w:r>
      <w:r>
        <w:t>реальных    процессов.     Извлечение     информации     из     диаграмм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данных.</w:t>
      </w:r>
    </w:p>
    <w:p>
      <w:pPr>
        <w:pStyle w:val="6"/>
        <w:ind w:right="1694"/>
      </w:pPr>
      <w:bookmarkStart w:id="1190" w:name="Описательная статистика: среднее арифмет"/>
      <w:bookmarkEnd w:id="1190"/>
      <w:r>
        <w:t>Описательная статистика: среднее арифметическое, медиана, размах, 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>
      <w:pPr>
        <w:pStyle w:val="6"/>
        <w:spacing w:before="2"/>
        <w:ind w:right="1702"/>
      </w:pPr>
      <w:bookmarkStart w:id="1191" w:name="Случайный эксперимент (опыт) и случайное"/>
      <w:bookmarkEnd w:id="1191"/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частота.</w:t>
      </w:r>
      <w:r>
        <w:rPr>
          <w:spacing w:val="-57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-57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>
      <w:pPr>
        <w:pStyle w:val="6"/>
        <w:ind w:right="1696"/>
      </w:pPr>
      <w:bookmarkStart w:id="1192" w:name="Граф, вершина, ребро. Степень вершины. Ч"/>
      <w:bookmarkEnd w:id="1192"/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</w:t>
      </w:r>
      <w:r>
        <w:rPr>
          <w:spacing w:val="27"/>
        </w:rPr>
        <w:t xml:space="preserve"> </w:t>
      </w:r>
      <w:r>
        <w:t>(эйлеров</w:t>
      </w:r>
      <w:r>
        <w:rPr>
          <w:spacing w:val="25"/>
        </w:rPr>
        <w:t xml:space="preserve"> </w:t>
      </w:r>
      <w:r>
        <w:t>путь).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ориентированном</w:t>
      </w:r>
      <w:r>
        <w:rPr>
          <w:spacing w:val="29"/>
        </w:rPr>
        <w:t xml:space="preserve"> </w:t>
      </w:r>
      <w:r>
        <w:t>графе.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 помощью графов.</w:t>
      </w:r>
    </w:p>
    <w:p>
      <w:pPr>
        <w:pStyle w:val="6"/>
      </w:pPr>
      <w:bookmarkStart w:id="1193" w:name="Содержание обучения в 8 классе. (3)"/>
      <w:bookmarkEnd w:id="1193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line="275" w:lineRule="exact"/>
      </w:pPr>
      <w:bookmarkStart w:id="1194" w:name="Представление данных в виде таблиц, диаг"/>
      <w:bookmarkEnd w:id="1194"/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6"/>
        </w:rPr>
        <w:t xml:space="preserve"> </w:t>
      </w:r>
      <w:r>
        <w:t>графиков.</w:t>
      </w:r>
    </w:p>
    <w:p>
      <w:pPr>
        <w:pStyle w:val="6"/>
        <w:ind w:right="1695"/>
      </w:pPr>
      <w:bookmarkStart w:id="1195" w:name="Множество, элемент множества, подмножест"/>
      <w:bookmarkEnd w:id="1195"/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 сочетательное, распределительное, включения. 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>
      <w:pPr>
        <w:pStyle w:val="6"/>
        <w:spacing w:before="66" w:line="242" w:lineRule="auto"/>
        <w:ind w:right="1699"/>
      </w:pPr>
      <w:bookmarkStart w:id="1196" w:name="Измерение рассеивания данных. Дисперсия "/>
      <w:bookmarkEnd w:id="1196"/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>
      <w:pPr>
        <w:pStyle w:val="6"/>
        <w:ind w:right="1699"/>
      </w:pPr>
      <w:bookmarkStart w:id="1197" w:name="Элементарные события случайного опыта. С"/>
      <w:bookmarkEnd w:id="1197"/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 маловероятными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достоверными</w:t>
      </w:r>
      <w:r>
        <w:rPr>
          <w:spacing w:val="60"/>
        </w:rPr>
        <w:t xml:space="preserve"> </w:t>
      </w:r>
      <w:r>
        <w:t>событиями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науке.</w:t>
      </w:r>
    </w:p>
    <w:p>
      <w:pPr>
        <w:pStyle w:val="6"/>
        <w:ind w:right="1697"/>
      </w:pPr>
      <w:bookmarkStart w:id="1198" w:name="Дерево. Свойства деревьев: единственност"/>
      <w:bookmarkEnd w:id="1198"/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графов.</w:t>
      </w:r>
    </w:p>
    <w:p>
      <w:pPr>
        <w:pStyle w:val="6"/>
        <w:ind w:right="1689"/>
      </w:pPr>
      <w:bookmarkStart w:id="1199" w:name="Противоположные события. Диаграмма Эйлер"/>
      <w:bookmarkEnd w:id="1199"/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 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>
      <w:pPr>
        <w:pStyle w:val="6"/>
        <w:spacing w:line="274" w:lineRule="exact"/>
        <w:ind w:left="1022"/>
      </w:pPr>
      <w:bookmarkStart w:id="1200" w:name="Содержание обучения в 9 классе. (3)"/>
      <w:bookmarkEnd w:id="1200"/>
      <w: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>
      <w:pPr>
        <w:pStyle w:val="6"/>
        <w:spacing w:before="3" w:line="237" w:lineRule="auto"/>
        <w:ind w:right="1696"/>
      </w:pPr>
      <w:bookmarkStart w:id="1201" w:name="Представление данных в виде таблиц, диаг"/>
      <w:bookmarkEnd w:id="1201"/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60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 Чтение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>
      <w:pPr>
        <w:pStyle w:val="6"/>
        <w:spacing w:before="6" w:line="237" w:lineRule="auto"/>
        <w:ind w:right="1702"/>
      </w:pPr>
      <w:bookmarkStart w:id="1202" w:name="Перестановки и факториал. Сочетания и чи"/>
      <w:bookmarkEnd w:id="1202"/>
      <w:r>
        <w:t>Перестановки и факториал. Сочетания и число сочетаний. Треугольник Паскаля.</w:t>
      </w:r>
      <w:r>
        <w:rPr>
          <w:spacing w:val="1"/>
        </w:rPr>
        <w:t xml:space="preserve"> </w:t>
      </w:r>
      <w:r>
        <w:t>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комбинаторики.</w:t>
      </w:r>
    </w:p>
    <w:p>
      <w:pPr>
        <w:pStyle w:val="6"/>
        <w:spacing w:before="6" w:line="237" w:lineRule="auto"/>
        <w:ind w:right="1708"/>
      </w:pPr>
      <w:bookmarkStart w:id="1203" w:name="Геометрическая вероятность. Случайный вы"/>
      <w:bookmarkEnd w:id="1203"/>
      <w:r>
        <w:t xml:space="preserve">Геометрическая    </w:t>
      </w:r>
      <w:r>
        <w:rPr>
          <w:spacing w:val="1"/>
        </w:rPr>
        <w:t xml:space="preserve"> </w:t>
      </w:r>
      <w:r>
        <w:t xml:space="preserve">вероятность.     Случайный    </w:t>
      </w:r>
      <w:r>
        <w:rPr>
          <w:spacing w:val="1"/>
        </w:rPr>
        <w:t xml:space="preserve"> </w:t>
      </w:r>
      <w:r>
        <w:t>выбор      точки     из      фигуры</w:t>
      </w:r>
      <w:r>
        <w:rPr>
          <w:spacing w:val="1"/>
        </w:rPr>
        <w:t xml:space="preserve"> </w:t>
      </w:r>
      <w:r>
        <w:t>на плоскости,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>
      <w:pPr>
        <w:pStyle w:val="6"/>
        <w:spacing w:before="5" w:line="237" w:lineRule="auto"/>
        <w:ind w:right="1709"/>
      </w:pPr>
      <w:bookmarkStart w:id="1204" w:name="Испытание. Успех и неудача. Серия испыта"/>
      <w:bookmarkEnd w:id="1204"/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2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</w:p>
    <w:p>
      <w:pPr>
        <w:pStyle w:val="6"/>
        <w:spacing w:before="4"/>
        <w:ind w:right="1701"/>
      </w:pPr>
      <w:bookmarkStart w:id="1205" w:name="Случайная величина и распределение вероя"/>
      <w:bookmarkEnd w:id="1205"/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величины.</w:t>
      </w:r>
      <w:r>
        <w:rPr>
          <w:spacing w:val="14"/>
        </w:rPr>
        <w:t xml:space="preserve"> </w:t>
      </w:r>
      <w:r>
        <w:t>Математическое</w:t>
      </w:r>
      <w:r>
        <w:rPr>
          <w:spacing w:val="6"/>
        </w:rPr>
        <w:t xml:space="preserve"> </w:t>
      </w:r>
      <w:r>
        <w:t>ожидание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дисперсия</w:t>
      </w:r>
      <w:r>
        <w:rPr>
          <w:spacing w:val="12"/>
        </w:rPr>
        <w:t xml:space="preserve"> </w:t>
      </w:r>
      <w:r>
        <w:t>случайной</w:t>
      </w:r>
      <w:r>
        <w:rPr>
          <w:spacing w:val="9"/>
        </w:rPr>
        <w:t xml:space="preserve"> </w:t>
      </w:r>
      <w:r>
        <w:t>величины</w:t>
      </w:r>
    </w:p>
    <w:p>
      <w:pPr>
        <w:pStyle w:val="6"/>
        <w:spacing w:line="274" w:lineRule="exact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>
      <w:pPr>
        <w:pStyle w:val="6"/>
        <w:spacing w:before="4" w:line="237" w:lineRule="auto"/>
        <w:ind w:right="1704"/>
      </w:pPr>
      <w:bookmarkStart w:id="1206" w:name="Понятие о законе больших чисел. Измерени"/>
      <w:bookmarkEnd w:id="1206"/>
      <w:r>
        <w:t>Понятие о законе больших чисел. Измерение вероятностей с помощью частот.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обществе.</w:t>
      </w:r>
    </w:p>
    <w:p>
      <w:pPr>
        <w:pStyle w:val="6"/>
        <w:spacing w:before="6" w:line="237" w:lineRule="auto"/>
        <w:ind w:right="1700"/>
      </w:pPr>
      <w:bookmarkStart w:id="1207" w:name="Предметные результаты освоения программы"/>
      <w:bookmarkEnd w:id="1207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>
      <w:pPr>
        <w:pStyle w:val="6"/>
        <w:spacing w:before="6" w:line="237" w:lineRule="auto"/>
        <w:ind w:right="1698"/>
      </w:pPr>
      <w:bookmarkStart w:id="1208" w:name="Предметные результаты освоения программы"/>
      <w:bookmarkEnd w:id="1208"/>
      <w:r>
        <w:t>Предметные результаты освоения программы учебного</w:t>
      </w:r>
      <w:r>
        <w:rPr>
          <w:spacing w:val="60"/>
        </w:rPr>
        <w:t xml:space="preserve"> </w:t>
      </w:r>
      <w:r>
        <w:t>курса к концу обучения 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before="3"/>
        <w:ind w:right="1701"/>
      </w:pPr>
      <w:bookmarkStart w:id="1209" w:name="Читать информацию, представленную в табл"/>
      <w:bookmarkEnd w:id="1209"/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массивам</w:t>
      </w:r>
      <w:r>
        <w:rPr>
          <w:spacing w:val="-1"/>
        </w:rPr>
        <w:t xml:space="preserve"> </w:t>
      </w:r>
      <w:r>
        <w:t>значений.</w:t>
      </w:r>
    </w:p>
    <w:p>
      <w:pPr>
        <w:pStyle w:val="6"/>
        <w:spacing w:line="242" w:lineRule="auto"/>
        <w:ind w:right="1690"/>
      </w:pPr>
      <w:bookmarkStart w:id="1210" w:name="Описывать и интерпретировать реальные чи"/>
      <w:bookmarkEnd w:id="1210"/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интерпретировать</w:t>
      </w:r>
      <w:r>
        <w:rPr>
          <w:spacing w:val="100"/>
        </w:rPr>
        <w:t xml:space="preserve"> </w:t>
      </w:r>
      <w:r>
        <w:t>реальные</w:t>
      </w:r>
      <w:r>
        <w:rPr>
          <w:spacing w:val="103"/>
        </w:rPr>
        <w:t xml:space="preserve"> </w:t>
      </w:r>
      <w:r>
        <w:t>числовые</w:t>
      </w:r>
      <w:r>
        <w:rPr>
          <w:spacing w:val="102"/>
        </w:rPr>
        <w:t xml:space="preserve"> </w:t>
      </w:r>
      <w:r>
        <w:t>данные,</w:t>
      </w:r>
      <w:r>
        <w:rPr>
          <w:spacing w:val="102"/>
        </w:rPr>
        <w:t xml:space="preserve"> </w:t>
      </w:r>
      <w:r>
        <w:t>представленные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на диаграммах,</w:t>
      </w:r>
      <w:r>
        <w:rPr>
          <w:spacing w:val="4"/>
        </w:rPr>
        <w:t xml:space="preserve"> </w:t>
      </w:r>
      <w:r>
        <w:t>графиках.</w:t>
      </w:r>
    </w:p>
    <w:p>
      <w:pPr>
        <w:pStyle w:val="6"/>
        <w:spacing w:line="242" w:lineRule="auto"/>
        <w:ind w:right="1706"/>
      </w:pPr>
      <w:bookmarkStart w:id="1211" w:name="Использовать для описания данных статист"/>
      <w:bookmarkEnd w:id="1211"/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3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3"/>
        </w:rPr>
        <w:t xml:space="preserve"> </w:t>
      </w:r>
      <w:r>
        <w:t>размах.</w:t>
      </w:r>
    </w:p>
    <w:p>
      <w:pPr>
        <w:pStyle w:val="6"/>
        <w:ind w:right="1695"/>
      </w:pPr>
      <w:bookmarkStart w:id="1212" w:name="Иметь представление о случайной изменчив"/>
      <w:bookmarkEnd w:id="1212"/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>
      <w:pPr>
        <w:pStyle w:val="6"/>
        <w:spacing w:line="237" w:lineRule="auto"/>
        <w:ind w:right="1707"/>
      </w:pPr>
      <w:bookmarkStart w:id="1213" w:name="Предметные результаты освоения программы"/>
      <w:bookmarkEnd w:id="1213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line="237" w:lineRule="auto"/>
        <w:ind w:right="1702"/>
      </w:pPr>
      <w:bookmarkStart w:id="1214" w:name="Извлекать и преобразовывать информацию, "/>
      <w:bookmarkEnd w:id="1214"/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>
      <w:pPr>
        <w:pStyle w:val="6"/>
        <w:spacing w:before="5" w:line="237" w:lineRule="auto"/>
        <w:ind w:right="1705"/>
      </w:pPr>
      <w:bookmarkStart w:id="1215" w:name="Описывать данные с помощью статистически"/>
      <w:bookmarkEnd w:id="1215"/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4"/>
        </w:rPr>
        <w:t xml:space="preserve"> </w:t>
      </w:r>
      <w:r>
        <w:t>(размах,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>
      <w:pPr>
        <w:pStyle w:val="6"/>
        <w:spacing w:before="5" w:line="237" w:lineRule="auto"/>
        <w:ind w:right="1692"/>
      </w:pPr>
      <w:bookmarkStart w:id="1216" w:name="Находить частоты числовых значений и час"/>
      <w:bookmarkEnd w:id="1216"/>
      <w:r>
        <w:t>Находить        частоты        числовых       значений        и        частоты        событий,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>
      <w:pPr>
        <w:pStyle w:val="6"/>
        <w:spacing w:before="66"/>
        <w:ind w:right="1705"/>
      </w:pPr>
      <w:bookmarkStart w:id="1217" w:name="Находить вероятности случайных событий в"/>
      <w:bookmarkEnd w:id="1217"/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-58"/>
        </w:rPr>
        <w:t xml:space="preserve"> </w:t>
      </w:r>
      <w:r>
        <w:t>событиями.</w:t>
      </w:r>
    </w:p>
    <w:p>
      <w:pPr>
        <w:pStyle w:val="6"/>
        <w:spacing w:before="5" w:line="237" w:lineRule="auto"/>
        <w:ind w:right="1695"/>
      </w:pPr>
      <w:bookmarkStart w:id="1218" w:name="Использовать графические модели: дерево "/>
      <w:bookmarkEnd w:id="1218"/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>
      <w:pPr>
        <w:pStyle w:val="6"/>
        <w:spacing w:before="4"/>
        <w:ind w:right="1699"/>
      </w:pPr>
      <w:bookmarkStart w:id="1219" w:name="Оперировать понятиями: множество, подмно"/>
      <w:bookmarkEnd w:id="1219"/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 xml:space="preserve">подмножество,  </w:t>
      </w:r>
      <w:r>
        <w:rPr>
          <w:spacing w:val="1"/>
        </w:rPr>
        <w:t xml:space="preserve"> </w:t>
      </w:r>
      <w:r>
        <w:t>выполнять   операции</w:t>
      </w:r>
      <w:r>
        <w:rPr>
          <w:spacing w:val="1"/>
        </w:rPr>
        <w:t xml:space="preserve"> </w:t>
      </w:r>
      <w:r>
        <w:t>над множествами: объединение, пересечение, дополнение, перечислять 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>
      <w:pPr>
        <w:pStyle w:val="6"/>
        <w:ind w:right="1703"/>
      </w:pPr>
      <w:bookmarkStart w:id="1220" w:name="Использовать графическое представление м"/>
      <w:bookmarkEnd w:id="1220"/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курсов.</w:t>
      </w:r>
    </w:p>
    <w:p>
      <w:pPr>
        <w:pStyle w:val="6"/>
        <w:spacing w:before="3" w:line="237" w:lineRule="auto"/>
        <w:ind w:right="1707"/>
      </w:pPr>
      <w:bookmarkStart w:id="1221" w:name="Предметные результаты освоения программы"/>
      <w:bookmarkEnd w:id="1221"/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>
      <w:pPr>
        <w:pStyle w:val="6"/>
        <w:spacing w:before="3"/>
        <w:ind w:right="1696"/>
      </w:pPr>
      <w:bookmarkStart w:id="1222" w:name="Извлекать и преобразовывать информацию, "/>
      <w:bookmarkEnd w:id="1222"/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>
      <w:pPr>
        <w:pStyle w:val="6"/>
        <w:spacing w:line="242" w:lineRule="auto"/>
        <w:ind w:right="1697"/>
      </w:pPr>
      <w:bookmarkStart w:id="1223" w:name="Решать задачи организованным перебором в"/>
      <w:bookmarkEnd w:id="1223"/>
      <w:r>
        <w:t xml:space="preserve">Решать    </w:t>
      </w:r>
      <w:r>
        <w:rPr>
          <w:spacing w:val="53"/>
        </w:rPr>
        <w:t xml:space="preserve"> </w:t>
      </w:r>
      <w:r>
        <w:t xml:space="preserve">задачи     </w:t>
      </w:r>
      <w:r>
        <w:rPr>
          <w:spacing w:val="45"/>
        </w:rPr>
        <w:t xml:space="preserve"> </w:t>
      </w:r>
      <w:r>
        <w:t xml:space="preserve">организованным     </w:t>
      </w:r>
      <w:r>
        <w:rPr>
          <w:spacing w:val="46"/>
        </w:rPr>
        <w:t xml:space="preserve"> </w:t>
      </w:r>
      <w:r>
        <w:t xml:space="preserve">перебором     </w:t>
      </w:r>
      <w:r>
        <w:rPr>
          <w:spacing w:val="47"/>
        </w:rPr>
        <w:t xml:space="preserve"> </w:t>
      </w:r>
      <w:r>
        <w:t xml:space="preserve">вариантов,     </w:t>
      </w:r>
      <w:r>
        <w:rPr>
          <w:spacing w:val="51"/>
        </w:rPr>
        <w:t xml:space="preserve"> </w:t>
      </w:r>
      <w:r>
        <w:t xml:space="preserve">а     </w:t>
      </w:r>
      <w:r>
        <w:rPr>
          <w:spacing w:val="48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методов.</w:t>
      </w:r>
    </w:p>
    <w:p>
      <w:pPr>
        <w:pStyle w:val="6"/>
        <w:spacing w:line="242" w:lineRule="auto"/>
        <w:ind w:right="1706"/>
      </w:pPr>
      <w:bookmarkStart w:id="1224" w:name="Использовать описательные характеристики"/>
      <w:bookmarkEnd w:id="1224"/>
      <w:r>
        <w:t>Использовать</w:t>
      </w:r>
      <w:r>
        <w:rPr>
          <w:spacing w:val="30"/>
        </w:rPr>
        <w:t xml:space="preserve"> </w:t>
      </w:r>
      <w:r>
        <w:t>описательные</w:t>
      </w:r>
      <w:r>
        <w:rPr>
          <w:spacing w:val="91"/>
        </w:rPr>
        <w:t xml:space="preserve"> </w:t>
      </w:r>
      <w:r>
        <w:t>характеристики</w:t>
      </w:r>
      <w:r>
        <w:rPr>
          <w:spacing w:val="94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массивов</w:t>
      </w:r>
      <w:r>
        <w:rPr>
          <w:spacing w:val="94"/>
        </w:rPr>
        <w:t xml:space="preserve"> </w:t>
      </w:r>
      <w:r>
        <w:t>числовых</w:t>
      </w:r>
      <w:r>
        <w:rPr>
          <w:spacing w:val="88"/>
        </w:rPr>
        <w:t xml:space="preserve"> </w:t>
      </w:r>
      <w:r>
        <w:t>данных,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рассеивания.</w:t>
      </w:r>
    </w:p>
    <w:p>
      <w:pPr>
        <w:pStyle w:val="6"/>
        <w:spacing w:line="242" w:lineRule="auto"/>
        <w:ind w:right="1709"/>
      </w:pPr>
      <w:bookmarkStart w:id="1225" w:name="Находить частоты значений и частоты собы"/>
      <w:bookmarkEnd w:id="1225"/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>
      <w:pPr>
        <w:pStyle w:val="6"/>
        <w:ind w:right="1703"/>
      </w:pPr>
      <w:bookmarkStart w:id="1226" w:name="Находить вероятности случайных событий в"/>
      <w:bookmarkEnd w:id="1226"/>
      <w:r>
        <w:t>Находить      вероятности      случайных      событий      в      изученных      опытах,</w:t>
      </w:r>
      <w:r>
        <w:rPr>
          <w:spacing w:val="1"/>
        </w:rPr>
        <w:t xml:space="preserve"> </w:t>
      </w:r>
      <w:r>
        <w:t>в том числе в опытах с равновозможными элементарными событиями,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>
      <w:pPr>
        <w:pStyle w:val="6"/>
        <w:tabs>
          <w:tab w:val="left" w:pos="2484"/>
          <w:tab w:val="left" w:pos="4355"/>
          <w:tab w:val="left" w:pos="4921"/>
          <w:tab w:val="left" w:pos="5492"/>
          <w:tab w:val="left" w:pos="6418"/>
          <w:tab w:val="left" w:pos="7530"/>
          <w:tab w:val="left" w:pos="8878"/>
        </w:tabs>
        <w:ind w:right="1700"/>
        <w:jc w:val="left"/>
      </w:pPr>
      <w:bookmarkStart w:id="1227" w:name="Иметь представление о случайной величине"/>
      <w:bookmarkEnd w:id="1227"/>
      <w:r>
        <w:t>Иметь представление о случайной величине и о распределении вероятностей.</w:t>
      </w:r>
      <w:r>
        <w:rPr>
          <w:spacing w:val="1"/>
        </w:rPr>
        <w:t xml:space="preserve"> </w:t>
      </w:r>
      <w:bookmarkStart w:id="1228" w:name="Иметь представление о законе больших чис"/>
      <w:bookmarkEnd w:id="1228"/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законе</w:t>
      </w:r>
      <w:r>
        <w:rPr>
          <w:spacing w:val="2"/>
        </w:rPr>
        <w:t xml:space="preserve"> </w:t>
      </w:r>
      <w:r>
        <w:t>больших чисел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проявлении 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случайной</w:t>
      </w:r>
      <w:r>
        <w:tab/>
      </w:r>
      <w:r>
        <w:t>изменчивости</w:t>
      </w:r>
      <w:r>
        <w:tab/>
      </w:r>
      <w:r>
        <w:t>и</w:t>
      </w:r>
      <w:r>
        <w:tab/>
      </w:r>
      <w:r>
        <w:t>о</w:t>
      </w:r>
      <w:r>
        <w:tab/>
      </w:r>
      <w:r>
        <w:t>роли</w:t>
      </w:r>
      <w:r>
        <w:tab/>
      </w:r>
      <w:r>
        <w:t>закона</w:t>
      </w:r>
      <w:r>
        <w:tab/>
      </w:r>
      <w:r>
        <w:t>больших</w:t>
      </w:r>
      <w:r>
        <w:tab/>
      </w:r>
      <w:r>
        <w:t>чисел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>
      <w:pPr>
        <w:pStyle w:val="6"/>
        <w:spacing w:before="11"/>
        <w:ind w:left="0"/>
        <w:jc w:val="left"/>
        <w:rPr>
          <w:sz w:val="22"/>
        </w:rPr>
      </w:pPr>
    </w:p>
    <w:p>
      <w:pPr>
        <w:pStyle w:val="3"/>
        <w:spacing w:line="240" w:lineRule="auto"/>
        <w:ind w:left="1022"/>
      </w:pPr>
      <w:bookmarkStart w:id="1229" w:name="Рабочая программа по учебному предмету «"/>
      <w:bookmarkEnd w:id="1229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>
      <w:pPr>
        <w:pStyle w:val="6"/>
        <w:spacing w:before="6"/>
        <w:ind w:left="0"/>
        <w:jc w:val="left"/>
        <w:rPr>
          <w:b/>
          <w:sz w:val="23"/>
        </w:rPr>
      </w:pPr>
    </w:p>
    <w:p>
      <w:pPr>
        <w:pStyle w:val="6"/>
        <w:spacing w:before="1"/>
      </w:pPr>
      <w:bookmarkStart w:id="1230" w:name="Пояснительная записка. (3)"/>
      <w:bookmarkEnd w:id="1230"/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>
      <w:pPr>
        <w:pStyle w:val="6"/>
        <w:spacing w:before="2"/>
        <w:ind w:right="1699"/>
      </w:pPr>
      <w:bookmarkStart w:id="1231" w:name="Программа по информатике на уровне основ"/>
      <w:bookmarkEnd w:id="1231"/>
      <w:r>
        <w:t>Программа по информатике на уровне основного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   образования,   представленных</w:t>
      </w:r>
      <w:r>
        <w:rPr>
          <w:spacing w:val="60"/>
        </w:rPr>
        <w:t xml:space="preserve"> </w:t>
      </w:r>
      <w:r>
        <w:t>в   ФГОС   ООО,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>
      <w:pPr>
        <w:pStyle w:val="6"/>
        <w:spacing w:before="1"/>
        <w:ind w:right="1695"/>
      </w:pPr>
      <w:bookmarkStart w:id="1232" w:name="Программа по информатике даёт представле"/>
      <w:bookmarkEnd w:id="1232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 его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2"/>
        </w:rPr>
        <w:t xml:space="preserve"> </w:t>
      </w:r>
      <w:r>
        <w:t>изучения).</w:t>
      </w:r>
    </w:p>
    <w:p>
      <w:pPr>
        <w:pStyle w:val="6"/>
        <w:ind w:right="1696"/>
      </w:pPr>
      <w:bookmarkStart w:id="1233" w:name="Программа по информатике определяет коли"/>
      <w:bookmarkEnd w:id="1233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изучения,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аттестации).</w:t>
      </w:r>
    </w:p>
    <w:p>
      <w:pPr>
        <w:pStyle w:val="6"/>
        <w:spacing w:before="3" w:line="237" w:lineRule="auto"/>
        <w:ind w:right="1704"/>
      </w:pPr>
      <w:bookmarkStart w:id="1234" w:name="Программа по информатике является осново"/>
      <w:bookmarkEnd w:id="1234"/>
      <w:r>
        <w:t>Программа по информатике является основой для составления авторских учебных</w:t>
      </w:r>
      <w:r>
        <w:rPr>
          <w:spacing w:val="-5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учебников,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планирования курса</w:t>
      </w:r>
      <w:r>
        <w:rPr>
          <w:spacing w:val="5"/>
        </w:rPr>
        <w:t xml:space="preserve"> </w:t>
      </w:r>
      <w:r>
        <w:t>учителем.</w:t>
      </w:r>
    </w:p>
    <w:p>
      <w:pPr>
        <w:pStyle w:val="6"/>
        <w:spacing w:before="6" w:line="237" w:lineRule="auto"/>
        <w:ind w:right="1698"/>
      </w:pPr>
      <w:bookmarkStart w:id="1235" w:name="Целями изучения информатики на уровне ос"/>
      <w:bookmarkEnd w:id="1235"/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>
      <w:pPr>
        <w:pStyle w:val="6"/>
        <w:spacing w:before="66"/>
        <w:ind w:right="1694"/>
      </w:pPr>
      <w:bookmarkStart w:id="1236" w:name="формирование основ мировоззрения, соотве"/>
      <w:bookmarkEnd w:id="1236"/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  науки   информатики,   достижениям   научно-технического   прогресса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общественной</w:t>
      </w:r>
      <w:r>
        <w:rPr>
          <w:spacing w:val="60"/>
        </w:rPr>
        <w:t xml:space="preserve"> </w:t>
      </w:r>
      <w:r>
        <w:t>практики,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60"/>
        </w:rPr>
        <w:t xml:space="preserve"> </w:t>
      </w:r>
      <w:r>
        <w:t>развития   представлений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</w:p>
    <w:p>
      <w:pPr>
        <w:pStyle w:val="6"/>
        <w:spacing w:before="1" w:line="242" w:lineRule="auto"/>
        <w:ind w:right="1705"/>
      </w:pP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60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2"/>
        </w:rPr>
        <w:t xml:space="preserve"> </w:t>
      </w:r>
      <w:r>
        <w:t>общества;</w:t>
      </w:r>
    </w:p>
    <w:p>
      <w:pPr>
        <w:pStyle w:val="6"/>
        <w:tabs>
          <w:tab w:val="left" w:pos="1943"/>
          <w:tab w:val="left" w:pos="4054"/>
          <w:tab w:val="left" w:pos="5518"/>
          <w:tab w:val="left" w:pos="8099"/>
        </w:tabs>
        <w:ind w:right="1695"/>
      </w:pPr>
      <w:bookmarkStart w:id="1237" w:name="обеспечение условий, способствующих разв"/>
      <w:bookmarkEnd w:id="1237"/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как</w:t>
      </w:r>
      <w:r>
        <w:tab/>
      </w:r>
      <w:r>
        <w:t>необходимого</w:t>
      </w:r>
      <w:r>
        <w:tab/>
      </w:r>
      <w:r>
        <w:t>условия</w:t>
      </w:r>
      <w:r>
        <w:tab/>
      </w:r>
      <w:r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подзадачи, сравнивать</w:t>
      </w:r>
      <w:r>
        <w:rPr>
          <w:spacing w:val="-57"/>
        </w:rPr>
        <w:t xml:space="preserve"> </w:t>
      </w:r>
      <w:r>
        <w:t>новые задачи с задачами, решёнными ранее, определять шаги для 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3"/>
        </w:rPr>
        <w:t xml:space="preserve"> </w:t>
      </w:r>
      <w:r>
        <w:t>так далее;</w:t>
      </w:r>
    </w:p>
    <w:p>
      <w:pPr>
        <w:pStyle w:val="6"/>
        <w:ind w:right="1698"/>
      </w:pPr>
      <w:bookmarkStart w:id="1238" w:name="формирование и развитие компетенций обуч"/>
      <w:bookmarkEnd w:id="1238"/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обучающегося;</w:t>
      </w:r>
    </w:p>
    <w:p>
      <w:pPr>
        <w:pStyle w:val="6"/>
        <w:ind w:right="1697"/>
      </w:pPr>
      <w:bookmarkStart w:id="1239" w:name="воспитание ответственного и избирательно"/>
      <w:bookmarkEnd w:id="1239"/>
      <w:r>
        <w:t>воспитание   ответственного    и    избирательного    отношения    к    информации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116"/>
        </w:rPr>
        <w:t xml:space="preserve"> </w:t>
      </w:r>
      <w:r>
        <w:t>правовых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этических</w:t>
      </w:r>
      <w:r>
        <w:rPr>
          <w:spacing w:val="114"/>
        </w:rPr>
        <w:t xml:space="preserve"> </w:t>
      </w:r>
      <w:r>
        <w:t>аспектов</w:t>
      </w:r>
      <w:r>
        <w:rPr>
          <w:spacing w:val="116"/>
        </w:rPr>
        <w:t xml:space="preserve"> </w:t>
      </w:r>
      <w:r>
        <w:t>её</w:t>
      </w:r>
      <w:r>
        <w:rPr>
          <w:spacing w:val="119"/>
        </w:rPr>
        <w:t xml:space="preserve"> </w:t>
      </w:r>
      <w:r>
        <w:t>распространения,</w:t>
      </w:r>
      <w:r>
        <w:rPr>
          <w:spacing w:val="116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52"/>
        </w:rPr>
        <w:t xml:space="preserve"> </w:t>
      </w:r>
      <w:r>
        <w:t xml:space="preserve">продолжению   </w:t>
      </w:r>
      <w:r>
        <w:rPr>
          <w:spacing w:val="45"/>
        </w:rPr>
        <w:t xml:space="preserve"> </w:t>
      </w:r>
      <w:r>
        <w:t xml:space="preserve">образования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области   </w:t>
      </w:r>
      <w:r>
        <w:rPr>
          <w:spacing w:val="53"/>
        </w:rPr>
        <w:t xml:space="preserve"> </w:t>
      </w:r>
      <w:r>
        <w:t xml:space="preserve">информационных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>
      <w:pPr>
        <w:pStyle w:val="6"/>
        <w:tabs>
          <w:tab w:val="left" w:pos="2355"/>
          <w:tab w:val="left" w:pos="2705"/>
          <w:tab w:val="left" w:pos="4283"/>
          <w:tab w:val="left" w:pos="6023"/>
          <w:tab w:val="left" w:pos="8071"/>
          <w:tab w:val="left" w:pos="9341"/>
        </w:tabs>
        <w:ind w:right="1701"/>
        <w:jc w:val="left"/>
      </w:pPr>
      <w:bookmarkStart w:id="1240" w:name="Учебный предмет «Информатика» в основном"/>
      <w:bookmarkEnd w:id="1240"/>
      <w:r>
        <w:t>Учебный предмет «Информатика» в основном общем образовании отражает:</w:t>
      </w:r>
      <w:r>
        <w:rPr>
          <w:spacing w:val="1"/>
        </w:rPr>
        <w:t xml:space="preserve"> </w:t>
      </w:r>
      <w:bookmarkStart w:id="1241" w:name="сущность информатики как научной дисципл"/>
      <w:bookmarkEnd w:id="1241"/>
      <w:r>
        <w:t>сущность</w:t>
      </w:r>
      <w:r>
        <w:rPr>
          <w:spacing w:val="6"/>
        </w:rPr>
        <w:t xml:space="preserve"> </w:t>
      </w:r>
      <w:r>
        <w:t>информатики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научной</w:t>
      </w:r>
      <w:r>
        <w:rPr>
          <w:spacing w:val="5"/>
        </w:rPr>
        <w:t xml:space="preserve"> </w:t>
      </w:r>
      <w:r>
        <w:t>дисциплины,</w:t>
      </w:r>
      <w:r>
        <w:rPr>
          <w:spacing w:val="2"/>
        </w:rPr>
        <w:t xml:space="preserve"> </w:t>
      </w:r>
      <w:r>
        <w:t>изучающей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протекания</w:t>
      </w:r>
      <w:r>
        <w:tab/>
      </w:r>
      <w:r>
        <w:t>и</w:t>
      </w:r>
      <w:r>
        <w:tab/>
      </w:r>
      <w:r>
        <w:t>возможности</w:t>
      </w:r>
      <w:r>
        <w:tab/>
      </w:r>
      <w:r>
        <w:t>автоматизации</w:t>
      </w:r>
      <w:r>
        <w:tab/>
      </w:r>
      <w:r>
        <w:t>информационных</w:t>
      </w:r>
      <w:r>
        <w:tab/>
      </w:r>
      <w:r>
        <w:t>процессов</w:t>
      </w:r>
      <w:r>
        <w:tab/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системах;</w:t>
      </w:r>
    </w:p>
    <w:p>
      <w:pPr>
        <w:pStyle w:val="6"/>
        <w:spacing w:line="242" w:lineRule="auto"/>
        <w:ind w:right="1680"/>
        <w:jc w:val="left"/>
      </w:pPr>
      <w:bookmarkStart w:id="1242" w:name="основные области применения информатики,"/>
      <w:bookmarkEnd w:id="1242"/>
      <w:r>
        <w:t>основные</w:t>
      </w:r>
      <w:r>
        <w:rPr>
          <w:spacing w:val="22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применения</w:t>
      </w:r>
      <w:r>
        <w:rPr>
          <w:spacing w:val="28"/>
        </w:rPr>
        <w:t xml:space="preserve"> </w:t>
      </w:r>
      <w:r>
        <w:t>информатики,</w:t>
      </w:r>
      <w:r>
        <w:rPr>
          <w:spacing w:val="30"/>
        </w:rPr>
        <w:t xml:space="preserve"> </w:t>
      </w:r>
      <w:r>
        <w:t>прежде</w:t>
      </w:r>
      <w:r>
        <w:rPr>
          <w:spacing w:val="27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 и</w:t>
      </w:r>
      <w:r>
        <w:rPr>
          <w:spacing w:val="3"/>
        </w:rPr>
        <w:t xml:space="preserve"> </w:t>
      </w:r>
      <w:r>
        <w:t>социальную сферу;</w:t>
      </w:r>
    </w:p>
    <w:p>
      <w:pPr>
        <w:pStyle w:val="6"/>
        <w:tabs>
          <w:tab w:val="left" w:pos="2523"/>
          <w:tab w:val="left" w:pos="2748"/>
          <w:tab w:val="left" w:pos="3726"/>
          <w:tab w:val="left" w:pos="4565"/>
          <w:tab w:val="left" w:pos="5299"/>
          <w:tab w:val="left" w:pos="6416"/>
          <w:tab w:val="left" w:pos="6541"/>
          <w:tab w:val="left" w:pos="7026"/>
          <w:tab w:val="left" w:pos="8182"/>
          <w:tab w:val="left" w:pos="8488"/>
          <w:tab w:val="left" w:pos="9222"/>
        </w:tabs>
        <w:ind w:right="1698"/>
        <w:jc w:val="left"/>
      </w:pPr>
      <w:bookmarkStart w:id="1243" w:name="междисциплинарный характер информатики и"/>
      <w:bookmarkEnd w:id="1243"/>
      <w:r>
        <w:t>междисциплинарный характер информатики и информационной деятельности.</w:t>
      </w:r>
      <w:r>
        <w:rPr>
          <w:spacing w:val="1"/>
        </w:rPr>
        <w:t xml:space="preserve"> </w:t>
      </w:r>
      <w:bookmarkStart w:id="1244" w:name="Современная школьная информатика оказыва"/>
      <w:bookmarkEnd w:id="1244"/>
      <w:r>
        <w:t>Современная</w:t>
      </w:r>
      <w:r>
        <w:tab/>
      </w:r>
      <w:r>
        <w:t>школьная</w:t>
      </w:r>
      <w:r>
        <w:tab/>
      </w:r>
      <w:r>
        <w:t>информатика</w:t>
      </w:r>
      <w:r>
        <w:tab/>
      </w:r>
      <w:r>
        <w:t>оказывает</w:t>
      </w:r>
      <w:r>
        <w:tab/>
      </w:r>
      <w:r>
        <w:tab/>
      </w:r>
      <w:r>
        <w:t>существенное</w:t>
      </w:r>
      <w:r>
        <w:tab/>
      </w:r>
      <w:r>
        <w:t>влияние</w:t>
      </w:r>
      <w:r>
        <w:tab/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</w:r>
      <w:r>
        <w:t>мировоззрения</w:t>
      </w:r>
      <w:r>
        <w:tab/>
      </w:r>
      <w:r>
        <w:t>обучающегося,</w:t>
      </w:r>
      <w:r>
        <w:tab/>
      </w:r>
      <w:r>
        <w:t>его</w:t>
      </w:r>
      <w:r>
        <w:tab/>
      </w:r>
      <w:r>
        <w:t>жизненную</w:t>
      </w:r>
      <w:r>
        <w:tab/>
      </w:r>
      <w:r>
        <w:t>позицию,</w:t>
      </w:r>
      <w:r>
        <w:rPr>
          <w:spacing w:val="-57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 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 использования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необходимого</w:t>
      </w:r>
      <w:r>
        <w:rPr>
          <w:spacing w:val="10"/>
        </w:rPr>
        <w:t xml:space="preserve"> </w:t>
      </w:r>
      <w:r>
        <w:t>инструмента</w:t>
      </w:r>
      <w:r>
        <w:rPr>
          <w:spacing w:val="10"/>
        </w:rPr>
        <w:t xml:space="preserve"> </w:t>
      </w:r>
      <w:r>
        <w:t>практически</w:t>
      </w:r>
      <w:r>
        <w:rPr>
          <w:spacing w:val="11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значимых</w:t>
      </w:r>
      <w:r>
        <w:rPr>
          <w:spacing w:val="36"/>
        </w:rPr>
        <w:t xml:space="preserve"> </w:t>
      </w:r>
      <w:r>
        <w:t>технологических</w:t>
      </w:r>
      <w:r>
        <w:rPr>
          <w:spacing w:val="36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цивилизации.</w:t>
      </w:r>
      <w:r>
        <w:rPr>
          <w:spacing w:val="29"/>
        </w:rPr>
        <w:t xml:space="preserve"> </w:t>
      </w:r>
      <w:r>
        <w:t>Многие</w:t>
      </w:r>
      <w:r>
        <w:rPr>
          <w:spacing w:val="25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освоенные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изучении</w:t>
      </w:r>
      <w:r>
        <w:rPr>
          <w:spacing w:val="44"/>
        </w:rPr>
        <w:t xml:space="preserve"> </w:t>
      </w:r>
      <w:r>
        <w:t>информатики,</w:t>
      </w:r>
      <w:r>
        <w:rPr>
          <w:spacing w:val="104"/>
        </w:rPr>
        <w:t xml:space="preserve"> </w:t>
      </w:r>
      <w:r>
        <w:t>находят</w:t>
      </w:r>
      <w:r>
        <w:rPr>
          <w:spacing w:val="103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процесса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областей,</w:t>
      </w:r>
      <w:r>
        <w:rPr>
          <w:spacing w:val="47"/>
        </w:rPr>
        <w:t xml:space="preserve"> </w:t>
      </w:r>
      <w:r>
        <w:t>так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жизненных</w:t>
      </w:r>
      <w:r>
        <w:rPr>
          <w:spacing w:val="41"/>
        </w:rPr>
        <w:t xml:space="preserve"> </w:t>
      </w:r>
      <w:r>
        <w:t>ситуациях,</w:t>
      </w:r>
      <w:r>
        <w:rPr>
          <w:spacing w:val="47"/>
        </w:rPr>
        <w:t xml:space="preserve"> </w:t>
      </w:r>
      <w:r>
        <w:t>становятся</w:t>
      </w:r>
      <w:r>
        <w:rPr>
          <w:spacing w:val="45"/>
        </w:rPr>
        <w:t xml:space="preserve"> </w:t>
      </w:r>
      <w:r>
        <w:t>значимыми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личности,</w:t>
      </w:r>
      <w:r>
        <w:rPr>
          <w:spacing w:val="55"/>
        </w:rPr>
        <w:t xml:space="preserve"> </w:t>
      </w:r>
      <w:r>
        <w:t>то</w:t>
      </w:r>
      <w:r>
        <w:rPr>
          <w:spacing w:val="57"/>
        </w:rPr>
        <w:t xml:space="preserve"> </w:t>
      </w:r>
      <w:r>
        <w:t>есть</w:t>
      </w:r>
      <w:r>
        <w:rPr>
          <w:spacing w:val="46"/>
        </w:rPr>
        <w:t xml:space="preserve"> </w:t>
      </w:r>
      <w:r>
        <w:t>ориентированы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метапредметных</w:t>
      </w:r>
    </w:p>
    <w:p>
      <w:pPr>
        <w:pStyle w:val="6"/>
        <w:jc w:val="left"/>
      </w:pPr>
      <w:r>
        <w:t>и 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>
      <w:pPr>
        <w:pStyle w:val="6"/>
        <w:spacing w:line="237" w:lineRule="auto"/>
        <w:ind w:right="1691"/>
      </w:pPr>
      <w:bookmarkStart w:id="1245" w:name="Основные задачи учебного предмета «Инфор"/>
      <w:bookmarkEnd w:id="1245"/>
      <w:r>
        <w:t xml:space="preserve">Основные  </w:t>
      </w:r>
      <w:r>
        <w:rPr>
          <w:spacing w:val="32"/>
        </w:rPr>
        <w:t xml:space="preserve"> </w:t>
      </w:r>
      <w:r>
        <w:t xml:space="preserve">задачи   </w:t>
      </w:r>
      <w:r>
        <w:rPr>
          <w:spacing w:val="37"/>
        </w:rPr>
        <w:t xml:space="preserve"> </w:t>
      </w:r>
      <w:r>
        <w:t xml:space="preserve">учебного   </w:t>
      </w:r>
      <w:r>
        <w:rPr>
          <w:spacing w:val="36"/>
        </w:rPr>
        <w:t xml:space="preserve"> </w:t>
      </w:r>
      <w:r>
        <w:t xml:space="preserve">предмета   </w:t>
      </w:r>
      <w:r>
        <w:rPr>
          <w:spacing w:val="36"/>
        </w:rPr>
        <w:t xml:space="preserve"> </w:t>
      </w:r>
      <w:r>
        <w:t xml:space="preserve">«Информатика»   </w:t>
      </w:r>
      <w:r>
        <w:rPr>
          <w:spacing w:val="40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>сформировать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обучающихся:</w:t>
      </w:r>
    </w:p>
    <w:p>
      <w:pPr>
        <w:pStyle w:val="6"/>
        <w:spacing w:before="1"/>
        <w:ind w:right="1698"/>
      </w:pPr>
      <w:bookmarkStart w:id="1246" w:name="понимание принципов устройства и функцио"/>
      <w:bookmarkEnd w:id="1246"/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 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>
      <w:pPr>
        <w:pStyle w:val="6"/>
        <w:ind w:right="1699"/>
      </w:pPr>
      <w:bookmarkStart w:id="1247" w:name="знания, умения и навыки грамотной постан"/>
      <w:bookmarkEnd w:id="1247"/>
      <w:r>
        <w:t xml:space="preserve">знания,  </w:t>
      </w:r>
      <w:r>
        <w:rPr>
          <w:spacing w:val="18"/>
        </w:rPr>
        <w:t xml:space="preserve"> </w:t>
      </w:r>
      <w:r>
        <w:t xml:space="preserve">умения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навыки   </w:t>
      </w:r>
      <w:r>
        <w:rPr>
          <w:spacing w:val="15"/>
        </w:rPr>
        <w:t xml:space="preserve"> </w:t>
      </w:r>
      <w:r>
        <w:t xml:space="preserve">грамотной   </w:t>
      </w:r>
      <w:r>
        <w:rPr>
          <w:spacing w:val="20"/>
        </w:rPr>
        <w:t xml:space="preserve"> </w:t>
      </w:r>
      <w:r>
        <w:t xml:space="preserve">постановки   </w:t>
      </w:r>
      <w:r>
        <w:rPr>
          <w:spacing w:val="16"/>
        </w:rPr>
        <w:t xml:space="preserve"> </w:t>
      </w:r>
      <w:r>
        <w:t xml:space="preserve">задач,   </w:t>
      </w:r>
      <w:r>
        <w:rPr>
          <w:spacing w:val="20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 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формализованного</w:t>
      </w:r>
      <w:r>
        <w:rPr>
          <w:spacing w:val="-6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задач;</w:t>
      </w:r>
    </w:p>
    <w:p>
      <w:pPr>
        <w:pStyle w:val="6"/>
        <w:tabs>
          <w:tab w:val="left" w:pos="2100"/>
          <w:tab w:val="left" w:pos="3107"/>
          <w:tab w:val="left" w:pos="3664"/>
          <w:tab w:val="left" w:pos="5788"/>
          <w:tab w:val="left" w:pos="7759"/>
          <w:tab w:val="left" w:pos="8186"/>
          <w:tab w:val="left" w:pos="8876"/>
        </w:tabs>
        <w:spacing w:before="66" w:line="242" w:lineRule="auto"/>
        <w:ind w:right="1703"/>
        <w:jc w:val="left"/>
      </w:pPr>
      <w:bookmarkStart w:id="1248" w:name="базовые знания об информационном моделир"/>
      <w:bookmarkEnd w:id="1248"/>
      <w:r>
        <w:t>базовые</w:t>
      </w:r>
      <w:r>
        <w:tab/>
      </w:r>
      <w:r>
        <w:t>знания</w:t>
      </w:r>
      <w:r>
        <w:tab/>
      </w:r>
      <w:r>
        <w:t>об</w:t>
      </w:r>
      <w:r>
        <w:tab/>
      </w:r>
      <w:r>
        <w:t>информационном</w:t>
      </w:r>
      <w:r>
        <w:tab/>
      </w:r>
      <w:r>
        <w:t>моделировании,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>
      <w:pPr>
        <w:pStyle w:val="6"/>
        <w:ind w:right="1701"/>
        <w:jc w:val="left"/>
      </w:pPr>
      <w:bookmarkStart w:id="1249" w:name="знание основных алгоритмических структур"/>
      <w:bookmarkEnd w:id="1249"/>
      <w:r>
        <w:t>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алгоритмических</w:t>
      </w:r>
      <w:r>
        <w:rPr>
          <w:spacing w:val="15"/>
        </w:rPr>
        <w:t xml:space="preserve"> </w:t>
      </w:r>
      <w:r>
        <w:t>структур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умение</w:t>
      </w:r>
      <w:r>
        <w:rPr>
          <w:spacing w:val="77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эти</w:t>
      </w:r>
      <w:r>
        <w:rPr>
          <w:spacing w:val="76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моделям;</w:t>
      </w:r>
      <w:r>
        <w:rPr>
          <w:spacing w:val="1"/>
        </w:rPr>
        <w:t xml:space="preserve"> </w:t>
      </w:r>
      <w:bookmarkStart w:id="1250" w:name="умения и навыки составления простых прог"/>
      <w:bookmarkEnd w:id="1250"/>
      <w:r>
        <w:t>умения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составления</w:t>
      </w:r>
      <w:r>
        <w:rPr>
          <w:spacing w:val="19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программ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построенному</w:t>
      </w:r>
      <w:r>
        <w:rPr>
          <w:spacing w:val="13"/>
        </w:rPr>
        <w:t xml:space="preserve"> </w:t>
      </w:r>
      <w:r>
        <w:t>алгоритму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уровня;</w:t>
      </w:r>
    </w:p>
    <w:p>
      <w:pPr>
        <w:pStyle w:val="6"/>
        <w:ind w:right="1700"/>
      </w:pPr>
      <w:bookmarkStart w:id="1251" w:name="умения и навыки эффективного использован"/>
      <w:bookmarkEnd w:id="1251"/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>
      <w:pPr>
        <w:pStyle w:val="6"/>
        <w:ind w:right="1708"/>
      </w:pPr>
      <w:bookmarkStart w:id="1252" w:name="умение грамотно интерпретировать результ"/>
      <w:bookmarkEnd w:id="1252"/>
      <w:r>
        <w:t>умение   грамотно   интерпретировать</w:t>
      </w:r>
      <w:r>
        <w:rPr>
          <w:spacing w:val="60"/>
        </w:rPr>
        <w:t xml:space="preserve"> </w:t>
      </w:r>
      <w:r>
        <w:t>результаты   решения</w:t>
      </w:r>
      <w:r>
        <w:rPr>
          <w:spacing w:val="60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76"/>
        </w:rPr>
        <w:t xml:space="preserve"> </w:t>
      </w:r>
      <w:r>
        <w:t>технологий,</w:t>
      </w:r>
      <w:r>
        <w:rPr>
          <w:spacing w:val="80"/>
        </w:rPr>
        <w:t xml:space="preserve"> </w:t>
      </w:r>
      <w:r>
        <w:t>применять</w:t>
      </w:r>
      <w:r>
        <w:rPr>
          <w:spacing w:val="78"/>
        </w:rPr>
        <w:t xml:space="preserve"> </w:t>
      </w:r>
      <w:r>
        <w:t>полученные</w:t>
      </w:r>
      <w:r>
        <w:rPr>
          <w:spacing w:val="80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>
      <w:pPr>
        <w:pStyle w:val="6"/>
        <w:ind w:right="1699"/>
      </w:pPr>
      <w:bookmarkStart w:id="1253" w:name="Цели и задачи изучения информатики на ур"/>
      <w:bookmarkEnd w:id="1253"/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      структуру      основного       содержания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>
      <w:pPr>
        <w:pStyle w:val="6"/>
        <w:ind w:right="6389"/>
        <w:jc w:val="left"/>
      </w:pPr>
      <w:bookmarkStart w:id="1254" w:name="цифровая грамотность;"/>
      <w:bookmarkEnd w:id="1254"/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bookmarkStart w:id="1255" w:name="теоретические основы информатики;"/>
      <w:bookmarkEnd w:id="1255"/>
      <w:r>
        <w:t>теоретические основы информатики;</w:t>
      </w:r>
      <w:r>
        <w:rPr>
          <w:spacing w:val="-57"/>
        </w:rPr>
        <w:t xml:space="preserve"> </w:t>
      </w:r>
      <w:bookmarkStart w:id="1256" w:name="алгоритмы и программирование;"/>
      <w:bookmarkEnd w:id="1256"/>
      <w:r>
        <w:t>алгоритмы и программирование;</w:t>
      </w:r>
      <w:r>
        <w:rPr>
          <w:spacing w:val="1"/>
        </w:rPr>
        <w:t xml:space="preserve"> </w:t>
      </w:r>
      <w:bookmarkStart w:id="1257" w:name="информационные технологии."/>
      <w:bookmarkEnd w:id="1257"/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>
      <w:pPr>
        <w:pStyle w:val="6"/>
        <w:ind w:right="1697"/>
      </w:pPr>
      <w:bookmarkStart w:id="1258" w:name="В системе общего образования информатика"/>
      <w:bookmarkEnd w:id="1258"/>
      <w:r>
        <w:t>В</w:t>
      </w:r>
      <w:r>
        <w:rPr>
          <w:spacing w:val="1"/>
        </w:rPr>
        <w:t xml:space="preserve"> </w:t>
      </w:r>
      <w:r>
        <w:t>системе общего образования информатика признана 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предметом,   </w:t>
      </w:r>
      <w:r>
        <w:rPr>
          <w:spacing w:val="50"/>
        </w:rPr>
        <w:t xml:space="preserve"> </w:t>
      </w:r>
      <w:r>
        <w:t xml:space="preserve">входящим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состав    </w:t>
      </w:r>
      <w:r>
        <w:rPr>
          <w:spacing w:val="53"/>
        </w:rPr>
        <w:t xml:space="preserve"> </w:t>
      </w:r>
      <w:r>
        <w:t xml:space="preserve">предметной    </w:t>
      </w:r>
      <w:r>
        <w:rPr>
          <w:spacing w:val="48"/>
        </w:rPr>
        <w:t xml:space="preserve"> </w:t>
      </w:r>
      <w:r>
        <w:t xml:space="preserve">области    </w:t>
      </w:r>
      <w:r>
        <w:rPr>
          <w:spacing w:val="53"/>
        </w:rPr>
        <w:t xml:space="preserve"> </w:t>
      </w:r>
      <w:r>
        <w:t>«Математика</w:t>
      </w:r>
      <w:r>
        <w:rPr>
          <w:spacing w:val="-58"/>
        </w:rPr>
        <w:t xml:space="preserve"> </w:t>
      </w:r>
      <w:r>
        <w:t>и информатика». ФГОС ООО предусмотрены требования к освоению предметных</w:t>
      </w:r>
      <w:r>
        <w:rPr>
          <w:spacing w:val="-57"/>
        </w:rPr>
        <w:t xml:space="preserve"> </w:t>
      </w:r>
      <w:r>
        <w:t>результатов по информатике на базовом и углублённом уровнях, имеющих общее</w:t>
      </w:r>
      <w:r>
        <w:rPr>
          <w:spacing w:val="1"/>
        </w:rPr>
        <w:t xml:space="preserve"> </w:t>
      </w:r>
      <w:r>
        <w:t>содержательное ядро и согласованных между собой. Это позволяет реализовывать</w:t>
      </w:r>
      <w:r>
        <w:rPr>
          <w:spacing w:val="-57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детальнее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сложности.</w:t>
      </w:r>
    </w:p>
    <w:p>
      <w:pPr>
        <w:pStyle w:val="6"/>
        <w:ind w:right="1693"/>
      </w:pPr>
      <w:bookmarkStart w:id="1259" w:name="Общее число часов, рекомендованных для и"/>
      <w:bookmarkEnd w:id="1259"/>
      <w:r>
        <w:t xml:space="preserve">Общее     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 xml:space="preserve">рекомендованных     для    </w:t>
      </w:r>
      <w:r>
        <w:rPr>
          <w:spacing w:val="1"/>
        </w:rPr>
        <w:t xml:space="preserve"> </w:t>
      </w:r>
      <w:r>
        <w:t>изучения      информатики</w:t>
      </w:r>
      <w:r>
        <w:rPr>
          <w:spacing w:val="-5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базовом</w:t>
      </w:r>
      <w:r>
        <w:rPr>
          <w:spacing w:val="16"/>
        </w:rPr>
        <w:t xml:space="preserve"> </w:t>
      </w:r>
      <w:r>
        <w:t>уровне,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102</w:t>
      </w:r>
      <w:r>
        <w:rPr>
          <w:spacing w:val="14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4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34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(1</w:t>
      </w:r>
      <w:r>
        <w:rPr>
          <w:spacing w:val="15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>
      <w:pPr>
        <w:pStyle w:val="6"/>
        <w:ind w:right="1698"/>
      </w:pPr>
      <w:bookmarkStart w:id="1260" w:name="Для каждого класса предусмотрено резервн"/>
      <w:bookmarkEnd w:id="1260"/>
      <w:r>
        <w:t>Для каждого класса предусмотрено резервное учебное время, которое может 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</w:t>
      </w:r>
      <w:r>
        <w:rPr>
          <w:spacing w:val="1"/>
        </w:rPr>
        <w:t xml:space="preserve"> </w:t>
      </w:r>
      <w:r>
        <w:t xml:space="preserve">составляющей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конкретной  </w:t>
      </w:r>
      <w:r>
        <w:rPr>
          <w:spacing w:val="1"/>
        </w:rPr>
        <w:t xml:space="preserve"> </w:t>
      </w:r>
      <w:r>
        <w:t xml:space="preserve">рабочей  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 этом обязательная (инвариантная) часть содержания предмета, 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её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2"/>
        </w:rPr>
        <w:t xml:space="preserve"> </w:t>
      </w:r>
      <w:r>
        <w:t>полностью.</w:t>
      </w:r>
    </w:p>
    <w:p>
      <w:pPr>
        <w:pStyle w:val="6"/>
        <w:spacing w:line="242" w:lineRule="auto"/>
        <w:ind w:left="1022" w:right="6774" w:hanging="63"/>
        <w:jc w:val="left"/>
      </w:pPr>
      <w:bookmarkStart w:id="1261" w:name="Содержание обучения в 7 классе. (4)"/>
      <w:bookmarkEnd w:id="1261"/>
      <w:r>
        <w:t>Содержание обучения в 7 классе.</w:t>
      </w:r>
      <w:r>
        <w:rPr>
          <w:spacing w:val="-57"/>
        </w:rPr>
        <w:t xml:space="preserve"> </w:t>
      </w:r>
      <w:bookmarkStart w:id="1262" w:name="Цифровая грамотность."/>
      <w:bookmarkEnd w:id="1262"/>
      <w:r>
        <w:t>Цифровая</w:t>
      </w:r>
      <w:r>
        <w:rPr>
          <w:spacing w:val="1"/>
        </w:rPr>
        <w:t xml:space="preserve"> </w:t>
      </w:r>
      <w:r>
        <w:t>грамотность.</w:t>
      </w:r>
    </w:p>
    <w:p>
      <w:pPr>
        <w:pStyle w:val="6"/>
        <w:spacing w:line="271" w:lineRule="exact"/>
        <w:jc w:val="left"/>
      </w:pPr>
      <w:bookmarkStart w:id="1263" w:name="Компьютер – универсальное устройство обр"/>
      <w:bookmarkEnd w:id="1263"/>
      <w:r>
        <w:t>Компьютер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>
      <w:pPr>
        <w:pStyle w:val="6"/>
        <w:spacing w:before="1"/>
        <w:ind w:right="1694"/>
      </w:pPr>
      <w:bookmarkStart w:id="1264" w:name="Компьютер – универсальное вычислительное"/>
      <w:bookmarkEnd w:id="1264"/>
      <w:r>
        <w:t xml:space="preserve">Компьютер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универсальное   </w:t>
      </w:r>
      <w:r>
        <w:rPr>
          <w:spacing w:val="1"/>
        </w:rPr>
        <w:t xml:space="preserve"> </w:t>
      </w:r>
      <w:r>
        <w:t>вычислительное     устройство,     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устройства.</w:t>
      </w:r>
    </w:p>
    <w:p>
      <w:pPr>
        <w:pStyle w:val="6"/>
        <w:ind w:right="1699"/>
      </w:pPr>
      <w:bookmarkStart w:id="1265" w:name="Основные компоненты компьютера и их назн"/>
      <w:bookmarkEnd w:id="1265"/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 биометрической</w:t>
      </w:r>
      <w:r>
        <w:rPr>
          <w:spacing w:val="2"/>
        </w:rPr>
        <w:t xml:space="preserve"> </w:t>
      </w:r>
      <w:r>
        <w:t>аутентификации.</w:t>
      </w:r>
    </w:p>
    <w:p>
      <w:pPr>
        <w:pStyle w:val="6"/>
        <w:spacing w:before="1"/>
        <w:ind w:right="1697"/>
      </w:pPr>
      <w:bookmarkStart w:id="1266" w:name="История развития компьютеров и программн"/>
      <w:bookmarkEnd w:id="1266"/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Суперкомпьютеры.</w:t>
      </w:r>
    </w:p>
    <w:p>
      <w:pPr>
        <w:pStyle w:val="6"/>
        <w:spacing w:before="66"/>
      </w:pPr>
      <w:bookmarkStart w:id="1267" w:name="Параллельные вычисления."/>
      <w:bookmarkEnd w:id="1267"/>
      <w:r>
        <w:t>Параллельные</w:t>
      </w:r>
      <w:r>
        <w:rPr>
          <w:spacing w:val="-7"/>
        </w:rPr>
        <w:t xml:space="preserve"> </w:t>
      </w:r>
      <w:r>
        <w:t>вычисления.</w:t>
      </w:r>
    </w:p>
    <w:p>
      <w:pPr>
        <w:pStyle w:val="6"/>
        <w:spacing w:before="3"/>
        <w:ind w:right="1695"/>
      </w:pPr>
      <w:bookmarkStart w:id="1268" w:name="Персональный компьютер. Процессор и его "/>
      <w:bookmarkEnd w:id="1268"/>
      <w:r>
        <w:t>Персональный</w:t>
      </w:r>
      <w:r>
        <w:rPr>
          <w:spacing w:val="1"/>
        </w:rPr>
        <w:t xml:space="preserve"> </w:t>
      </w:r>
      <w:r>
        <w:t>компьютер. Процессор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60"/>
        </w:rPr>
        <w:t xml:space="preserve"> </w:t>
      </w:r>
      <w:r>
        <w:t>Оперативная</w:t>
      </w:r>
      <w:r>
        <w:rPr>
          <w:spacing w:val="60"/>
        </w:rPr>
        <w:t xml:space="preserve"> </w:t>
      </w:r>
      <w:r>
        <w:t>память.</w:t>
      </w:r>
      <w:r>
        <w:rPr>
          <w:spacing w:val="60"/>
        </w:rPr>
        <w:t xml:space="preserve"> </w:t>
      </w:r>
      <w:r>
        <w:t>Долговременная</w:t>
      </w:r>
      <w:r>
        <w:rPr>
          <w:spacing w:val="60"/>
        </w:rPr>
        <w:t xml:space="preserve"> </w:t>
      </w:r>
      <w:r>
        <w:t>память.</w:t>
      </w:r>
      <w:r>
        <w:rPr>
          <w:spacing w:val="60"/>
        </w:rPr>
        <w:t xml:space="preserve"> </w:t>
      </w:r>
      <w:r>
        <w:t>Устройства</w:t>
      </w:r>
      <w:r>
        <w:rPr>
          <w:spacing w:val="60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хранимых данных (оперативная</w:t>
      </w:r>
      <w:r>
        <w:rPr>
          <w:spacing w:val="60"/>
        </w:rPr>
        <w:t xml:space="preserve"> </w:t>
      </w:r>
      <w:r>
        <w:t>память</w:t>
      </w:r>
      <w:r>
        <w:rPr>
          <w:spacing w:val="60"/>
        </w:rPr>
        <w:t xml:space="preserve"> </w:t>
      </w:r>
      <w:r>
        <w:t>компьютера,</w:t>
      </w:r>
      <w:r>
        <w:rPr>
          <w:spacing w:val="60"/>
        </w:rPr>
        <w:t xml:space="preserve"> </w:t>
      </w:r>
      <w:r>
        <w:t>жёсткий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твердотельный</w:t>
      </w:r>
      <w:r>
        <w:rPr>
          <w:spacing w:val="61"/>
        </w:rPr>
        <w:t xml:space="preserve"> </w:t>
      </w:r>
      <w:r>
        <w:t>диск,</w:t>
      </w:r>
      <w:r>
        <w:rPr>
          <w:spacing w:val="60"/>
        </w:rPr>
        <w:t xml:space="preserve"> </w:t>
      </w:r>
      <w:r>
        <w:t>постоянная</w:t>
      </w:r>
      <w:r>
        <w:rPr>
          <w:spacing w:val="60"/>
        </w:rPr>
        <w:t xml:space="preserve"> </w:t>
      </w:r>
      <w:r>
        <w:t>память</w:t>
      </w:r>
      <w:r>
        <w:rPr>
          <w:spacing w:val="60"/>
        </w:rPr>
        <w:t xml:space="preserve"> </w:t>
      </w:r>
      <w:r>
        <w:t>смартфона)   и</w:t>
      </w:r>
      <w:r>
        <w:rPr>
          <w:spacing w:val="60"/>
        </w:rPr>
        <w:t xml:space="preserve"> </w:t>
      </w:r>
      <w:r>
        <w:t>скорость   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носителей.</w:t>
      </w:r>
    </w:p>
    <w:p>
      <w:pPr>
        <w:pStyle w:val="6"/>
        <w:spacing w:line="242" w:lineRule="auto"/>
        <w:ind w:right="4396"/>
      </w:pPr>
      <w:bookmarkStart w:id="1269" w:name="Техника безопасности и правила работы на"/>
      <w:bookmarkEnd w:id="1269"/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bookmarkStart w:id="1270" w:name="Программы и данные."/>
      <w:bookmarkEnd w:id="1270"/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>
      <w:pPr>
        <w:pStyle w:val="6"/>
        <w:ind w:right="1698"/>
      </w:pPr>
      <w:bookmarkStart w:id="1271" w:name="Программное обеспечение компьютера. Прик"/>
      <w:bookmarkEnd w:id="1271"/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обеспечение.</w:t>
      </w:r>
    </w:p>
    <w:p>
      <w:pPr>
        <w:pStyle w:val="6"/>
        <w:ind w:right="1691"/>
      </w:pPr>
      <w:bookmarkStart w:id="1272" w:name="Файлы и папки (каталоги). Принципы постр"/>
      <w:bookmarkEnd w:id="1272"/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 (папки). Путь к файлу (папке). Работа с файлами и каталогами 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</w:t>
      </w:r>
      <w:r>
        <w:rPr>
          <w:spacing w:val="-57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6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 данных. Использование программ-архиваторов. Файловый 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>
      <w:pPr>
        <w:pStyle w:val="6"/>
        <w:spacing w:line="242" w:lineRule="auto"/>
        <w:ind w:right="1700"/>
      </w:pPr>
      <w:bookmarkStart w:id="1273" w:name="Компьютерные вирусы и другие вредоносные"/>
      <w:bookmarkEnd w:id="1273"/>
      <w:r>
        <w:t xml:space="preserve">Компьютерные  </w:t>
      </w:r>
      <w:r>
        <w:rPr>
          <w:spacing w:val="1"/>
        </w:rPr>
        <w:t xml:space="preserve"> </w:t>
      </w:r>
      <w:r>
        <w:t xml:space="preserve">вирусы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>
      <w:pPr>
        <w:pStyle w:val="6"/>
        <w:spacing w:line="271" w:lineRule="exact"/>
      </w:pPr>
      <w:bookmarkStart w:id="1274" w:name="Компьютерные сети."/>
      <w:bookmarkEnd w:id="1274"/>
      <w:r>
        <w:t>Компьютерные</w:t>
      </w:r>
      <w:r>
        <w:rPr>
          <w:spacing w:val="-6"/>
        </w:rPr>
        <w:t xml:space="preserve"> </w:t>
      </w:r>
      <w:r>
        <w:t>сети.</w:t>
      </w:r>
    </w:p>
    <w:p>
      <w:pPr>
        <w:pStyle w:val="6"/>
        <w:tabs>
          <w:tab w:val="left" w:pos="8241"/>
        </w:tabs>
        <w:ind w:right="1696"/>
      </w:pPr>
      <w:bookmarkStart w:id="1275" w:name="Объединение компьютеров в сеть. Сеть Инт"/>
      <w:bookmarkEnd w:id="1275"/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6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tab/>
      </w:r>
      <w:r>
        <w:t>полученной</w:t>
      </w:r>
    </w:p>
    <w:p>
      <w:pPr>
        <w:pStyle w:val="6"/>
        <w:spacing w:line="275" w:lineRule="exact"/>
      </w:pPr>
      <w:r>
        <w:t>из</w:t>
      </w:r>
      <w:r>
        <w:rPr>
          <w:spacing w:val="-1"/>
        </w:rPr>
        <w:t xml:space="preserve"> </w:t>
      </w:r>
      <w:r>
        <w:t>Интернета.</w:t>
      </w:r>
    </w:p>
    <w:p>
      <w:pPr>
        <w:pStyle w:val="6"/>
        <w:spacing w:line="275" w:lineRule="exact"/>
      </w:pPr>
      <w:bookmarkStart w:id="1276" w:name="Современные сервисы интернет-коммуникаци"/>
      <w:bookmarkEnd w:id="1276"/>
      <w:r>
        <w:t>Современные</w:t>
      </w:r>
      <w:r>
        <w:rPr>
          <w:spacing w:val="-8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интернет-коммуникаций.</w:t>
      </w:r>
    </w:p>
    <w:p>
      <w:pPr>
        <w:pStyle w:val="6"/>
        <w:spacing w:before="2" w:line="237" w:lineRule="auto"/>
        <w:ind w:right="1704"/>
        <w:jc w:val="left"/>
      </w:pPr>
      <w:bookmarkStart w:id="1277" w:name="Сетевой этикет, базовые нормы информацио"/>
      <w:bookmarkEnd w:id="1277"/>
      <w:r>
        <w:t>Сетевой</w:t>
      </w:r>
      <w:r>
        <w:rPr>
          <w:spacing w:val="22"/>
        </w:rPr>
        <w:t xml:space="preserve"> </w:t>
      </w:r>
      <w:r>
        <w:t>этикет,</w:t>
      </w:r>
      <w:r>
        <w:rPr>
          <w:spacing w:val="82"/>
        </w:rPr>
        <w:t xml:space="preserve"> </w:t>
      </w:r>
      <w:r>
        <w:t>базовые</w:t>
      </w:r>
      <w:r>
        <w:rPr>
          <w:spacing w:val="79"/>
        </w:rPr>
        <w:t xml:space="preserve"> </w:t>
      </w:r>
      <w:r>
        <w:t>нормы</w:t>
      </w:r>
      <w:r>
        <w:rPr>
          <w:spacing w:val="82"/>
        </w:rPr>
        <w:t xml:space="preserve"> </w:t>
      </w:r>
      <w:r>
        <w:t>информационной</w:t>
      </w:r>
      <w:r>
        <w:rPr>
          <w:spacing w:val="81"/>
        </w:rPr>
        <w:t xml:space="preserve"> </w:t>
      </w:r>
      <w:r>
        <w:t>этики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права</w:t>
      </w:r>
      <w:r>
        <w:rPr>
          <w:spacing w:val="79"/>
        </w:rPr>
        <w:t xml:space="preserve"> </w:t>
      </w:r>
      <w:r>
        <w:t>при</w:t>
      </w:r>
      <w:r>
        <w:rPr>
          <w:spacing w:val="8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>
      <w:pPr>
        <w:pStyle w:val="6"/>
        <w:spacing w:before="6" w:line="237" w:lineRule="auto"/>
        <w:ind w:right="5177"/>
        <w:jc w:val="left"/>
      </w:pPr>
      <w:bookmarkStart w:id="1278" w:name="Теоретические основы информатики."/>
      <w:bookmarkEnd w:id="1278"/>
      <w:r>
        <w:t>Теоретические основы информатики.</w:t>
      </w:r>
      <w:r>
        <w:rPr>
          <w:spacing w:val="1"/>
        </w:rPr>
        <w:t xml:space="preserve"> </w:t>
      </w:r>
      <w:bookmarkStart w:id="1279" w:name="Информация и информационные процессы."/>
      <w:bookmarkEnd w:id="1279"/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>
      <w:pPr>
        <w:pStyle w:val="6"/>
        <w:spacing w:before="3" w:line="275" w:lineRule="exact"/>
        <w:jc w:val="left"/>
      </w:pPr>
      <w:bookmarkStart w:id="1280" w:name="Информация – одно из основных понятий со"/>
      <w:bookmarkEnd w:id="1280"/>
      <w:r>
        <w:t>Информация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современной науки.</w:t>
      </w:r>
    </w:p>
    <w:p>
      <w:pPr>
        <w:pStyle w:val="6"/>
        <w:ind w:right="1700"/>
      </w:pPr>
      <w:bookmarkStart w:id="1281" w:name="Информация как сведения, предназначенные"/>
      <w:bookmarkEnd w:id="1281"/>
      <w:r>
        <w:t xml:space="preserve">Информация   как  </w:t>
      </w:r>
      <w:r>
        <w:rPr>
          <w:spacing w:val="1"/>
        </w:rPr>
        <w:t xml:space="preserve"> </w:t>
      </w:r>
      <w:r>
        <w:t>сведения,    предназначенные    для    восприятия    человеком,</w:t>
      </w:r>
      <w:r>
        <w:rPr>
          <w:spacing w:val="-57"/>
        </w:rPr>
        <w:t xml:space="preserve"> </w:t>
      </w:r>
      <w:r>
        <w:t>и информация как данные, которые могут быть обработаны автоматизированной</w:t>
      </w:r>
      <w:r>
        <w:rPr>
          <w:spacing w:val="1"/>
        </w:rPr>
        <w:t xml:space="preserve"> </w:t>
      </w:r>
      <w:r>
        <w:t>системой.</w:t>
      </w:r>
    </w:p>
    <w:p>
      <w:pPr>
        <w:pStyle w:val="6"/>
        <w:spacing w:before="4" w:line="237" w:lineRule="auto"/>
        <w:ind w:right="1700"/>
      </w:pPr>
      <w:bookmarkStart w:id="1282" w:name="Дискретность данных. Возможность описани"/>
      <w:bookmarkEnd w:id="1282"/>
      <w:r>
        <w:t>Дискретность     данных.     Возможность     описания     непрерывных     объектов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>
      <w:pPr>
        <w:pStyle w:val="6"/>
        <w:spacing w:before="6" w:line="237" w:lineRule="auto"/>
        <w:ind w:right="1695"/>
      </w:pPr>
      <w:bookmarkStart w:id="1283" w:name="Информационные процессы – процессы, связ"/>
      <w:bookmarkEnd w:id="1283"/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>
      <w:pPr>
        <w:pStyle w:val="6"/>
        <w:spacing w:before="3" w:line="275" w:lineRule="exact"/>
      </w:pPr>
      <w:bookmarkStart w:id="1284" w:name="Представление информации"/>
      <w:bookmarkEnd w:id="1284"/>
      <w:r>
        <w:t>Представление</w:t>
      </w:r>
      <w:r>
        <w:rPr>
          <w:spacing w:val="-10"/>
        </w:rPr>
        <w:t xml:space="preserve"> </w:t>
      </w:r>
      <w:r>
        <w:t>информации</w:t>
      </w:r>
    </w:p>
    <w:p>
      <w:pPr>
        <w:pStyle w:val="6"/>
        <w:ind w:right="1696"/>
      </w:pPr>
      <w:bookmarkStart w:id="1285" w:name="Символ. Алфавит. Мощность алфавита. Разн"/>
      <w:bookmarkEnd w:id="1285"/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-57"/>
        </w:rPr>
        <w:t xml:space="preserve"> </w:t>
      </w:r>
      <w:r>
        <w:t>алфавит. Количество всевозможных слов (кодовых комбинаций)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>
      <w:pPr>
        <w:pStyle w:val="6"/>
        <w:spacing w:line="242" w:lineRule="auto"/>
        <w:ind w:right="1701"/>
      </w:pPr>
      <w:bookmarkStart w:id="1286" w:name="Кодирование символов одного алфавита с п"/>
      <w:bookmarkEnd w:id="1286"/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>
      <w:pPr>
        <w:pStyle w:val="6"/>
        <w:spacing w:line="242" w:lineRule="auto"/>
        <w:ind w:right="1700"/>
      </w:pPr>
      <w:bookmarkStart w:id="1287" w:name="Двоичный код. Представление данных в ком"/>
      <w:bookmarkEnd w:id="1287"/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>
      <w:pPr>
        <w:pStyle w:val="6"/>
        <w:spacing w:before="66"/>
        <w:ind w:right="1692"/>
      </w:pPr>
      <w:bookmarkStart w:id="1288" w:name="Информационный объём данных. Бит – миним"/>
      <w:bookmarkEnd w:id="1288"/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2"/>
        </w:rPr>
        <w:t xml:space="preserve"> </w:t>
      </w:r>
      <w:r>
        <w:t>килобайт, мегабайт,</w:t>
      </w:r>
      <w:r>
        <w:rPr>
          <w:spacing w:val="-1"/>
        </w:rPr>
        <w:t xml:space="preserve"> </w:t>
      </w:r>
      <w:r>
        <w:t>гигабайт.</w:t>
      </w:r>
    </w:p>
    <w:p>
      <w:pPr>
        <w:pStyle w:val="6"/>
        <w:spacing w:before="3" w:line="275" w:lineRule="exact"/>
      </w:pPr>
      <w:bookmarkStart w:id="1289" w:name="Скорость передачи данных. Единицы скорос"/>
      <w:bookmarkEnd w:id="1289"/>
      <w:r>
        <w:t>Скорость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>
      <w:pPr>
        <w:pStyle w:val="6"/>
        <w:ind w:right="1696"/>
      </w:pPr>
      <w:bookmarkStart w:id="1290" w:name="Кодирование текстов. Равномерный код. Не"/>
      <w:bookmarkEnd w:id="1290"/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текста.</w:t>
      </w:r>
    </w:p>
    <w:p>
      <w:pPr>
        <w:pStyle w:val="6"/>
      </w:pPr>
      <w:bookmarkStart w:id="1291" w:name="Искажение информации при передаче."/>
      <w:bookmarkEnd w:id="1291"/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передаче.</w:t>
      </w:r>
    </w:p>
    <w:p>
      <w:pPr>
        <w:pStyle w:val="6"/>
        <w:spacing w:before="4" w:line="237" w:lineRule="auto"/>
        <w:ind w:right="1680"/>
        <w:jc w:val="left"/>
      </w:pPr>
      <w:bookmarkStart w:id="1292" w:name="Общее представление о цифровом представл"/>
      <w:bookmarkEnd w:id="1292"/>
      <w:r>
        <w:t>Общее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цифровом</w:t>
      </w:r>
      <w:r>
        <w:rPr>
          <w:spacing w:val="16"/>
        </w:rPr>
        <w:t xml:space="preserve"> </w:t>
      </w:r>
      <w:r>
        <w:t>представлении</w:t>
      </w:r>
      <w:r>
        <w:rPr>
          <w:spacing w:val="20"/>
        </w:rPr>
        <w:t xml:space="preserve"> </w:t>
      </w:r>
      <w:r>
        <w:t>аудиовизуальных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>
      <w:pPr>
        <w:pStyle w:val="6"/>
        <w:spacing w:before="6" w:line="237" w:lineRule="auto"/>
        <w:ind w:right="1680"/>
        <w:jc w:val="left"/>
      </w:pPr>
      <w:bookmarkStart w:id="1293" w:name="Кодирование цвета. Цветовые модели. Моде"/>
      <w:bookmarkEnd w:id="1293"/>
      <w:r>
        <w:t>Кодирование</w:t>
      </w:r>
      <w:r>
        <w:rPr>
          <w:spacing w:val="38"/>
        </w:rPr>
        <w:t xml:space="preserve"> </w:t>
      </w:r>
      <w:r>
        <w:t>цвета.</w:t>
      </w:r>
      <w:r>
        <w:rPr>
          <w:spacing w:val="40"/>
        </w:rPr>
        <w:t xml:space="preserve"> </w:t>
      </w:r>
      <w:r>
        <w:t>Цветовые</w:t>
      </w:r>
      <w:r>
        <w:rPr>
          <w:spacing w:val="38"/>
        </w:rPr>
        <w:t xml:space="preserve"> </w:t>
      </w:r>
      <w:r>
        <w:t>модели.</w:t>
      </w:r>
      <w:r>
        <w:rPr>
          <w:spacing w:val="41"/>
        </w:rPr>
        <w:t xml:space="preserve"> </w:t>
      </w:r>
      <w:r>
        <w:t>Модель</w:t>
      </w:r>
      <w:r>
        <w:rPr>
          <w:spacing w:val="39"/>
        </w:rPr>
        <w:t xml:space="preserve"> </w:t>
      </w:r>
      <w:r>
        <w:t>RGB.</w:t>
      </w:r>
      <w:r>
        <w:rPr>
          <w:spacing w:val="41"/>
        </w:rPr>
        <w:t xml:space="preserve"> </w:t>
      </w:r>
      <w:r>
        <w:t>Глубина</w:t>
      </w:r>
      <w:r>
        <w:rPr>
          <w:spacing w:val="38"/>
        </w:rPr>
        <w:t xml:space="preserve"> </w:t>
      </w:r>
      <w:r>
        <w:t>кодирования.</w:t>
      </w:r>
      <w:r>
        <w:rPr>
          <w:spacing w:val="-57"/>
        </w:rPr>
        <w:t xml:space="preserve"> </w:t>
      </w:r>
      <w:r>
        <w:t>Палитра.</w:t>
      </w:r>
    </w:p>
    <w:p>
      <w:pPr>
        <w:pStyle w:val="6"/>
        <w:tabs>
          <w:tab w:val="left" w:pos="2278"/>
          <w:tab w:val="left" w:pos="2695"/>
          <w:tab w:val="left" w:pos="4014"/>
          <w:tab w:val="left" w:pos="5794"/>
          <w:tab w:val="left" w:pos="7491"/>
          <w:tab w:val="left" w:pos="8700"/>
        </w:tabs>
        <w:spacing w:before="6" w:line="237" w:lineRule="auto"/>
        <w:ind w:right="1702"/>
        <w:jc w:val="left"/>
      </w:pPr>
      <w:bookmarkStart w:id="1294" w:name="Растровое и векторное представление изоб"/>
      <w:bookmarkEnd w:id="1294"/>
      <w:r>
        <w:t>Растровое</w:t>
      </w:r>
      <w:r>
        <w:tab/>
      </w:r>
      <w:r>
        <w:t>и</w:t>
      </w:r>
      <w:r>
        <w:tab/>
      </w:r>
      <w:r>
        <w:t>векторное</w:t>
      </w:r>
      <w:r>
        <w:tab/>
      </w:r>
      <w:r>
        <w:t>представление</w:t>
      </w:r>
      <w:r>
        <w:tab/>
      </w:r>
      <w:r>
        <w:t>изображений.</w:t>
      </w:r>
      <w:r>
        <w:tab/>
      </w:r>
      <w:r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 для растрового</w:t>
      </w:r>
      <w:r>
        <w:rPr>
          <w:spacing w:val="-1"/>
        </w:rPr>
        <w:t xml:space="preserve"> </w:t>
      </w:r>
      <w:r>
        <w:t>изображения.</w:t>
      </w:r>
    </w:p>
    <w:p>
      <w:pPr>
        <w:pStyle w:val="6"/>
        <w:tabs>
          <w:tab w:val="left" w:pos="2120"/>
          <w:tab w:val="left" w:pos="4202"/>
          <w:tab w:val="left" w:pos="5833"/>
          <w:tab w:val="left" w:pos="7305"/>
          <w:tab w:val="left" w:pos="7808"/>
        </w:tabs>
        <w:spacing w:before="3"/>
        <w:ind w:right="1704"/>
        <w:jc w:val="left"/>
      </w:pPr>
      <w:bookmarkStart w:id="1295" w:name="Кодирование звука. Разрядность и частота"/>
      <w:bookmarkEnd w:id="1295"/>
      <w:r>
        <w:t>Кодирование звука. Разрядность и частота записи. Количество каналов записи.</w:t>
      </w:r>
      <w:r>
        <w:rPr>
          <w:spacing w:val="1"/>
        </w:rPr>
        <w:t xml:space="preserve"> </w:t>
      </w:r>
      <w:bookmarkStart w:id="1296" w:name="Оценка количественных параметров, связан"/>
      <w:bookmarkEnd w:id="1296"/>
      <w:r>
        <w:t>Оценка</w:t>
      </w:r>
      <w:r>
        <w:tab/>
      </w:r>
      <w:r>
        <w:t>количественных</w:t>
      </w:r>
      <w:r>
        <w:tab/>
      </w:r>
      <w:r>
        <w:t>параметров,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хранением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>
      <w:pPr>
        <w:pStyle w:val="6"/>
        <w:spacing w:line="242" w:lineRule="auto"/>
        <w:ind w:right="7038"/>
        <w:jc w:val="left"/>
      </w:pPr>
      <w:bookmarkStart w:id="1297" w:name="Информационные технологии."/>
      <w:bookmarkEnd w:id="1297"/>
      <w:r>
        <w:t>Информационные технологии.</w:t>
      </w:r>
      <w:r>
        <w:rPr>
          <w:spacing w:val="-57"/>
        </w:rPr>
        <w:t xml:space="preserve"> </w:t>
      </w:r>
      <w:bookmarkStart w:id="1298" w:name="Текстовые документы."/>
      <w:bookmarkEnd w:id="1298"/>
      <w:r>
        <w:t>Текстовые документы.</w:t>
      </w:r>
    </w:p>
    <w:p>
      <w:pPr>
        <w:pStyle w:val="6"/>
        <w:spacing w:line="242" w:lineRule="auto"/>
        <w:ind w:right="1680"/>
        <w:jc w:val="left"/>
      </w:pPr>
      <w:bookmarkStart w:id="1299" w:name="Текстовые документы и их структурные эле"/>
      <w:bookmarkEnd w:id="1299"/>
      <w:r>
        <w:t>Текстовые документы и их структурные элементы (страница, абзац, строка, слово,</w:t>
      </w:r>
      <w:r>
        <w:rPr>
          <w:spacing w:val="-57"/>
        </w:rPr>
        <w:t xml:space="preserve"> </w:t>
      </w:r>
      <w:r>
        <w:t>символ).</w:t>
      </w:r>
    </w:p>
    <w:p>
      <w:pPr>
        <w:pStyle w:val="6"/>
        <w:ind w:right="1692"/>
      </w:pPr>
      <w:bookmarkStart w:id="1300" w:name="Текстовый процессор – инструмент создани"/>
      <w:bookmarkEnd w:id="1300"/>
      <w:r>
        <w:t xml:space="preserve">Текстовый      </w:t>
      </w:r>
      <w:r>
        <w:rPr>
          <w:spacing w:val="1"/>
        </w:rPr>
        <w:t xml:space="preserve"> </w:t>
      </w:r>
      <w:r>
        <w:t>процессор        –        инструмент        создания,        редактирования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5"/>
        </w:rPr>
        <w:t xml:space="preserve"> </w:t>
      </w:r>
      <w:r>
        <w:t>форматирование.</w:t>
      </w:r>
    </w:p>
    <w:p>
      <w:pPr>
        <w:pStyle w:val="6"/>
        <w:spacing w:line="242" w:lineRule="auto"/>
        <w:ind w:right="1699"/>
      </w:pPr>
      <w:bookmarkStart w:id="1301" w:name="Структурирование информации с помощью сп"/>
      <w:bookmarkEnd w:id="1301"/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>
      <w:pPr>
        <w:pStyle w:val="6"/>
        <w:ind w:right="1696"/>
      </w:pPr>
      <w:bookmarkStart w:id="1302" w:name="Вставка изображений в текстовые документ"/>
      <w:bookmarkEnd w:id="1302"/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-57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>
      <w:pPr>
        <w:pStyle w:val="6"/>
        <w:ind w:right="1702"/>
      </w:pPr>
      <w:bookmarkStart w:id="1303" w:name="Проверка правописания. Расстановка перен"/>
      <w:bookmarkEnd w:id="1303"/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>
      <w:pPr>
        <w:pStyle w:val="6"/>
        <w:spacing w:line="274" w:lineRule="exact"/>
      </w:pPr>
      <w:bookmarkStart w:id="1304" w:name="Компьютерная графика."/>
      <w:bookmarkEnd w:id="1304"/>
      <w:r>
        <w:t>Компьютерная</w:t>
      </w:r>
      <w:r>
        <w:rPr>
          <w:spacing w:val="-7"/>
        </w:rPr>
        <w:t xml:space="preserve"> </w:t>
      </w:r>
      <w:r>
        <w:t>графика.</w:t>
      </w:r>
    </w:p>
    <w:p>
      <w:pPr>
        <w:pStyle w:val="6"/>
        <w:spacing w:line="237" w:lineRule="auto"/>
        <w:ind w:right="1702"/>
      </w:pPr>
      <w:bookmarkStart w:id="1305" w:name="Знакомство с графическими редакторами. Р"/>
      <w:bookmarkEnd w:id="1305"/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>
      <w:pPr>
        <w:pStyle w:val="6"/>
        <w:ind w:right="1696"/>
      </w:pPr>
      <w:bookmarkStart w:id="1306" w:name="Операции редактирования графических объе"/>
      <w:bookmarkEnd w:id="1306"/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-57"/>
        </w:rPr>
        <w:t xml:space="preserve"> </w:t>
      </w:r>
      <w:r>
        <w:t xml:space="preserve">(выделение,   </w:t>
      </w:r>
      <w:r>
        <w:rPr>
          <w:spacing w:val="1"/>
        </w:rPr>
        <w:t xml:space="preserve"> </w:t>
      </w:r>
      <w:r>
        <w:t>копирование,     заливка     цветом),     коррекция    цвета,     яркости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контрастности.</w:t>
      </w:r>
    </w:p>
    <w:p>
      <w:pPr>
        <w:pStyle w:val="6"/>
        <w:ind w:right="1691"/>
      </w:pPr>
      <w:bookmarkStart w:id="1307" w:name="Векторная графика. Создание векторных ри"/>
      <w:bookmarkEnd w:id="1307"/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6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документы.</w:t>
      </w:r>
    </w:p>
    <w:p>
      <w:pPr>
        <w:pStyle w:val="6"/>
        <w:spacing w:line="274" w:lineRule="exact"/>
      </w:pPr>
      <w:bookmarkStart w:id="1308" w:name="Мультимедийные презентации."/>
      <w:bookmarkEnd w:id="1308"/>
      <w:r>
        <w:t>Мультимедийные</w:t>
      </w:r>
      <w:r>
        <w:rPr>
          <w:spacing w:val="-14"/>
        </w:rPr>
        <w:t xml:space="preserve"> </w:t>
      </w:r>
      <w:r>
        <w:t>презентации.</w:t>
      </w:r>
    </w:p>
    <w:p>
      <w:pPr>
        <w:pStyle w:val="6"/>
        <w:spacing w:line="237" w:lineRule="auto"/>
        <w:ind w:right="1680"/>
        <w:jc w:val="left"/>
      </w:pPr>
      <w:bookmarkStart w:id="1309" w:name="Подготовка мультимедийных презентаций. С"/>
      <w:bookmarkEnd w:id="1309"/>
      <w:r>
        <w:t>Подготовка</w:t>
      </w:r>
      <w:r>
        <w:rPr>
          <w:spacing w:val="20"/>
        </w:rPr>
        <w:t xml:space="preserve"> </w:t>
      </w:r>
      <w:r>
        <w:t>мультимедийных</w:t>
      </w:r>
      <w:r>
        <w:rPr>
          <w:spacing w:val="18"/>
        </w:rPr>
        <w:t xml:space="preserve"> </w:t>
      </w:r>
      <w:r>
        <w:t>презентаций.</w:t>
      </w:r>
      <w:r>
        <w:rPr>
          <w:spacing w:val="23"/>
        </w:rPr>
        <w:t xml:space="preserve"> </w:t>
      </w:r>
      <w:r>
        <w:t>Слайд.</w:t>
      </w:r>
      <w:r>
        <w:rPr>
          <w:spacing w:val="24"/>
        </w:rPr>
        <w:t xml:space="preserve"> </w:t>
      </w:r>
      <w:r>
        <w:t>Добавление</w:t>
      </w:r>
      <w:r>
        <w:rPr>
          <w:spacing w:val="1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слайд</w:t>
      </w:r>
      <w:r>
        <w:rPr>
          <w:spacing w:val="20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>
      <w:pPr>
        <w:pStyle w:val="6"/>
        <w:spacing w:before="4" w:line="237" w:lineRule="auto"/>
        <w:ind w:right="2634"/>
        <w:jc w:val="left"/>
      </w:pPr>
      <w:bookmarkStart w:id="1310" w:name="Добавление на слайд аудиовизуальных данн"/>
      <w:bookmarkEnd w:id="1310"/>
      <w:r>
        <w:t>Добавление на слайд аудиовизуальных данных. Анимация. Гиперссылки.</w:t>
      </w:r>
      <w:r>
        <w:rPr>
          <w:spacing w:val="-57"/>
        </w:rPr>
        <w:t xml:space="preserve"> </w:t>
      </w:r>
      <w:bookmarkStart w:id="1311" w:name="Содержание обучения в 8 классе. (4)"/>
      <w:bookmarkEnd w:id="1311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spacing w:before="4"/>
        <w:jc w:val="left"/>
      </w:pPr>
      <w:bookmarkStart w:id="1312" w:name="Теоретические основы информатики. (1)"/>
      <w:bookmarkEnd w:id="1312"/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>
      <w:pPr>
        <w:pStyle w:val="6"/>
        <w:spacing w:before="66"/>
      </w:pPr>
      <w:bookmarkStart w:id="1313" w:name="Системы счисления."/>
      <w:bookmarkEnd w:id="1313"/>
      <w:r>
        <w:t>Системы</w:t>
      </w:r>
      <w:r>
        <w:rPr>
          <w:spacing w:val="-8"/>
        </w:rPr>
        <w:t xml:space="preserve"> </w:t>
      </w:r>
      <w:r>
        <w:t>счисления.</w:t>
      </w:r>
    </w:p>
    <w:p>
      <w:pPr>
        <w:pStyle w:val="6"/>
        <w:spacing w:before="3"/>
        <w:ind w:right="1702"/>
      </w:pPr>
      <w:bookmarkStart w:id="1314" w:name="Непозиционные и позиционные системы счис"/>
      <w:bookmarkEnd w:id="1314"/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>
      <w:pPr>
        <w:pStyle w:val="6"/>
        <w:spacing w:line="274" w:lineRule="exact"/>
      </w:pPr>
      <w:bookmarkStart w:id="1315" w:name="Римская система счисления."/>
      <w:bookmarkEnd w:id="1315"/>
      <w:r>
        <w:t>Римская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</w:p>
    <w:p>
      <w:pPr>
        <w:pStyle w:val="6"/>
        <w:spacing w:before="3"/>
        <w:ind w:right="1691"/>
      </w:pPr>
      <w:bookmarkStart w:id="1316" w:name="Двоичная система счисления. Перевод целы"/>
      <w:bookmarkEnd w:id="1316"/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</w:t>
      </w:r>
      <w:r>
        <w:rPr>
          <w:spacing w:val="60"/>
        </w:rPr>
        <w:t xml:space="preserve"> </w:t>
      </w:r>
      <w:r>
        <w:t>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 двоичную систему счисления. Восьмеричная система счисления. Перевод 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>
      <w:pPr>
        <w:pStyle w:val="6"/>
        <w:spacing w:line="242" w:lineRule="auto"/>
        <w:ind w:right="4162"/>
      </w:pPr>
      <w:bookmarkStart w:id="1317" w:name="Арифметические операции в двоичной систе"/>
      <w:bookmarkEnd w:id="1317"/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bookmarkStart w:id="1318" w:name="Элементы математической логики."/>
      <w:bookmarkEnd w:id="1318"/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>
      <w:pPr>
        <w:pStyle w:val="6"/>
        <w:tabs>
          <w:tab w:val="left" w:pos="2988"/>
          <w:tab w:val="left" w:pos="4332"/>
          <w:tab w:val="left" w:pos="6467"/>
          <w:tab w:val="left" w:pos="8343"/>
        </w:tabs>
        <w:ind w:right="1695"/>
      </w:pPr>
      <w:bookmarkStart w:id="1319" w:name="Логические высказывания. Логические знач"/>
      <w:bookmarkEnd w:id="1319"/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</w:r>
      <w:r>
        <w:t>«или»</w:t>
      </w:r>
      <w:r>
        <w:tab/>
      </w:r>
      <w:r>
        <w:t>(дизъюнкция,</w:t>
      </w:r>
      <w:r>
        <w:tab/>
      </w:r>
      <w:r>
        <w:t>логическое</w:t>
      </w:r>
      <w:r>
        <w:tab/>
      </w:r>
      <w:r>
        <w:t>сложение),</w:t>
      </w:r>
    </w:p>
    <w:p>
      <w:pPr>
        <w:pStyle w:val="6"/>
        <w:ind w:right="1703"/>
      </w:pP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 в него элементарных высказываний. Логические выражения. 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>
      <w:pPr>
        <w:pStyle w:val="6"/>
        <w:spacing w:line="242" w:lineRule="auto"/>
        <w:ind w:right="2701"/>
      </w:pPr>
      <w:bookmarkStart w:id="1320" w:name="Логические элементы. Знакомство с логиче"/>
      <w:bookmarkEnd w:id="1320"/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bookmarkStart w:id="1321" w:name="Алгоритмы и программирование."/>
      <w:bookmarkEnd w:id="1321"/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>
      <w:pPr>
        <w:pStyle w:val="6"/>
        <w:spacing w:line="271" w:lineRule="exact"/>
      </w:pPr>
      <w:bookmarkStart w:id="1322" w:name="Исполнители и алгоритмы. Алгоритмические"/>
      <w:bookmarkEnd w:id="1322"/>
      <w:r>
        <w:t>Исполнители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алгоритмы.</w:t>
      </w:r>
      <w:r>
        <w:rPr>
          <w:spacing w:val="-8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>
      <w:pPr>
        <w:pStyle w:val="6"/>
        <w:spacing w:line="237" w:lineRule="auto"/>
        <w:ind w:right="1703"/>
      </w:pPr>
      <w:bookmarkStart w:id="1323" w:name="Понятие алгоритма. Исполнители алгоритмо"/>
      <w:bookmarkEnd w:id="1323"/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исполнителем.</w:t>
      </w:r>
    </w:p>
    <w:p>
      <w:pPr>
        <w:pStyle w:val="6"/>
        <w:spacing w:before="4" w:line="237" w:lineRule="auto"/>
        <w:ind w:right="1702"/>
      </w:pPr>
      <w:bookmarkStart w:id="1324" w:name="Свойства алгоритма. Способы записи алгор"/>
      <w:bookmarkEnd w:id="1324"/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3"/>
        </w:rPr>
        <w:t xml:space="preserve"> </w:t>
      </w:r>
      <w:r>
        <w:t>программа).</w:t>
      </w:r>
    </w:p>
    <w:p>
      <w:pPr>
        <w:pStyle w:val="6"/>
        <w:spacing w:before="3"/>
        <w:ind w:right="1702"/>
      </w:pPr>
      <w:bookmarkStart w:id="1325" w:name="Алгоритмические конструкции. Конструкция"/>
      <w:bookmarkEnd w:id="1325"/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57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от исходных</w:t>
      </w:r>
      <w:r>
        <w:rPr>
          <w:spacing w:val="-5"/>
        </w:rPr>
        <w:t xml:space="preserve"> </w:t>
      </w:r>
      <w:r>
        <w:t>данных.</w:t>
      </w:r>
    </w:p>
    <w:p>
      <w:pPr>
        <w:pStyle w:val="6"/>
        <w:ind w:right="1699"/>
      </w:pPr>
      <w:bookmarkStart w:id="1326" w:name="Конструкция «ветвление»: полная и неполн"/>
      <w:bookmarkEnd w:id="1326"/>
      <w:r>
        <w:t xml:space="preserve">Конструкция    </w:t>
      </w:r>
      <w:r>
        <w:rPr>
          <w:spacing w:val="1"/>
        </w:rPr>
        <w:t xml:space="preserve"> </w:t>
      </w:r>
      <w:r>
        <w:t xml:space="preserve">«ветвление»:    </w:t>
      </w:r>
      <w:r>
        <w:rPr>
          <w:spacing w:val="1"/>
        </w:rPr>
        <w:t xml:space="preserve"> </w:t>
      </w:r>
      <w:r>
        <w:t>полная     и     неполная     формы.      Выполнение</w:t>
      </w:r>
      <w:r>
        <w:rPr>
          <w:spacing w:val="-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невыполнение</w:t>
      </w:r>
      <w:r>
        <w:rPr>
          <w:spacing w:val="116"/>
        </w:rPr>
        <w:t xml:space="preserve"> </w:t>
      </w:r>
      <w:r>
        <w:t>условия</w:t>
      </w:r>
      <w:r>
        <w:rPr>
          <w:spacing w:val="112"/>
        </w:rPr>
        <w:t xml:space="preserve"> </w:t>
      </w:r>
      <w:r>
        <w:t>(истинность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ложность</w:t>
      </w:r>
      <w:r>
        <w:rPr>
          <w:spacing w:val="115"/>
        </w:rPr>
        <w:t xml:space="preserve"> </w:t>
      </w:r>
      <w:r>
        <w:t>высказывания).</w:t>
      </w:r>
      <w:r>
        <w:rPr>
          <w:spacing w:val="114"/>
        </w:rPr>
        <w:t xml:space="preserve"> </w:t>
      </w:r>
      <w:r>
        <w:t>Простые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условия.</w:t>
      </w:r>
    </w:p>
    <w:p>
      <w:pPr>
        <w:pStyle w:val="6"/>
        <w:spacing w:before="3" w:line="237" w:lineRule="auto"/>
        <w:ind w:right="1701"/>
      </w:pPr>
      <w:bookmarkStart w:id="1327" w:name="Конструкция «повторения»: циклы с заданн"/>
      <w:bookmarkEnd w:id="1327"/>
      <w:r>
        <w:t xml:space="preserve">Конструкция   </w:t>
      </w:r>
      <w:r>
        <w:rPr>
          <w:spacing w:val="15"/>
        </w:rPr>
        <w:t xml:space="preserve"> </w:t>
      </w:r>
      <w:r>
        <w:t xml:space="preserve">«повторения»:    </w:t>
      </w:r>
      <w:r>
        <w:rPr>
          <w:spacing w:val="14"/>
        </w:rPr>
        <w:t xml:space="preserve"> </w:t>
      </w:r>
      <w:r>
        <w:t xml:space="preserve">циклы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заданным    </w:t>
      </w:r>
      <w:r>
        <w:rPr>
          <w:spacing w:val="15"/>
        </w:rPr>
        <w:t xml:space="preserve"> </w:t>
      </w:r>
      <w:r>
        <w:t xml:space="preserve">числом    </w:t>
      </w:r>
      <w:r>
        <w:rPr>
          <w:spacing w:val="12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>
      <w:pPr>
        <w:pStyle w:val="6"/>
        <w:spacing w:before="4"/>
        <w:ind w:right="1698"/>
      </w:pPr>
      <w:bookmarkStart w:id="1328" w:name="Разработка для формального исполнителя а"/>
      <w:bookmarkEnd w:id="1328"/>
      <w:r>
        <w:t>Разработка      для      формального      исполнителя      алгоритма,      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 алгоритмов</w:t>
      </w:r>
      <w:r>
        <w:rPr>
          <w:spacing w:val="1"/>
        </w:rPr>
        <w:t xml:space="preserve"> </w:t>
      </w:r>
      <w:r>
        <w:t>с использованием циклов</w:t>
      </w:r>
      <w:r>
        <w:rPr>
          <w:spacing w:val="1"/>
        </w:rPr>
        <w:t xml:space="preserve"> </w:t>
      </w:r>
      <w:r>
        <w:t>и ветвлений</w:t>
      </w:r>
      <w:r>
        <w:rPr>
          <w:spacing w:val="1"/>
        </w:rPr>
        <w:t xml:space="preserve"> </w:t>
      </w:r>
      <w:r>
        <w:t>для 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 алгоритмов вручную и на компьютере. Синтаксические и логические</w:t>
      </w:r>
      <w:r>
        <w:rPr>
          <w:spacing w:val="-57"/>
        </w:rPr>
        <w:t xml:space="preserve"> </w:t>
      </w:r>
      <w:r>
        <w:t>ошибки.</w:t>
      </w:r>
      <w:r>
        <w:rPr>
          <w:spacing w:val="3"/>
        </w:rPr>
        <w:t xml:space="preserve"> </w:t>
      </w:r>
      <w:r>
        <w:t>Отказы.</w:t>
      </w:r>
    </w:p>
    <w:p>
      <w:pPr>
        <w:pStyle w:val="6"/>
        <w:spacing w:before="1" w:line="275" w:lineRule="exact"/>
      </w:pPr>
      <w:bookmarkStart w:id="1329" w:name="Язык программирования."/>
      <w:bookmarkEnd w:id="1329"/>
      <w:r>
        <w:t>Язык</w:t>
      </w:r>
      <w:r>
        <w:rPr>
          <w:spacing w:val="-10"/>
        </w:rPr>
        <w:t xml:space="preserve"> </w:t>
      </w:r>
      <w:r>
        <w:t>программирования.</w:t>
      </w:r>
    </w:p>
    <w:p>
      <w:pPr>
        <w:pStyle w:val="6"/>
        <w:tabs>
          <w:tab w:val="left" w:pos="1760"/>
          <w:tab w:val="left" w:pos="3975"/>
          <w:tab w:val="left" w:pos="5059"/>
          <w:tab w:val="left" w:pos="5812"/>
          <w:tab w:val="left" w:pos="6978"/>
          <w:tab w:val="left" w:pos="7726"/>
          <w:tab w:val="left" w:pos="8335"/>
        </w:tabs>
        <w:spacing w:line="242" w:lineRule="auto"/>
        <w:ind w:right="1700"/>
        <w:jc w:val="left"/>
      </w:pPr>
      <w:bookmarkStart w:id="1330" w:name="Язык программирования (Python, C++, Паск"/>
      <w:bookmarkEnd w:id="1330"/>
      <w:r>
        <w:t>Язык</w:t>
      </w:r>
      <w:r>
        <w:tab/>
      </w:r>
      <w:r>
        <w:t>программирования</w:t>
      </w:r>
      <w:r>
        <w:tab/>
      </w:r>
      <w:r>
        <w:t>(Python,</w:t>
      </w:r>
      <w:r>
        <w:tab/>
      </w:r>
      <w:r>
        <w:t>C++,</w:t>
      </w:r>
      <w:r>
        <w:tab/>
      </w:r>
      <w:r>
        <w:t>Паскаль,</w:t>
      </w:r>
      <w:r>
        <w:tab/>
      </w:r>
      <w:r>
        <w:t>Java,</w:t>
      </w:r>
      <w:r>
        <w:tab/>
      </w:r>
      <w:r>
        <w:t>C#,</w:t>
      </w:r>
      <w:r>
        <w:tab/>
      </w:r>
      <w:r>
        <w:t>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>
      <w:pPr>
        <w:pStyle w:val="6"/>
        <w:tabs>
          <w:tab w:val="left" w:pos="2518"/>
          <w:tab w:val="left" w:pos="3194"/>
          <w:tab w:val="left" w:pos="3899"/>
          <w:tab w:val="left" w:pos="5135"/>
          <w:tab w:val="left" w:pos="6109"/>
          <w:tab w:val="left" w:pos="7831"/>
          <w:tab w:val="left" w:pos="8215"/>
        </w:tabs>
        <w:ind w:right="1703"/>
        <w:jc w:val="left"/>
      </w:pPr>
      <w:bookmarkStart w:id="1331" w:name="Система программирования: редактор текст"/>
      <w:bookmarkEnd w:id="1331"/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bookmarkStart w:id="1332" w:name="Переменная: тип, имя, значение. Целые, в"/>
      <w:bookmarkEnd w:id="1332"/>
      <w:r>
        <w:t>Переменная:</w:t>
      </w:r>
      <w:r>
        <w:tab/>
      </w:r>
      <w:r>
        <w:t>тип,</w:t>
      </w:r>
      <w:r>
        <w:tab/>
      </w:r>
      <w:r>
        <w:t>имя,</w:t>
      </w:r>
      <w:r>
        <w:tab/>
      </w:r>
      <w:r>
        <w:t>значение.</w:t>
      </w:r>
      <w:r>
        <w:tab/>
      </w:r>
      <w:r>
        <w:t>Целые,</w:t>
      </w:r>
      <w:r>
        <w:tab/>
      </w:r>
      <w:r>
        <w:t>вещественные</w:t>
      </w:r>
      <w:r>
        <w:tab/>
      </w:r>
      <w:r>
        <w:t>и</w:t>
      </w:r>
      <w:r>
        <w:tab/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переменные.</w:t>
      </w:r>
    </w:p>
    <w:p>
      <w:pPr>
        <w:pStyle w:val="6"/>
        <w:ind w:right="1696"/>
      </w:pPr>
      <w:bookmarkStart w:id="1333" w:name="Оператор присваивания. Арифметические вы"/>
      <w:bookmarkEnd w:id="1333"/>
      <w:r>
        <w:t xml:space="preserve">Оператор     </w:t>
      </w:r>
      <w:r>
        <w:rPr>
          <w:spacing w:val="1"/>
        </w:rPr>
        <w:t xml:space="preserve"> </w:t>
      </w:r>
      <w:r>
        <w:t xml:space="preserve">присваивания.     </w:t>
      </w:r>
      <w:r>
        <w:rPr>
          <w:spacing w:val="1"/>
        </w:rPr>
        <w:t xml:space="preserve"> </w:t>
      </w:r>
      <w:r>
        <w:t>Арифметические       выражения       и       порядок</w:t>
      </w:r>
      <w:r>
        <w:rPr>
          <w:spacing w:val="1"/>
        </w:rPr>
        <w:t xml:space="preserve"> </w:t>
      </w:r>
      <w:r>
        <w:t>их вычисления.</w:t>
      </w:r>
      <w:r>
        <w:rPr>
          <w:spacing w:val="60"/>
        </w:rPr>
        <w:t xml:space="preserve"> </w:t>
      </w:r>
      <w:r>
        <w:t>Операции</w:t>
      </w:r>
      <w:r>
        <w:rPr>
          <w:spacing w:val="60"/>
        </w:rPr>
        <w:t xml:space="preserve"> </w:t>
      </w:r>
      <w:r>
        <w:t>с целыми</w:t>
      </w:r>
      <w:r>
        <w:rPr>
          <w:spacing w:val="60"/>
        </w:rPr>
        <w:t xml:space="preserve"> </w:t>
      </w:r>
      <w:r>
        <w:t>числами:</w:t>
      </w:r>
      <w:r>
        <w:rPr>
          <w:spacing w:val="60"/>
        </w:rPr>
        <w:t xml:space="preserve"> </w:t>
      </w:r>
      <w:r>
        <w:t>целочисленное деление, остаток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>
      <w:pPr>
        <w:pStyle w:val="6"/>
        <w:spacing w:before="66"/>
        <w:ind w:right="1698"/>
      </w:pPr>
      <w:bookmarkStart w:id="1334" w:name="Ветвления. Составные условия (запись лог"/>
      <w:bookmarkEnd w:id="1334"/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60"/>
        </w:rPr>
        <w:t xml:space="preserve"> </w:t>
      </w:r>
      <w:r>
        <w:t>Нахождение</w:t>
      </w:r>
      <w:r>
        <w:rPr>
          <w:spacing w:val="60"/>
        </w:rPr>
        <w:t xml:space="preserve"> </w:t>
      </w:r>
      <w:r>
        <w:t>минимума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максимума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двух,</w:t>
      </w:r>
      <w:r>
        <w:rPr>
          <w:spacing w:val="60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корни.</w:t>
      </w:r>
    </w:p>
    <w:p>
      <w:pPr>
        <w:pStyle w:val="6"/>
        <w:spacing w:before="1" w:line="242" w:lineRule="auto"/>
        <w:ind w:right="1695"/>
      </w:pPr>
      <w:bookmarkStart w:id="1335" w:name="Диалоговая отладка программ: пошаговое в"/>
      <w:bookmarkEnd w:id="1335"/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останова.</w:t>
      </w:r>
    </w:p>
    <w:p>
      <w:pPr>
        <w:pStyle w:val="6"/>
        <w:ind w:right="1689"/>
      </w:pPr>
      <w:bookmarkStart w:id="1336" w:name="Цикл с условием. Алгоритм Евклида для на"/>
      <w:bookmarkEnd w:id="1336"/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двух   натуральных   чисел.    Разбиение   записи   натурального    числа</w:t>
      </w:r>
      <w:r>
        <w:rPr>
          <w:spacing w:val="1"/>
        </w:rPr>
        <w:t xml:space="preserve"> </w:t>
      </w:r>
      <w:r>
        <w:t>в позиционной системе с основанием, меньшим или равным 10, на отдельные</w:t>
      </w:r>
      <w:r>
        <w:rPr>
          <w:spacing w:val="1"/>
        </w:rPr>
        <w:t xml:space="preserve"> </w:t>
      </w:r>
      <w:r>
        <w:t>цифры.</w:t>
      </w:r>
    </w:p>
    <w:p>
      <w:pPr>
        <w:pStyle w:val="6"/>
        <w:spacing w:line="242" w:lineRule="auto"/>
        <w:ind w:right="1698"/>
      </w:pPr>
      <w:bookmarkStart w:id="1337" w:name="Цикл с переменной. Алгоритмы проверки де"/>
      <w:bookmarkEnd w:id="1337"/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переменной.   Алгоритмы   проверки</w:t>
      </w:r>
      <w:r>
        <w:rPr>
          <w:spacing w:val="60"/>
        </w:rPr>
        <w:t xml:space="preserve"> </w:t>
      </w:r>
      <w:r>
        <w:t>делимости</w:t>
      </w:r>
      <w:r>
        <w:rPr>
          <w:spacing w:val="60"/>
        </w:rPr>
        <w:t xml:space="preserve"> </w:t>
      </w:r>
      <w:r>
        <w:t>одного   целого   числа</w:t>
      </w:r>
      <w:r>
        <w:rPr>
          <w:spacing w:val="1"/>
        </w:rPr>
        <w:t xml:space="preserve"> </w:t>
      </w:r>
      <w:r>
        <w:t>на другое,</w:t>
      </w:r>
      <w:r>
        <w:rPr>
          <w:spacing w:val="-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простоту.</w:t>
      </w:r>
    </w:p>
    <w:p>
      <w:pPr>
        <w:pStyle w:val="6"/>
        <w:ind w:right="1698"/>
      </w:pPr>
      <w:bookmarkStart w:id="1338" w:name="Обработка символьных данных. Символьные "/>
      <w:bookmarkEnd w:id="1338"/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 обработка строк. Подсчёт частоты появления символа в 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>
      <w:pPr>
        <w:pStyle w:val="6"/>
        <w:spacing w:line="275" w:lineRule="exact"/>
      </w:pPr>
      <w:bookmarkStart w:id="1339" w:name="Анализ алгоритмов."/>
      <w:bookmarkEnd w:id="1339"/>
      <w:r>
        <w:t>Анализ</w:t>
      </w:r>
      <w:r>
        <w:rPr>
          <w:spacing w:val="-5"/>
        </w:rPr>
        <w:t xml:space="preserve"> </w:t>
      </w:r>
      <w:r>
        <w:t>алгоритмов.</w:t>
      </w:r>
    </w:p>
    <w:p>
      <w:pPr>
        <w:pStyle w:val="6"/>
        <w:ind w:right="1699"/>
      </w:pPr>
      <w:bookmarkStart w:id="1340" w:name="Определение возможных результатов работы"/>
      <w:bookmarkEnd w:id="1340"/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результату.</w:t>
      </w:r>
    </w:p>
    <w:p>
      <w:pPr>
        <w:pStyle w:val="6"/>
        <w:spacing w:line="237" w:lineRule="auto"/>
        <w:ind w:left="1022" w:right="6774" w:hanging="63"/>
        <w:jc w:val="left"/>
      </w:pPr>
      <w:bookmarkStart w:id="1341" w:name="Содержание обучения в 9 классе. (4)"/>
      <w:bookmarkEnd w:id="1341"/>
      <w:r>
        <w:t>Содержание обучения в 9 классе.</w:t>
      </w:r>
      <w:r>
        <w:rPr>
          <w:spacing w:val="-57"/>
        </w:rPr>
        <w:t xml:space="preserve"> </w:t>
      </w:r>
      <w:bookmarkStart w:id="1342" w:name="Цифровая грамотность. (1)"/>
      <w:bookmarkEnd w:id="1342"/>
      <w:r>
        <w:t>Цифровая</w:t>
      </w:r>
      <w:r>
        <w:rPr>
          <w:spacing w:val="1"/>
        </w:rPr>
        <w:t xml:space="preserve"> </w:t>
      </w:r>
      <w:r>
        <w:t>грамотность.</w:t>
      </w:r>
    </w:p>
    <w:p>
      <w:pPr>
        <w:pStyle w:val="6"/>
        <w:spacing w:line="275" w:lineRule="exact"/>
        <w:jc w:val="left"/>
      </w:pPr>
      <w:bookmarkStart w:id="1343" w:name="Глобальная сеть Интернет и стратегии без"/>
      <w:bookmarkEnd w:id="1343"/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>
      <w:pPr>
        <w:pStyle w:val="6"/>
        <w:ind w:right="1694"/>
      </w:pPr>
      <w:bookmarkStart w:id="1344" w:name="Глобальная сеть Интернет. IP-адреса узло"/>
      <w:bookmarkEnd w:id="1344"/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 Большие данные (интернет-данные, в частности, данные социальных</w:t>
      </w:r>
      <w:r>
        <w:rPr>
          <w:spacing w:val="1"/>
        </w:rPr>
        <w:t xml:space="preserve"> </w:t>
      </w:r>
      <w:r>
        <w:t>сетей).</w:t>
      </w:r>
    </w:p>
    <w:p>
      <w:pPr>
        <w:pStyle w:val="6"/>
        <w:ind w:right="1694"/>
      </w:pPr>
      <w:bookmarkStart w:id="1345" w:name="Понятие об информационной безопасности. "/>
      <w:bookmarkEnd w:id="1345"/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 поведения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</w:p>
    <w:p>
      <w:pPr>
        <w:pStyle w:val="6"/>
        <w:spacing w:before="4" w:line="237" w:lineRule="auto"/>
        <w:ind w:right="1708"/>
      </w:pP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формы).</w:t>
      </w:r>
    </w:p>
    <w:p>
      <w:pPr>
        <w:pStyle w:val="6"/>
        <w:spacing w:before="3" w:line="275" w:lineRule="exact"/>
      </w:pPr>
      <w:bookmarkStart w:id="1346" w:name="Работа в информационном пространстве."/>
      <w:bookmarkEnd w:id="1346"/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пространстве.</w:t>
      </w:r>
    </w:p>
    <w:p>
      <w:pPr>
        <w:pStyle w:val="6"/>
        <w:ind w:right="1692"/>
      </w:pPr>
      <w:bookmarkStart w:id="1347" w:name="Виды деятельности в сети Интернет. Интер"/>
      <w:bookmarkEnd w:id="1347"/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 обеспечения и другие службы. Сервисы государственных 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6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</w:p>
    <w:p>
      <w:pPr>
        <w:pStyle w:val="6"/>
        <w:spacing w:before="5" w:line="237" w:lineRule="auto"/>
        <w:ind w:right="4535"/>
      </w:pPr>
      <w:r>
        <w:t>и графические редакторы, среды разработки программ.</w:t>
      </w:r>
      <w:r>
        <w:rPr>
          <w:spacing w:val="-58"/>
        </w:rPr>
        <w:t xml:space="preserve"> </w:t>
      </w:r>
      <w:bookmarkStart w:id="1348" w:name="Теоретические основы информатики. (2)"/>
      <w:bookmarkEnd w:id="1348"/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>
      <w:pPr>
        <w:pStyle w:val="6"/>
        <w:spacing w:before="3" w:line="275" w:lineRule="exact"/>
      </w:pPr>
      <w:bookmarkStart w:id="1349" w:name="Моделирование как метод познания."/>
      <w:bookmarkEnd w:id="1349"/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познания.</w:t>
      </w:r>
    </w:p>
    <w:p>
      <w:pPr>
        <w:pStyle w:val="6"/>
        <w:ind w:right="1701"/>
      </w:pPr>
      <w:bookmarkStart w:id="1350" w:name="Модель. Задачи, решаемые с помощью модел"/>
      <w:bookmarkEnd w:id="1350"/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</w:t>
      </w:r>
      <w:r>
        <w:rPr>
          <w:spacing w:val="1"/>
        </w:rPr>
        <w:t xml:space="preserve"> </w:t>
      </w:r>
      <w:r>
        <w:t xml:space="preserve">(натурные)    </w:t>
      </w:r>
      <w:r>
        <w:rPr>
          <w:spacing w:val="1"/>
        </w:rPr>
        <w:t xml:space="preserve"> </w:t>
      </w:r>
      <w:r>
        <w:t>и     информационные     модели.      Непрерывные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-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>
      <w:pPr>
        <w:pStyle w:val="6"/>
      </w:pPr>
      <w:bookmarkStart w:id="1351" w:name="Табличные модели. Таблица как представле"/>
      <w:bookmarkEnd w:id="1351"/>
      <w:r>
        <w:t>Табличные</w:t>
      </w:r>
      <w:r>
        <w:rPr>
          <w:spacing w:val="-3"/>
        </w:rPr>
        <w:t xml:space="preserve"> </w:t>
      </w:r>
      <w:r>
        <w:t>модели. Таблица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>
      <w:pPr>
        <w:pStyle w:val="6"/>
        <w:spacing w:before="2"/>
      </w:pPr>
      <w:bookmarkStart w:id="1352" w:name="Базы данных. Отбор в таблице строк, удов"/>
      <w:bookmarkEnd w:id="1352"/>
      <w:r>
        <w:t>Базы</w:t>
      </w:r>
      <w:r>
        <w:rPr>
          <w:spacing w:val="-2"/>
        </w:rPr>
        <w:t xml:space="preserve"> </w:t>
      </w:r>
      <w:r>
        <w:t>данных. Отбор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строк,</w:t>
      </w:r>
      <w:r>
        <w:rPr>
          <w:spacing w:val="-5"/>
        </w:rPr>
        <w:t xml:space="preserve"> </w:t>
      </w:r>
      <w:r>
        <w:t>удовлетворяющих</w:t>
      </w:r>
      <w:r>
        <w:rPr>
          <w:spacing w:val="-7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условию.</w:t>
      </w:r>
    </w:p>
    <w:p>
      <w:pPr>
        <w:pStyle w:val="6"/>
        <w:spacing w:before="66"/>
        <w:ind w:right="1702"/>
      </w:pPr>
      <w:bookmarkStart w:id="1353" w:name="Граф. Вершина, ребро, путь. Ориентирован"/>
      <w:bookmarkEnd w:id="1353"/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 оптимального пути в графе. Начальная вершина (источник) и конечная</w:t>
      </w:r>
      <w:r>
        <w:rPr>
          <w:spacing w:val="1"/>
        </w:rPr>
        <w:t xml:space="preserve"> </w:t>
      </w:r>
      <w:r>
        <w:t>вершина   (сток)   в   ориентированном   графе.   Вычисление    количества   путей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>
      <w:pPr>
        <w:pStyle w:val="6"/>
        <w:spacing w:before="4"/>
        <w:ind w:right="1697"/>
      </w:pPr>
      <w:bookmarkStart w:id="1354" w:name="Дерево. Корень, вершина (узел), лист, ре"/>
      <w:bookmarkEnd w:id="1354"/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(дуга)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>
      <w:pPr>
        <w:pStyle w:val="6"/>
        <w:ind w:right="1701"/>
      </w:pPr>
      <w:bookmarkStart w:id="1355" w:name="Понятие математической модели. Задачи, р"/>
      <w:bookmarkEnd w:id="1355"/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словесного</w:t>
      </w:r>
      <w:r>
        <w:rPr>
          <w:spacing w:val="6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>
      <w:pPr>
        <w:pStyle w:val="6"/>
        <w:ind w:right="1700"/>
      </w:pPr>
      <w:bookmarkStart w:id="1356" w:name="Этапы компьютерного моделирования: поста"/>
      <w:bookmarkEnd w:id="1356"/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 результатов,</w:t>
      </w:r>
      <w:r>
        <w:rPr>
          <w:spacing w:val="-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>
      <w:pPr>
        <w:pStyle w:val="6"/>
        <w:spacing w:line="242" w:lineRule="auto"/>
        <w:ind w:right="6521"/>
      </w:pPr>
      <w:bookmarkStart w:id="1357" w:name="Алгоритмы и программирование. (1)"/>
      <w:bookmarkEnd w:id="1357"/>
      <w:r>
        <w:t>Алгоритмы и программирование.</w:t>
      </w:r>
      <w:r>
        <w:rPr>
          <w:spacing w:val="1"/>
        </w:rPr>
        <w:t xml:space="preserve"> </w:t>
      </w:r>
      <w:bookmarkStart w:id="1358" w:name="Разработка алгоритмов и программ."/>
      <w:bookmarkEnd w:id="1358"/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>
      <w:pPr>
        <w:pStyle w:val="6"/>
        <w:ind w:right="1699"/>
      </w:pPr>
      <w:bookmarkStart w:id="1359" w:name="Разбиение задачи на подзадачи. Составлен"/>
      <w:bookmarkEnd w:id="1359"/>
      <w:r>
        <w:t>Разбиение    задачи    на    подзадачи.     Составление    алгоритмов    и    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другими.</w:t>
      </w:r>
    </w:p>
    <w:p>
      <w:pPr>
        <w:pStyle w:val="6"/>
        <w:ind w:right="1695"/>
      </w:pPr>
      <w:bookmarkStart w:id="1360" w:name="Табличные величины (массивы). Одномерные"/>
      <w:bookmarkEnd w:id="1360"/>
      <w:r>
        <w:t xml:space="preserve">Табличные     величины    </w:t>
      </w:r>
      <w:r>
        <w:rPr>
          <w:spacing w:val="1"/>
        </w:rPr>
        <w:t xml:space="preserve"> </w:t>
      </w:r>
      <w:r>
        <w:t>(массивы).      Одномерные     массивы.      Составление</w:t>
      </w:r>
      <w:r>
        <w:rPr>
          <w:spacing w:val="-57"/>
        </w:rPr>
        <w:t xml:space="preserve"> </w:t>
      </w:r>
      <w:r>
        <w:t>и отладка программ, реализующих типовые алгоритмы обработки 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6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 случайными числами, в соответствии с формулой или путём ввода 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27"/>
        </w:rPr>
        <w:t xml:space="preserve"> </w:t>
      </w:r>
      <w:r>
        <w:t>суммы</w:t>
      </w:r>
      <w:r>
        <w:rPr>
          <w:spacing w:val="88"/>
        </w:rPr>
        <w:t xml:space="preserve"> </w:t>
      </w:r>
      <w:r>
        <w:t>элементов</w:t>
      </w:r>
      <w:r>
        <w:rPr>
          <w:spacing w:val="84"/>
        </w:rPr>
        <w:t xml:space="preserve"> </w:t>
      </w:r>
      <w:r>
        <w:t>массива,</w:t>
      </w:r>
      <w:r>
        <w:rPr>
          <w:spacing w:val="89"/>
        </w:rPr>
        <w:t xml:space="preserve"> </w:t>
      </w:r>
      <w:r>
        <w:t>линейный</w:t>
      </w:r>
      <w:r>
        <w:rPr>
          <w:spacing w:val="87"/>
        </w:rPr>
        <w:t xml:space="preserve"> </w:t>
      </w:r>
      <w:r>
        <w:t>поиск</w:t>
      </w:r>
      <w:r>
        <w:rPr>
          <w:spacing w:val="85"/>
        </w:rPr>
        <w:t xml:space="preserve"> </w:t>
      </w:r>
      <w:r>
        <w:t>заданного</w:t>
      </w:r>
      <w:r>
        <w:rPr>
          <w:spacing w:val="91"/>
        </w:rPr>
        <w:t xml:space="preserve"> </w:t>
      </w:r>
      <w:r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>
      <w:pPr>
        <w:pStyle w:val="6"/>
        <w:ind w:right="1698"/>
      </w:pPr>
      <w:bookmarkStart w:id="1361" w:name="Обработка потока данных: вычисление коли"/>
      <w:bookmarkEnd w:id="1361"/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>
      <w:pPr>
        <w:pStyle w:val="6"/>
        <w:spacing w:line="274" w:lineRule="exact"/>
        <w:jc w:val="left"/>
      </w:pPr>
      <w:bookmarkStart w:id="1362" w:name="Управление."/>
      <w:bookmarkEnd w:id="1362"/>
      <w:r>
        <w:t>Управление.</w:t>
      </w:r>
    </w:p>
    <w:p>
      <w:pPr>
        <w:pStyle w:val="6"/>
        <w:ind w:right="1699"/>
      </w:pPr>
      <w:bookmarkStart w:id="1363" w:name="Управление. Сигнал. Обратная связь. Полу"/>
      <w:bookmarkEnd w:id="1363"/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</w:t>
      </w:r>
      <w:r>
        <w:rPr>
          <w:spacing w:val="1"/>
        </w:rPr>
        <w:t xml:space="preserve"> </w:t>
      </w:r>
      <w:r>
        <w:t>обратной     связи     в     системах     управления     техническими      устройствами</w:t>
      </w:r>
      <w:r>
        <w:rPr>
          <w:spacing w:val="1"/>
        </w:rPr>
        <w:t xml:space="preserve"> </w:t>
      </w:r>
      <w:r>
        <w:t>с помощью датчиков,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робототехнике.</w:t>
      </w:r>
    </w:p>
    <w:p>
      <w:pPr>
        <w:pStyle w:val="6"/>
        <w:ind w:right="1700"/>
      </w:pPr>
      <w:bookmarkStart w:id="1364" w:name="Примеры роботизированных систем (система"/>
      <w:bookmarkEnd w:id="1364"/>
      <w:r>
        <w:t>Примеры      роботизированных     систем     (система      управления     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>
      <w:pPr>
        <w:pStyle w:val="6"/>
        <w:spacing w:before="2" w:line="237" w:lineRule="auto"/>
        <w:ind w:right="7049"/>
      </w:pPr>
      <w:bookmarkStart w:id="1365" w:name="Информационные технологии. (1)"/>
      <w:bookmarkEnd w:id="1365"/>
      <w:r>
        <w:t>Информационные технологии.</w:t>
      </w:r>
      <w:r>
        <w:rPr>
          <w:spacing w:val="-57"/>
        </w:rPr>
        <w:t xml:space="preserve"> </w:t>
      </w:r>
      <w:bookmarkStart w:id="1366" w:name="Электронные таблицы."/>
      <w:bookmarkEnd w:id="1366"/>
      <w:r>
        <w:t>Электронные таблицы.</w:t>
      </w:r>
    </w:p>
    <w:p>
      <w:pPr>
        <w:pStyle w:val="6"/>
        <w:spacing w:before="4"/>
        <w:ind w:right="1693"/>
      </w:pPr>
      <w:bookmarkStart w:id="1367" w:name="Понятие об электронных таблицах. Типы да"/>
      <w:bookmarkEnd w:id="1367"/>
      <w:r>
        <w:t>Понятие об электронных таблицах. Типы данных в ячейках электронной таблицы.</w:t>
      </w:r>
      <w:r>
        <w:rPr>
          <w:spacing w:val="-57"/>
        </w:rPr>
        <w:t xml:space="preserve"> </w:t>
      </w:r>
      <w:r>
        <w:t xml:space="preserve">Редактирование      и     </w:t>
      </w:r>
      <w:r>
        <w:rPr>
          <w:spacing w:val="1"/>
        </w:rPr>
        <w:t xml:space="preserve"> </w:t>
      </w:r>
      <w:r>
        <w:t xml:space="preserve">форматирование      таблиц.     </w:t>
      </w:r>
      <w:r>
        <w:rPr>
          <w:spacing w:val="1"/>
        </w:rPr>
        <w:t xml:space="preserve"> </w:t>
      </w:r>
      <w:r>
        <w:t>Встроенные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 данных в выделенном диапазоне. Построение диаграмм (гистограмма,</w:t>
      </w:r>
      <w:r>
        <w:rPr>
          <w:spacing w:val="-57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типа диаграммы.</w:t>
      </w:r>
    </w:p>
    <w:p>
      <w:pPr>
        <w:pStyle w:val="6"/>
        <w:spacing w:line="242" w:lineRule="auto"/>
        <w:ind w:right="1698"/>
      </w:pPr>
      <w:bookmarkStart w:id="1368" w:name="Преобразование формул при копировании. О"/>
      <w:bookmarkEnd w:id="1368"/>
      <w:r>
        <w:t xml:space="preserve">Преобразование  </w:t>
      </w:r>
      <w:r>
        <w:rPr>
          <w:spacing w:val="46"/>
        </w:rPr>
        <w:t xml:space="preserve"> </w:t>
      </w:r>
      <w:r>
        <w:t xml:space="preserve">формул   </w:t>
      </w:r>
      <w:r>
        <w:rPr>
          <w:spacing w:val="46"/>
        </w:rPr>
        <w:t xml:space="preserve"> </w:t>
      </w:r>
      <w:r>
        <w:t xml:space="preserve">при   </w:t>
      </w:r>
      <w:r>
        <w:rPr>
          <w:spacing w:val="47"/>
        </w:rPr>
        <w:t xml:space="preserve"> </w:t>
      </w:r>
      <w:r>
        <w:t xml:space="preserve">копировании.   </w:t>
      </w:r>
      <w:r>
        <w:rPr>
          <w:spacing w:val="48"/>
        </w:rPr>
        <w:t xml:space="preserve"> </w:t>
      </w:r>
      <w:r>
        <w:t xml:space="preserve">Относительная,   </w:t>
      </w:r>
      <w:r>
        <w:rPr>
          <w:spacing w:val="48"/>
        </w:rPr>
        <w:t xml:space="preserve"> </w:t>
      </w:r>
      <w:r>
        <w:t>абсолютная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смешанная</w:t>
      </w:r>
      <w:r>
        <w:rPr>
          <w:spacing w:val="2"/>
        </w:rPr>
        <w:t xml:space="preserve"> </w:t>
      </w:r>
      <w:r>
        <w:t>адресация.</w:t>
      </w:r>
    </w:p>
    <w:p>
      <w:pPr>
        <w:pStyle w:val="6"/>
        <w:spacing w:before="66"/>
        <w:ind w:right="1691"/>
      </w:pPr>
      <w:bookmarkStart w:id="1369" w:name="Условные вычисления в электронных таблиц"/>
      <w:bookmarkEnd w:id="1369"/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таблицах.</w:t>
      </w:r>
    </w:p>
    <w:p>
      <w:pPr>
        <w:pStyle w:val="6"/>
        <w:spacing w:before="3" w:line="275" w:lineRule="exact"/>
        <w:ind w:left="1022"/>
      </w:pPr>
      <w:bookmarkStart w:id="1370" w:name="Информационные технологии в современном "/>
      <w:bookmarkEnd w:id="1370"/>
      <w:r>
        <w:t>Информационные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>
      <w:pPr>
        <w:pStyle w:val="6"/>
        <w:spacing w:line="242" w:lineRule="auto"/>
        <w:ind w:right="1708"/>
      </w:pPr>
      <w:bookmarkStart w:id="1371" w:name="Роль информационных технологий в развити"/>
      <w:bookmarkEnd w:id="1371"/>
      <w:r>
        <w:t>Роль информационных технологий в развитии экономики мира, страны, региона.</w:t>
      </w:r>
      <w:r>
        <w:rPr>
          <w:spacing w:val="1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>
      <w:pPr>
        <w:pStyle w:val="6"/>
        <w:ind w:right="1690"/>
      </w:pPr>
      <w:bookmarkStart w:id="1372" w:name="Профессии, связанные с информатикой и ин"/>
      <w:bookmarkEnd w:id="1372"/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6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администратор.</w:t>
      </w:r>
    </w:p>
    <w:p>
      <w:pPr>
        <w:pStyle w:val="6"/>
        <w:spacing w:line="242" w:lineRule="auto"/>
        <w:ind w:right="1698"/>
      </w:pPr>
      <w:bookmarkStart w:id="1373" w:name="Планируемые результаты освоения информат"/>
      <w:bookmarkEnd w:id="1373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tabs>
          <w:tab w:val="left" w:pos="3070"/>
          <w:tab w:val="left" w:pos="5551"/>
          <w:tab w:val="left" w:pos="7744"/>
        </w:tabs>
        <w:ind w:right="1695"/>
      </w:pPr>
      <w:bookmarkStart w:id="1374" w:name="Изучение информатики на уровне основного"/>
      <w:bookmarkEnd w:id="1374"/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</w:r>
      <w:r>
        <w:t>обучающимися</w:t>
      </w:r>
      <w:r>
        <w:tab/>
      </w:r>
      <w:r>
        <w:t>личностных,</w:t>
      </w:r>
      <w:r>
        <w:tab/>
      </w:r>
      <w: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>
      <w:pPr>
        <w:pStyle w:val="6"/>
        <w:spacing w:line="237" w:lineRule="auto"/>
        <w:ind w:right="1694"/>
      </w:pPr>
      <w:bookmarkStart w:id="1375" w:name="Личностные результаты имеют направленнос"/>
      <w:bookmarkEnd w:id="1375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>
      <w:pPr>
        <w:pStyle w:val="6"/>
        <w:ind w:right="1680"/>
        <w:jc w:val="left"/>
      </w:pPr>
      <w:bookmarkStart w:id="1376" w:name="В результате изучения информатики на уро"/>
      <w:bookmarkEnd w:id="1376"/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информатики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 в части:</w:t>
      </w:r>
      <w:r>
        <w:rPr>
          <w:spacing w:val="1"/>
        </w:rPr>
        <w:t xml:space="preserve"> </w:t>
      </w:r>
      <w:bookmarkStart w:id="1377" w:name="патриотического воспитания:"/>
      <w:bookmarkEnd w:id="1377"/>
      <w:r>
        <w:t>патриотического</w:t>
      </w:r>
      <w:r>
        <w:rPr>
          <w:spacing w:val="7"/>
        </w:rPr>
        <w:t xml:space="preserve"> </w:t>
      </w:r>
      <w:r>
        <w:t>воспитания:</w:t>
      </w:r>
    </w:p>
    <w:p>
      <w:pPr>
        <w:pStyle w:val="6"/>
        <w:ind w:right="1698"/>
      </w:pPr>
      <w:bookmarkStart w:id="1378" w:name="ценностное отношение к отечественному ку"/>
      <w:bookmarkEnd w:id="1378"/>
      <w:r>
        <w:t xml:space="preserve">ценностное   </w:t>
      </w:r>
      <w:r>
        <w:rPr>
          <w:spacing w:val="1"/>
        </w:rPr>
        <w:t xml:space="preserve"> </w:t>
      </w:r>
      <w:r>
        <w:t>отношение     к    отечественному 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</w:p>
    <w:p>
      <w:pPr>
        <w:pStyle w:val="6"/>
        <w:ind w:right="1699"/>
      </w:pP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 заинтересованность в научных знаниях о 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>
      <w:pPr>
        <w:pStyle w:val="8"/>
        <w:numPr>
          <w:ilvl w:val="0"/>
          <w:numId w:val="12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1379" w:name="2) духовно-нравственного воспитания:"/>
      <w:bookmarkEnd w:id="1379"/>
      <w:bookmarkStart w:id="1380" w:name="2) духовно-нравственного воспитания:"/>
      <w:bookmarkEnd w:id="1380"/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702"/>
      </w:pPr>
      <w:bookmarkStart w:id="1381" w:name="ориентация на моральные ценности и нормы"/>
      <w:bookmarkEnd w:id="1381"/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оценивать  </w:t>
      </w:r>
      <w:r>
        <w:rPr>
          <w:spacing w:val="1"/>
        </w:rPr>
        <w:t xml:space="preserve"> </w:t>
      </w:r>
      <w:r>
        <w:t>своё    поведение    и    поступки,    а    также   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60"/>
        </w:rPr>
        <w:t xml:space="preserve"> </w:t>
      </w:r>
      <w:r>
        <w:t>поступков,</w:t>
      </w:r>
      <w:r>
        <w:rPr>
          <w:spacing w:val="60"/>
        </w:rPr>
        <w:t xml:space="preserve"> </w:t>
      </w:r>
      <w:r>
        <w:t>активное неприятие</w:t>
      </w:r>
      <w:r>
        <w:rPr>
          <w:spacing w:val="60"/>
        </w:rPr>
        <w:t xml:space="preserve"> </w:t>
      </w:r>
      <w:r>
        <w:t>асоциальных поступков,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>
      <w:pPr>
        <w:pStyle w:val="8"/>
        <w:numPr>
          <w:ilvl w:val="0"/>
          <w:numId w:val="12"/>
        </w:numPr>
        <w:tabs>
          <w:tab w:val="left" w:pos="1225"/>
        </w:tabs>
        <w:spacing w:before="0" w:after="0" w:line="275" w:lineRule="exact"/>
        <w:ind w:left="1224" w:right="0" w:hanging="266"/>
        <w:jc w:val="both"/>
        <w:rPr>
          <w:sz w:val="24"/>
        </w:rPr>
      </w:pPr>
      <w:bookmarkStart w:id="1382" w:name="3) гражданского воспитания:"/>
      <w:bookmarkEnd w:id="1382"/>
      <w:bookmarkStart w:id="1383" w:name="3) гражданского воспитания:"/>
      <w:bookmarkEnd w:id="1383"/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tabs>
          <w:tab w:val="left" w:pos="4210"/>
          <w:tab w:val="left" w:pos="6154"/>
          <w:tab w:val="left" w:pos="8947"/>
        </w:tabs>
        <w:ind w:right="1695"/>
      </w:pPr>
      <w:bookmarkStart w:id="1384" w:name="представление о социальных нормах и прав"/>
      <w:bookmarkEnd w:id="1384"/>
      <w:r>
        <w:t>представление</w:t>
      </w:r>
      <w:r>
        <w:rPr>
          <w:spacing w:val="61"/>
        </w:rPr>
        <w:t xml:space="preserve"> </w:t>
      </w:r>
      <w:r>
        <w:t>о   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   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 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tab/>
      </w:r>
      <w:r>
        <w:t>и</w:t>
      </w:r>
      <w:r>
        <w:tab/>
      </w:r>
      <w:r>
        <w:t>правовых</w:t>
      </w:r>
      <w:r>
        <w:tab/>
      </w:r>
      <w:r>
        <w:rPr>
          <w:spacing w:val="-1"/>
        </w:rP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>
      <w:pPr>
        <w:pStyle w:val="8"/>
        <w:numPr>
          <w:ilvl w:val="0"/>
          <w:numId w:val="12"/>
        </w:numPr>
        <w:tabs>
          <w:tab w:val="left" w:pos="1224"/>
        </w:tabs>
        <w:spacing w:before="2" w:after="0" w:line="275" w:lineRule="exact"/>
        <w:ind w:left="1223" w:right="0" w:hanging="265"/>
        <w:jc w:val="both"/>
        <w:rPr>
          <w:sz w:val="24"/>
        </w:rPr>
      </w:pPr>
      <w:bookmarkStart w:id="1385" w:name="4) ценностей научного познания:"/>
      <w:bookmarkEnd w:id="1385"/>
      <w:bookmarkStart w:id="1386" w:name="4) ценностей научного познания:"/>
      <w:bookmarkEnd w:id="1386"/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1699"/>
      </w:pPr>
      <w:bookmarkStart w:id="1387" w:name="сформированность мировоззренческих предс"/>
      <w:bookmarkEnd w:id="1387"/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 процессах и информационных технологиях, 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>
      <w:pPr>
        <w:pStyle w:val="6"/>
        <w:ind w:right="1703"/>
      </w:pPr>
      <w:bookmarkStart w:id="1388" w:name="интерес к обучению и познанию, любознате"/>
      <w:bookmarkEnd w:id="1388"/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осознанному   выбору   направленности   и   уровня  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дальнейшем;</w:t>
      </w:r>
    </w:p>
    <w:p>
      <w:pPr>
        <w:pStyle w:val="6"/>
        <w:tabs>
          <w:tab w:val="left" w:pos="2935"/>
          <w:tab w:val="left" w:pos="3204"/>
          <w:tab w:val="left" w:pos="3895"/>
          <w:tab w:val="left" w:pos="4226"/>
          <w:tab w:val="left" w:pos="5294"/>
          <w:tab w:val="left" w:pos="5492"/>
          <w:tab w:val="left" w:pos="6630"/>
          <w:tab w:val="left" w:pos="6705"/>
          <w:tab w:val="left" w:pos="7047"/>
          <w:tab w:val="left" w:pos="7728"/>
          <w:tab w:val="left" w:pos="8125"/>
          <w:tab w:val="left" w:pos="8606"/>
        </w:tabs>
        <w:spacing w:before="66"/>
        <w:ind w:right="1694"/>
        <w:jc w:val="left"/>
      </w:pPr>
      <w:bookmarkStart w:id="1389" w:name="овладение основными навыками исследовате"/>
      <w:bookmarkEnd w:id="1389"/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53"/>
        </w:rPr>
        <w:t xml:space="preserve"> </w:t>
      </w:r>
      <w:r>
        <w:t>навыками</w:t>
      </w:r>
      <w:r>
        <w:rPr>
          <w:spacing w:val="53"/>
        </w:rPr>
        <w:t xml:space="preserve"> </w:t>
      </w:r>
      <w:r>
        <w:t>исследовательской</w:t>
      </w:r>
      <w:r>
        <w:rPr>
          <w:spacing w:val="112"/>
        </w:rPr>
        <w:t xml:space="preserve"> </w:t>
      </w:r>
      <w:r>
        <w:t>деятельности,</w:t>
      </w:r>
      <w:r>
        <w:rPr>
          <w:spacing w:val="114"/>
        </w:rPr>
        <w:t xml:space="preserve"> </w:t>
      </w:r>
      <w:r>
        <w:t>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индивидуального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4"/>
        </w:rPr>
        <w:t xml:space="preserve"> </w:t>
      </w:r>
      <w:r>
        <w:t>благополучия;</w:t>
      </w:r>
      <w:r>
        <w:rPr>
          <w:spacing w:val="1"/>
        </w:rPr>
        <w:t xml:space="preserve"> </w:t>
      </w:r>
      <w:bookmarkStart w:id="1390" w:name="сформированность информационной культуры"/>
      <w:bookmarkEnd w:id="1390"/>
      <w:r>
        <w:t>сформированность</w:t>
      </w:r>
      <w:r>
        <w:tab/>
      </w:r>
      <w:r>
        <w:tab/>
      </w:r>
      <w:r>
        <w:t>информационной</w:t>
      </w:r>
      <w:r>
        <w:tab/>
      </w:r>
      <w:r>
        <w:t>культуры,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навыков</w:t>
      </w:r>
      <w:r>
        <w:rPr>
          <w:spacing w:val="-57"/>
        </w:rPr>
        <w:t xml:space="preserve"> </w:t>
      </w:r>
      <w:r>
        <w:t>самостоятельной</w:t>
      </w:r>
      <w:r>
        <w:tab/>
      </w:r>
      <w:r>
        <w:t>работы</w:t>
      </w:r>
      <w:r>
        <w:tab/>
      </w:r>
      <w:r>
        <w:t>с</w:t>
      </w:r>
      <w:r>
        <w:tab/>
      </w:r>
      <w:r>
        <w:t>учебными</w:t>
      </w:r>
      <w:r>
        <w:tab/>
      </w:r>
      <w:r>
        <w:tab/>
      </w:r>
      <w:r>
        <w:t>текстами,</w:t>
      </w:r>
      <w:r>
        <w:tab/>
      </w:r>
      <w:r>
        <w:tab/>
      </w:r>
      <w:r>
        <w:t>справочной</w:t>
      </w:r>
      <w:r>
        <w:tab/>
      </w:r>
      <w:r>
        <w:t>литературой,</w:t>
      </w:r>
      <w:r>
        <w:rPr>
          <w:spacing w:val="-57"/>
        </w:rPr>
        <w:t xml:space="preserve"> </w:t>
      </w:r>
      <w:r>
        <w:t>разнообразными</w:t>
      </w:r>
      <w:r>
        <w:rPr>
          <w:spacing w:val="3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информационных</w:t>
      </w:r>
      <w:r>
        <w:rPr>
          <w:spacing w:val="58"/>
        </w:rPr>
        <w:t xml:space="preserve"> </w:t>
      </w:r>
      <w:r>
        <w:t>технологий,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обучения,</w:t>
      </w:r>
      <w:r>
        <w:rPr>
          <w:spacing w:val="37"/>
        </w:rPr>
        <w:t xml:space="preserve"> </w:t>
      </w:r>
      <w:r>
        <w:t>ставить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учёбе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>
      <w:pPr>
        <w:pStyle w:val="8"/>
        <w:numPr>
          <w:ilvl w:val="0"/>
          <w:numId w:val="12"/>
        </w:numPr>
        <w:tabs>
          <w:tab w:val="left" w:pos="1224"/>
        </w:tabs>
        <w:spacing w:before="4" w:after="0" w:line="275" w:lineRule="exact"/>
        <w:ind w:left="1223" w:right="0" w:hanging="265"/>
        <w:jc w:val="left"/>
        <w:rPr>
          <w:sz w:val="24"/>
        </w:rPr>
      </w:pPr>
      <w:bookmarkStart w:id="1391" w:name="5) формирования культуры здоровья:"/>
      <w:bookmarkEnd w:id="1391"/>
      <w:bookmarkStart w:id="1392" w:name="5) формирования культуры здоровья:"/>
      <w:bookmarkEnd w:id="1392"/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6"/>
        <w:ind w:right="1696"/>
      </w:pPr>
      <w:bookmarkStart w:id="1393" w:name="осознание ценности жизни, ответственное "/>
      <w:bookmarkEnd w:id="1393"/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       безопасной         эксплуатации         средств    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>
      <w:pPr>
        <w:pStyle w:val="8"/>
        <w:numPr>
          <w:ilvl w:val="0"/>
          <w:numId w:val="12"/>
        </w:numPr>
        <w:tabs>
          <w:tab w:val="left" w:pos="1224"/>
        </w:tabs>
        <w:spacing w:before="0" w:after="0" w:line="240" w:lineRule="auto"/>
        <w:ind w:left="1223" w:right="0" w:hanging="265"/>
        <w:jc w:val="both"/>
        <w:rPr>
          <w:sz w:val="24"/>
        </w:rPr>
      </w:pPr>
      <w:bookmarkStart w:id="1394" w:name="6) трудового воспитания: (1)"/>
      <w:bookmarkEnd w:id="1394"/>
      <w:bookmarkStart w:id="1395" w:name="6) трудового воспитания: (1)"/>
      <w:bookmarkEnd w:id="1395"/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1"/>
        <w:ind w:right="1691"/>
      </w:pPr>
      <w:bookmarkStart w:id="1396" w:name="интерес к практическому изучению професс"/>
      <w:bookmarkEnd w:id="1396"/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</w:p>
    <w:p>
      <w:pPr>
        <w:pStyle w:val="6"/>
        <w:spacing w:line="242" w:lineRule="auto"/>
        <w:ind w:right="1711"/>
      </w:pP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>
      <w:pPr>
        <w:pStyle w:val="6"/>
        <w:spacing w:line="242" w:lineRule="auto"/>
        <w:ind w:right="1704"/>
      </w:pPr>
      <w:bookmarkStart w:id="1397" w:name="осознанный выбор и построение индивидуал"/>
      <w:bookmarkEnd w:id="1397"/>
      <w:r>
        <w:t>осознанный   выбор   и   построение   индивидуальной    траектории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>
      <w:pPr>
        <w:pStyle w:val="8"/>
        <w:numPr>
          <w:ilvl w:val="0"/>
          <w:numId w:val="12"/>
        </w:numPr>
        <w:tabs>
          <w:tab w:val="left" w:pos="1224"/>
        </w:tabs>
        <w:spacing w:before="0" w:after="0" w:line="271" w:lineRule="exact"/>
        <w:ind w:left="1223" w:right="0" w:hanging="265"/>
        <w:jc w:val="both"/>
        <w:rPr>
          <w:sz w:val="24"/>
        </w:rPr>
      </w:pPr>
      <w:bookmarkStart w:id="1398" w:name="7) экологического воспитания: (1)"/>
      <w:bookmarkEnd w:id="1398"/>
      <w:bookmarkStart w:id="1399" w:name="7) экологического воспитания: (1)"/>
      <w:bookmarkEnd w:id="1399"/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701"/>
      </w:pPr>
      <w:bookmarkStart w:id="1400" w:name="осознание глобального характера экологич"/>
      <w:bookmarkEnd w:id="1400"/>
      <w:r>
        <w:t>осознание глобального характера экологических проблем и 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>
      <w:pPr>
        <w:pStyle w:val="8"/>
        <w:numPr>
          <w:ilvl w:val="0"/>
          <w:numId w:val="12"/>
        </w:numPr>
        <w:tabs>
          <w:tab w:val="left" w:pos="1478"/>
        </w:tabs>
        <w:spacing w:before="0" w:after="0" w:line="242" w:lineRule="auto"/>
        <w:ind w:left="959" w:right="1691" w:firstLine="0"/>
        <w:jc w:val="both"/>
        <w:rPr>
          <w:sz w:val="24"/>
        </w:rPr>
      </w:pPr>
      <w:bookmarkStart w:id="1401" w:name="8) адаптации обучающегося к изменяющимся"/>
      <w:bookmarkEnd w:id="1401"/>
      <w:bookmarkStart w:id="1402" w:name="8) адаптации обучающегося к изменяющимся"/>
      <w:bookmarkEnd w:id="1402"/>
      <w:r>
        <w:rPr>
          <w:sz w:val="24"/>
        </w:rPr>
        <w:t>адаптации     обучающегося     к     изменяющимся     условиям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6"/>
        <w:ind w:right="1705"/>
      </w:pPr>
      <w:bookmarkStart w:id="1403" w:name="освоение обучающимися социального опыта,"/>
      <w:bookmarkEnd w:id="1403"/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 xml:space="preserve">поведения,    </w:t>
      </w:r>
      <w:r>
        <w:rPr>
          <w:spacing w:val="1"/>
        </w:rPr>
        <w:t xml:space="preserve"> </w:t>
      </w:r>
      <w:r>
        <w:t>форм      социальной      жизни      в      группах      и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6"/>
        <w:ind w:right="1693"/>
      </w:pPr>
      <w:bookmarkStart w:id="1404" w:name="Метапредметные результаты освоения прогр"/>
      <w:bookmarkEnd w:id="1404"/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регулятивными.</w:t>
      </w:r>
    </w:p>
    <w:p>
      <w:pPr>
        <w:pStyle w:val="6"/>
        <w:spacing w:line="275" w:lineRule="exact"/>
      </w:pPr>
      <w:bookmarkStart w:id="1405" w:name="Овладение универсальными учебными познав"/>
      <w:bookmarkEnd w:id="1405"/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13"/>
        </w:numPr>
        <w:tabs>
          <w:tab w:val="left" w:pos="1224"/>
        </w:tabs>
        <w:spacing w:before="0" w:after="0" w:line="275" w:lineRule="exact"/>
        <w:ind w:left="1223" w:right="0" w:hanging="265"/>
        <w:jc w:val="both"/>
        <w:rPr>
          <w:sz w:val="24"/>
        </w:rPr>
      </w:pPr>
      <w:bookmarkStart w:id="1406" w:name="1) базовые логические действия:"/>
      <w:bookmarkEnd w:id="1406"/>
      <w:bookmarkStart w:id="1407" w:name="1) базовые логические действия:"/>
      <w:bookmarkEnd w:id="1407"/>
      <w:r>
        <w:rPr>
          <w:sz w:val="24"/>
        </w:rPr>
        <w:t>базовые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1693"/>
      </w:pPr>
      <w:bookmarkStart w:id="1408" w:name="умение определять понятия, создавать обо"/>
      <w:bookmarkEnd w:id="1408"/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"/>
        </w:rPr>
        <w:t xml:space="preserve"> </w:t>
      </w: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выбирать    </w:t>
      </w:r>
      <w:r>
        <w:rPr>
          <w:spacing w:val="1"/>
        </w:rPr>
        <w:t xml:space="preserve"> </w:t>
      </w:r>
      <w:r>
        <w:t xml:space="preserve">основания     и    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рассуждения,   делать   умозаключения   (индуктивные,</w:t>
      </w:r>
      <w:r>
        <w:rPr>
          <w:spacing w:val="60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выводы;</w:t>
      </w:r>
    </w:p>
    <w:p>
      <w:pPr>
        <w:pStyle w:val="6"/>
        <w:spacing w:line="242" w:lineRule="auto"/>
        <w:ind w:right="1706"/>
      </w:pPr>
      <w:bookmarkStart w:id="1409" w:name="умение создавать, применять и преобразов"/>
      <w:bookmarkEnd w:id="1409"/>
      <w:r>
        <w:t>умение</w:t>
      </w:r>
      <w:r>
        <w:rPr>
          <w:spacing w:val="60"/>
        </w:rPr>
        <w:t xml:space="preserve"> </w:t>
      </w:r>
      <w:r>
        <w:t>создавать,   применять</w:t>
      </w:r>
      <w:r>
        <w:rPr>
          <w:spacing w:val="60"/>
        </w:rPr>
        <w:t xml:space="preserve"> </w:t>
      </w:r>
      <w:r>
        <w:t>и   преобразовывать   знаки   и   символы,</w:t>
      </w:r>
      <w:r>
        <w:rPr>
          <w:spacing w:val="60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1701"/>
      </w:pPr>
      <w:bookmarkStart w:id="1410" w:name="самостоятельно выбирать способ решения у"/>
      <w:bookmarkEnd w:id="1410"/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>
      <w:pPr>
        <w:pStyle w:val="8"/>
        <w:numPr>
          <w:ilvl w:val="0"/>
          <w:numId w:val="13"/>
        </w:numPr>
        <w:tabs>
          <w:tab w:val="left" w:pos="1224"/>
        </w:tabs>
        <w:spacing w:before="0" w:after="0" w:line="275" w:lineRule="exact"/>
        <w:ind w:left="1223" w:right="0" w:hanging="265"/>
        <w:jc w:val="both"/>
        <w:rPr>
          <w:sz w:val="24"/>
        </w:rPr>
      </w:pPr>
      <w:bookmarkStart w:id="1411" w:name="2) базовые исследовательские действия:"/>
      <w:bookmarkEnd w:id="1411"/>
      <w:bookmarkStart w:id="1412" w:name="2) базовые исследовательские действия:"/>
      <w:bookmarkEnd w:id="1412"/>
      <w:r>
        <w:rPr>
          <w:sz w:val="24"/>
        </w:rPr>
        <w:t>базовые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ind w:right="1699"/>
      </w:pPr>
      <w:bookmarkStart w:id="1413" w:name="формулировать вопросы, фиксирующие разры"/>
      <w:bookmarkEnd w:id="1413"/>
      <w:r>
        <w:t>формулировать       вопросы,       фиксирующие       разрыв       между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>
      <w:pPr>
        <w:pStyle w:val="6"/>
        <w:spacing w:before="66" w:line="242" w:lineRule="auto"/>
        <w:ind w:right="1708"/>
      </w:pPr>
      <w:bookmarkStart w:id="1414" w:name="оценивать на применимость и достоверност"/>
      <w:bookmarkEnd w:id="1414"/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>
      <w:pPr>
        <w:pStyle w:val="6"/>
        <w:ind w:right="1696"/>
      </w:pPr>
      <w:bookmarkStart w:id="1415" w:name="прогнозировать возможное дальнейшее разв"/>
      <w:bookmarkEnd w:id="1415"/>
      <w:r>
        <w:t>прогнозировать     возможное     дальнейшее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>
      <w:pPr>
        <w:pStyle w:val="8"/>
        <w:numPr>
          <w:ilvl w:val="0"/>
          <w:numId w:val="13"/>
        </w:numPr>
        <w:tabs>
          <w:tab w:val="left" w:pos="1286"/>
        </w:tabs>
        <w:spacing w:before="0" w:after="0" w:line="275" w:lineRule="exact"/>
        <w:ind w:left="1285" w:right="0" w:hanging="327"/>
        <w:jc w:val="both"/>
        <w:rPr>
          <w:sz w:val="24"/>
        </w:rPr>
      </w:pPr>
      <w:bookmarkStart w:id="1416" w:name="3)  работа с информацией:"/>
      <w:bookmarkEnd w:id="1416"/>
      <w:bookmarkStart w:id="1417" w:name="3)  работа с информацией:"/>
      <w:bookmarkEnd w:id="1417"/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spacing w:line="242" w:lineRule="auto"/>
        <w:ind w:right="1701"/>
      </w:pPr>
      <w:bookmarkStart w:id="1418" w:name="выявлять дефицит информации, данных, нео"/>
      <w:bookmarkEnd w:id="1418"/>
      <w:r>
        <w:t>выявлять дефицит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>
      <w:pPr>
        <w:pStyle w:val="6"/>
        <w:ind w:right="1703"/>
      </w:pPr>
      <w:bookmarkStart w:id="1419" w:name="применять различные методы, инструменты "/>
      <w:bookmarkEnd w:id="1419"/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</w:t>
      </w:r>
      <w:r>
        <w:rPr>
          <w:spacing w:val="60"/>
        </w:rPr>
        <w:t xml:space="preserve"> </w:t>
      </w:r>
      <w:r>
        <w:t>данных из источников</w:t>
      </w:r>
      <w:r>
        <w:rPr>
          <w:spacing w:val="60"/>
        </w:rPr>
        <w:t xml:space="preserve"> </w:t>
      </w:r>
      <w:r>
        <w:t>с учётом</w:t>
      </w:r>
      <w:r>
        <w:rPr>
          <w:spacing w:val="60"/>
        </w:rPr>
        <w:t xml:space="preserve"> </w:t>
      </w:r>
      <w:r>
        <w:t>предложенной 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line="237" w:lineRule="auto"/>
        <w:ind w:right="1703"/>
      </w:pPr>
      <w:bookmarkStart w:id="1420" w:name="выбирать, анализировать, систематизирова"/>
      <w:bookmarkEnd w:id="1420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right="1692"/>
      </w:pPr>
      <w:bookmarkStart w:id="1421" w:name="самостоятельно выбирать оптимальную форм"/>
      <w:bookmarkEnd w:id="1421"/>
      <w:r>
        <w:t xml:space="preserve">самостоятельно   выбирать   оптимальную  </w:t>
      </w:r>
      <w:r>
        <w:rPr>
          <w:spacing w:val="1"/>
        </w:rPr>
        <w:t xml:space="preserve"> </w:t>
      </w:r>
      <w:r>
        <w:t>форму   представления    информации</w:t>
      </w:r>
      <w:r>
        <w:rPr>
          <w:spacing w:val="-57"/>
        </w:rPr>
        <w:t xml:space="preserve"> </w:t>
      </w:r>
      <w:r>
        <w:t>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>
      <w:pPr>
        <w:pStyle w:val="6"/>
        <w:spacing w:line="242" w:lineRule="auto"/>
        <w:ind w:right="1700"/>
      </w:pPr>
      <w:bookmarkStart w:id="1422" w:name="оценивать надёжность информации по крите"/>
      <w:bookmarkEnd w:id="1422"/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>
      <w:pPr>
        <w:pStyle w:val="6"/>
        <w:spacing w:line="271" w:lineRule="exact"/>
      </w:pPr>
      <w:bookmarkStart w:id="1423" w:name="эффективно запоминать и систематизироват"/>
      <w:bookmarkEnd w:id="1423"/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>
      <w:pPr>
        <w:pStyle w:val="6"/>
        <w:spacing w:line="275" w:lineRule="exact"/>
      </w:pPr>
      <w:bookmarkStart w:id="1424" w:name="Овладение универсальными учебными коммун"/>
      <w:bookmarkEnd w:id="1424"/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14"/>
        </w:numPr>
        <w:tabs>
          <w:tab w:val="left" w:pos="1219"/>
        </w:tabs>
        <w:spacing w:before="0" w:after="0" w:line="275" w:lineRule="exact"/>
        <w:ind w:left="1218" w:right="0" w:hanging="260"/>
        <w:jc w:val="both"/>
        <w:rPr>
          <w:sz w:val="24"/>
        </w:rPr>
      </w:pPr>
      <w:bookmarkStart w:id="1425" w:name="1) общение:"/>
      <w:bookmarkEnd w:id="1425"/>
      <w:bookmarkStart w:id="1426" w:name="1) общение:"/>
      <w:bookmarkEnd w:id="1426"/>
      <w:r>
        <w:rPr>
          <w:sz w:val="24"/>
        </w:rPr>
        <w:t>общение:</w:t>
      </w:r>
    </w:p>
    <w:p>
      <w:pPr>
        <w:pStyle w:val="6"/>
        <w:spacing w:before="5" w:line="237" w:lineRule="auto"/>
        <w:ind w:right="1701"/>
      </w:pPr>
      <w:bookmarkStart w:id="1427" w:name="сопоставлять свои суждения с суждениями "/>
      <w:bookmarkEnd w:id="1427"/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>
      <w:pPr>
        <w:pStyle w:val="6"/>
        <w:spacing w:before="6" w:line="237" w:lineRule="auto"/>
        <w:ind w:right="1697"/>
      </w:pPr>
      <w:bookmarkStart w:id="1428" w:name="публично представлять результаты выполне"/>
      <w:bookmarkEnd w:id="1428"/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>
      <w:pPr>
        <w:pStyle w:val="6"/>
        <w:spacing w:before="3"/>
        <w:ind w:right="1699"/>
      </w:pPr>
      <w:bookmarkStart w:id="1429" w:name="самостоятельно выбирать формат выступлен"/>
      <w:bookmarkEnd w:id="1429"/>
      <w:r>
        <w:t>самостоятельно</w:t>
      </w:r>
      <w:r>
        <w:rPr>
          <w:spacing w:val="44"/>
        </w:rPr>
        <w:t xml:space="preserve"> </w:t>
      </w:r>
      <w:r>
        <w:t>выбирать</w:t>
      </w:r>
      <w:r>
        <w:rPr>
          <w:spacing w:val="105"/>
        </w:rPr>
        <w:t xml:space="preserve"> </w:t>
      </w:r>
      <w:r>
        <w:t>формат</w:t>
      </w:r>
      <w:r>
        <w:rPr>
          <w:spacing w:val="99"/>
        </w:rPr>
        <w:t xml:space="preserve"> </w:t>
      </w:r>
      <w:r>
        <w:t>выступления</w:t>
      </w:r>
      <w:r>
        <w:rPr>
          <w:spacing w:val="103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учётом</w:t>
      </w:r>
      <w:r>
        <w:rPr>
          <w:spacing w:val="105"/>
        </w:rPr>
        <w:t xml:space="preserve"> </w:t>
      </w:r>
      <w:r>
        <w:t>задач</w:t>
      </w:r>
      <w:r>
        <w:rPr>
          <w:spacing w:val="10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8"/>
        <w:numPr>
          <w:ilvl w:val="0"/>
          <w:numId w:val="14"/>
        </w:numPr>
        <w:tabs>
          <w:tab w:val="left" w:pos="1224"/>
        </w:tabs>
        <w:spacing w:before="0" w:after="0" w:line="274" w:lineRule="exact"/>
        <w:ind w:left="1223" w:right="0" w:hanging="265"/>
        <w:jc w:val="both"/>
        <w:rPr>
          <w:sz w:val="24"/>
        </w:rPr>
      </w:pPr>
      <w:bookmarkStart w:id="1430" w:name="2) совместная деятельность (сотрудничест"/>
      <w:bookmarkEnd w:id="1430"/>
      <w:bookmarkStart w:id="1431" w:name="2) совместная деятельность (сотрудничест"/>
      <w:bookmarkEnd w:id="1431"/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>
      <w:pPr>
        <w:pStyle w:val="6"/>
        <w:spacing w:before="3"/>
        <w:ind w:right="1707"/>
      </w:pPr>
      <w:bookmarkStart w:id="1432" w:name="понимать и использовать преимущества ком"/>
      <w:bookmarkEnd w:id="1432"/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>
      <w:pPr>
        <w:pStyle w:val="6"/>
        <w:ind w:right="1695"/>
      </w:pPr>
      <w:bookmarkStart w:id="1433" w:name="принимать цель совместной информационной"/>
      <w:bookmarkEnd w:id="1433"/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</w:t>
      </w:r>
      <w:r>
        <w:rPr>
          <w:spacing w:val="1"/>
        </w:rPr>
        <w:t xml:space="preserve"> </w:t>
      </w:r>
      <w:r>
        <w:t>формализации     информации,     коллективно     строить     действия</w:t>
      </w:r>
      <w:r>
        <w:rPr>
          <w:spacing w:val="1"/>
        </w:rPr>
        <w:t xml:space="preserve"> </w:t>
      </w:r>
      <w:r>
        <w:t>по   её</w:t>
      </w:r>
      <w:r>
        <w:rPr>
          <w:spacing w:val="60"/>
        </w:rPr>
        <w:t xml:space="preserve"> </w:t>
      </w:r>
      <w:r>
        <w:t>достижению:   распределять   роли,   договариваться,</w:t>
      </w:r>
      <w:r>
        <w:rPr>
          <w:spacing w:val="60"/>
        </w:rPr>
        <w:t xml:space="preserve"> </w:t>
      </w:r>
      <w:r>
        <w:t>обсуждать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>
      <w:pPr>
        <w:pStyle w:val="6"/>
        <w:ind w:right="1698"/>
      </w:pPr>
      <w:bookmarkStart w:id="1434" w:name="выполнять свою часть работы с информацие"/>
      <w:bookmarkEnd w:id="1434"/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         качественного         результата         по         своему        направлению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>
      <w:pPr>
        <w:pStyle w:val="6"/>
        <w:tabs>
          <w:tab w:val="left" w:pos="1280"/>
          <w:tab w:val="left" w:pos="2259"/>
          <w:tab w:val="left" w:pos="2700"/>
          <w:tab w:val="left" w:pos="3405"/>
          <w:tab w:val="left" w:pos="4181"/>
          <w:tab w:val="left" w:pos="4317"/>
          <w:tab w:val="left" w:pos="5248"/>
          <w:tab w:val="left" w:pos="5380"/>
          <w:tab w:val="left" w:pos="5612"/>
          <w:tab w:val="left" w:pos="6547"/>
          <w:tab w:val="left" w:pos="8091"/>
          <w:tab w:val="left" w:pos="8426"/>
          <w:tab w:val="left" w:pos="8628"/>
        </w:tabs>
        <w:spacing w:before="1"/>
        <w:ind w:right="1700"/>
        <w:jc w:val="left"/>
      </w:pPr>
      <w:bookmarkStart w:id="1435" w:name="оценивать качество своего вклада в общий"/>
      <w:bookmarkEnd w:id="1435"/>
      <w:r>
        <w:t>оценивать</w:t>
      </w:r>
      <w:r>
        <w:tab/>
      </w:r>
      <w:r>
        <w:t>качество</w:t>
      </w:r>
      <w:r>
        <w:tab/>
      </w:r>
      <w:r>
        <w:t>своего</w:t>
      </w:r>
      <w:r>
        <w:tab/>
      </w:r>
      <w:r>
        <w:tab/>
      </w:r>
      <w:r>
        <w:t>вклада</w:t>
      </w:r>
      <w:r>
        <w:tab/>
      </w:r>
      <w:r>
        <w:t>в</w:t>
      </w:r>
      <w:r>
        <w:tab/>
      </w:r>
      <w:r>
        <w:tab/>
      </w:r>
      <w:r>
        <w:t>общий</w:t>
      </w:r>
      <w:r>
        <w:tab/>
      </w:r>
      <w:r>
        <w:t>информационный</w:t>
      </w:r>
      <w:r>
        <w:tab/>
      </w:r>
      <w:r>
        <w:tab/>
      </w:r>
      <w:r>
        <w:t>продукт</w:t>
      </w:r>
      <w:r>
        <w:rPr>
          <w:spacing w:val="-57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bookmarkStart w:id="1436" w:name="сравнивать результаты с исходной задачей"/>
      <w:bookmarkEnd w:id="1436"/>
      <w:r>
        <w:t>сравнивать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8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исходной</w:t>
      </w:r>
      <w:r>
        <w:rPr>
          <w:spacing w:val="80"/>
        </w:rPr>
        <w:t xml:space="preserve"> </w:t>
      </w:r>
      <w:r>
        <w:t>задачей</w:t>
      </w:r>
      <w:r>
        <w:rPr>
          <w:spacing w:val="79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вклад</w:t>
      </w:r>
      <w:r>
        <w:rPr>
          <w:spacing w:val="82"/>
        </w:rPr>
        <w:t xml:space="preserve"> </w:t>
      </w:r>
      <w:r>
        <w:t>каждого</w:t>
      </w:r>
      <w:r>
        <w:rPr>
          <w:spacing w:val="83"/>
        </w:rPr>
        <w:t xml:space="preserve"> </w:t>
      </w:r>
      <w:r>
        <w:t>члена</w:t>
      </w:r>
      <w:r>
        <w:rPr>
          <w:spacing w:val="82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в</w:t>
      </w:r>
      <w:r>
        <w:tab/>
      </w:r>
      <w:r>
        <w:t>достижение</w:t>
      </w:r>
      <w:r>
        <w:tab/>
      </w:r>
      <w:r>
        <w:t>результатов,</w:t>
      </w:r>
      <w:r>
        <w:tab/>
      </w:r>
      <w:r>
        <w:t>разделять</w:t>
      </w:r>
      <w:r>
        <w:tab/>
      </w:r>
      <w:r>
        <w:tab/>
      </w:r>
      <w:r>
        <w:t xml:space="preserve">сферу  </w:t>
      </w:r>
      <w:r>
        <w:rPr>
          <w:spacing w:val="16"/>
        </w:rPr>
        <w:t xml:space="preserve"> </w:t>
      </w:r>
      <w:r>
        <w:t>ответственности</w:t>
      </w:r>
      <w:r>
        <w:tab/>
      </w:r>
      <w:r>
        <w:t>и</w:t>
      </w:r>
      <w:r>
        <w:tab/>
      </w:r>
      <w:r>
        <w:rPr>
          <w:spacing w:val="-1"/>
        </w:rPr>
        <w:t>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>
      <w:pPr>
        <w:pStyle w:val="6"/>
        <w:spacing w:line="274" w:lineRule="exact"/>
        <w:jc w:val="left"/>
      </w:pPr>
      <w:bookmarkStart w:id="1437" w:name="Овладение универсальными учебными регуля"/>
      <w:bookmarkEnd w:id="1437"/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15"/>
        </w:numPr>
        <w:tabs>
          <w:tab w:val="left" w:pos="1224"/>
        </w:tabs>
        <w:spacing w:before="2" w:after="0" w:line="275" w:lineRule="exact"/>
        <w:ind w:left="1223" w:right="0" w:hanging="265"/>
        <w:jc w:val="left"/>
        <w:rPr>
          <w:sz w:val="24"/>
        </w:rPr>
      </w:pPr>
      <w:bookmarkStart w:id="1438" w:name="1) самоорганизация:"/>
      <w:bookmarkEnd w:id="1438"/>
      <w:bookmarkStart w:id="1439" w:name="1) самоорганизация:"/>
      <w:bookmarkEnd w:id="1439"/>
      <w:r>
        <w:rPr>
          <w:sz w:val="24"/>
        </w:rPr>
        <w:t>самоорганизация:</w:t>
      </w:r>
    </w:p>
    <w:p>
      <w:pPr>
        <w:pStyle w:val="6"/>
        <w:ind w:right="1680"/>
        <w:jc w:val="left"/>
      </w:pPr>
      <w:bookmarkStart w:id="1440" w:name="выявлять в жизненных и учебных ситуациях"/>
      <w:bookmarkEnd w:id="1440"/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bookmarkStart w:id="1441" w:name="ориентироваться в различных подходах к п"/>
      <w:bookmarkEnd w:id="1441"/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подходах</w:t>
      </w:r>
      <w:r>
        <w:rPr>
          <w:spacing w:val="4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принятию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(индивидуальное</w:t>
      </w:r>
      <w:r>
        <w:rPr>
          <w:spacing w:val="-57"/>
        </w:rPr>
        <w:t xml:space="preserve"> </w:t>
      </w:r>
      <w:r>
        <w:t>принятие решений,</w:t>
      </w:r>
      <w:r>
        <w:rPr>
          <w:spacing w:val="-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>
      <w:pPr>
        <w:pStyle w:val="6"/>
        <w:spacing w:before="2"/>
        <w:ind w:right="1701"/>
      </w:pPr>
      <w:bookmarkStart w:id="1442" w:name="самостоятельно составлять алгоритм решен"/>
      <w:bookmarkEnd w:id="1442"/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</w:t>
      </w:r>
      <w:r>
        <w:rPr>
          <w:spacing w:val="1"/>
        </w:rPr>
        <w:t xml:space="preserve"> </w:t>
      </w:r>
      <w:r>
        <w:t>решения      учебной      задачи      с     учётом     имеющихся 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возможностей, аргументировать</w:t>
      </w:r>
      <w:r>
        <w:rPr>
          <w:spacing w:val="-4"/>
        </w:rPr>
        <w:t xml:space="preserve"> </w:t>
      </w:r>
      <w:r>
        <w:t>предлагаемые</w:t>
      </w:r>
      <w:r>
        <w:rPr>
          <w:spacing w:val="-8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>
      <w:pPr>
        <w:pStyle w:val="6"/>
        <w:spacing w:before="66"/>
        <w:ind w:right="1698"/>
      </w:pPr>
      <w:bookmarkStart w:id="1443" w:name="составлять план действий (план реализаци"/>
      <w:bookmarkEnd w:id="1443"/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 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0"/>
        </w:rPr>
        <w:t xml:space="preserve"> </w:t>
      </w:r>
      <w:r>
        <w:t>предложенный</w:t>
      </w:r>
      <w:r>
        <w:rPr>
          <w:spacing w:val="61"/>
        </w:rPr>
        <w:t xml:space="preserve"> </w:t>
      </w:r>
      <w:r>
        <w:t>алгоритм   с</w:t>
      </w:r>
      <w:r>
        <w:rPr>
          <w:spacing w:val="60"/>
        </w:rPr>
        <w:t xml:space="preserve"> </w:t>
      </w:r>
      <w:r>
        <w:t>учётом   получения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>
      <w:pPr>
        <w:pStyle w:val="6"/>
        <w:spacing w:before="5" w:line="237" w:lineRule="auto"/>
        <w:ind w:right="1698"/>
      </w:pPr>
      <w:bookmarkStart w:id="1444" w:name="делать выбор в условиях противоречивой и"/>
      <w:bookmarkEnd w:id="1444"/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>
      <w:pPr>
        <w:pStyle w:val="8"/>
        <w:numPr>
          <w:ilvl w:val="0"/>
          <w:numId w:val="15"/>
        </w:numPr>
        <w:tabs>
          <w:tab w:val="left" w:pos="1224"/>
        </w:tabs>
        <w:spacing w:before="4" w:after="0" w:line="275" w:lineRule="exact"/>
        <w:ind w:left="1223" w:right="0" w:hanging="265"/>
        <w:jc w:val="both"/>
        <w:rPr>
          <w:sz w:val="24"/>
        </w:rPr>
      </w:pPr>
      <w:bookmarkStart w:id="1445" w:name="2) самоконтроль (рефлексия):"/>
      <w:bookmarkEnd w:id="1445"/>
      <w:bookmarkStart w:id="1446" w:name="2) самоконтроль (рефлексия):"/>
      <w:bookmarkEnd w:id="1446"/>
      <w:r>
        <w:rPr>
          <w:sz w:val="24"/>
        </w:rPr>
        <w:t>самоконтроль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(рефлексия):</w:t>
      </w:r>
    </w:p>
    <w:p>
      <w:pPr>
        <w:pStyle w:val="6"/>
        <w:spacing w:line="242" w:lineRule="auto"/>
        <w:ind w:right="3087"/>
      </w:pPr>
      <w:bookmarkStart w:id="1447" w:name="владеть способами самоконтроля, самомоти"/>
      <w:bookmarkEnd w:id="1447"/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bookmarkStart w:id="1448" w:name="давать адекватную оценку ситуации и пред"/>
      <w:bookmarkEnd w:id="1448"/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>
      <w:pPr>
        <w:pStyle w:val="6"/>
        <w:ind w:right="1699"/>
      </w:pPr>
      <w:bookmarkStart w:id="1449" w:name="учитывать контекст и предвидеть трудност"/>
      <w:bookmarkEnd w:id="1449"/>
      <w:r>
        <w:t>учитывать</w:t>
      </w:r>
      <w:r>
        <w:rPr>
          <w:spacing w:val="61"/>
        </w:rPr>
        <w:t xml:space="preserve"> </w:t>
      </w:r>
      <w:r>
        <w:t>контекст   и   предвидеть   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>
      <w:pPr>
        <w:pStyle w:val="6"/>
        <w:ind w:right="1699"/>
      </w:pPr>
      <w:bookmarkStart w:id="1450" w:name="объяснять причины достижения (недостижен"/>
      <w:bookmarkEnd w:id="1450"/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давать оценку приобретённому опыту,</w:t>
      </w:r>
      <w:r>
        <w:rPr>
          <w:spacing w:val="60"/>
        </w:rPr>
        <w:t xml:space="preserve"> </w:t>
      </w:r>
      <w:r>
        <w:t>уметь находить позитивное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>
      <w:pPr>
        <w:pStyle w:val="6"/>
        <w:tabs>
          <w:tab w:val="left" w:pos="2052"/>
          <w:tab w:val="left" w:pos="3535"/>
          <w:tab w:val="left" w:pos="3923"/>
          <w:tab w:val="left" w:pos="5549"/>
          <w:tab w:val="left" w:pos="6057"/>
          <w:tab w:val="left" w:pos="7031"/>
          <w:tab w:val="left" w:pos="7947"/>
        </w:tabs>
        <w:ind w:right="1705"/>
        <w:jc w:val="left"/>
      </w:pPr>
      <w:bookmarkStart w:id="1451" w:name="вносить коррективы в деятельность на осн"/>
      <w:bookmarkEnd w:id="1451"/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t>обстоятельств,</w:t>
      </w:r>
      <w:r>
        <w:rPr>
          <w:spacing w:val="-57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1"/>
        </w:rPr>
        <w:t xml:space="preserve"> </w:t>
      </w:r>
      <w:bookmarkStart w:id="1452" w:name="оценивать соответствие результата цели и"/>
      <w:bookmarkEnd w:id="1452"/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>
      <w:pPr>
        <w:pStyle w:val="8"/>
        <w:numPr>
          <w:ilvl w:val="0"/>
          <w:numId w:val="15"/>
        </w:numPr>
        <w:tabs>
          <w:tab w:val="left" w:pos="1224"/>
        </w:tabs>
        <w:spacing w:before="0" w:after="0" w:line="275" w:lineRule="exact"/>
        <w:ind w:left="1223" w:right="0" w:hanging="265"/>
        <w:jc w:val="left"/>
        <w:rPr>
          <w:sz w:val="24"/>
        </w:rPr>
      </w:pPr>
      <w:bookmarkStart w:id="1453" w:name="3) эмоциональный интеллект:"/>
      <w:bookmarkEnd w:id="1453"/>
      <w:bookmarkStart w:id="1454" w:name="3) эмоциональный интеллект:"/>
      <w:bookmarkEnd w:id="1454"/>
      <w:r>
        <w:rPr>
          <w:spacing w:val="-1"/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интеллект:</w:t>
      </w:r>
    </w:p>
    <w:p>
      <w:pPr>
        <w:pStyle w:val="6"/>
        <w:spacing w:line="275" w:lineRule="exact"/>
        <w:jc w:val="left"/>
      </w:pPr>
      <w:bookmarkStart w:id="1455" w:name="ставить себя на место другого человека, "/>
      <w:bookmarkEnd w:id="1455"/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>
      <w:pPr>
        <w:pStyle w:val="8"/>
        <w:numPr>
          <w:ilvl w:val="0"/>
          <w:numId w:val="15"/>
        </w:numPr>
        <w:tabs>
          <w:tab w:val="left" w:pos="1224"/>
        </w:tabs>
        <w:spacing w:before="0" w:after="0" w:line="275" w:lineRule="exact"/>
        <w:ind w:left="1223" w:right="0" w:hanging="265"/>
        <w:jc w:val="left"/>
        <w:rPr>
          <w:sz w:val="24"/>
        </w:rPr>
      </w:pPr>
      <w:bookmarkStart w:id="1456" w:name="4) принятие себя и других:"/>
      <w:bookmarkEnd w:id="1456"/>
      <w:bookmarkStart w:id="1457" w:name="4) принятие себя и других:"/>
      <w:bookmarkEnd w:id="1457"/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6"/>
        <w:spacing w:line="242" w:lineRule="auto"/>
        <w:ind w:right="1700"/>
      </w:pPr>
      <w:bookmarkStart w:id="1458" w:name="осознавать невозможность контролировать "/>
      <w:bookmarkEnd w:id="1458"/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 к 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>
      <w:pPr>
        <w:pStyle w:val="6"/>
        <w:spacing w:line="242" w:lineRule="auto"/>
        <w:ind w:right="1701"/>
      </w:pPr>
      <w:bookmarkStart w:id="1459" w:name="Предметные результаты освоения программы"/>
      <w:bookmarkEnd w:id="1459"/>
      <w:r>
        <w:t>Предметные       результаты        освоения       программы       по       информатике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line="242" w:lineRule="auto"/>
        <w:ind w:right="1708"/>
      </w:pPr>
      <w:bookmarkStart w:id="1460" w:name="К концу обучения в 7 классе у обучающего"/>
      <w:bookmarkEnd w:id="1460"/>
      <w:r>
        <w:t>К концу обучения в 7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информатике:</w:t>
      </w:r>
    </w:p>
    <w:p>
      <w:pPr>
        <w:pStyle w:val="6"/>
        <w:ind w:right="1705"/>
      </w:pPr>
      <w:bookmarkStart w:id="1461" w:name="пояснять на примерах смысл понятий «инфо"/>
      <w:bookmarkEnd w:id="1461"/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«передача</w:t>
      </w:r>
      <w:r>
        <w:rPr>
          <w:spacing w:val="1"/>
        </w:rPr>
        <w:t xml:space="preserve"> </w:t>
      </w:r>
      <w:r>
        <w:t>информации»;</w:t>
      </w:r>
    </w:p>
    <w:p>
      <w:pPr>
        <w:pStyle w:val="6"/>
        <w:ind w:right="1701"/>
      </w:pPr>
      <w:bookmarkStart w:id="1462" w:name="кодировать и декодировать сообщения по з"/>
      <w:bookmarkEnd w:id="1462"/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 основных принципов кодирования информации различной 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4"/>
        </w:rPr>
        <w:t xml:space="preserve"> </w:t>
      </w:r>
      <w:r>
        <w:t>аудио);</w:t>
      </w:r>
    </w:p>
    <w:p>
      <w:pPr>
        <w:pStyle w:val="6"/>
        <w:ind w:right="1703"/>
        <w:jc w:val="left"/>
      </w:pPr>
      <w:bookmarkStart w:id="1463" w:name="сравнивать длины сообщений, записанных в"/>
      <w:bookmarkEnd w:id="1463"/>
      <w:r>
        <w:t>сравнивать</w:t>
      </w:r>
      <w:r>
        <w:rPr>
          <w:spacing w:val="33"/>
        </w:rPr>
        <w:t xml:space="preserve"> </w:t>
      </w:r>
      <w:r>
        <w:t>длины</w:t>
      </w:r>
      <w:r>
        <w:rPr>
          <w:spacing w:val="33"/>
        </w:rPr>
        <w:t xml:space="preserve"> </w:t>
      </w:r>
      <w:r>
        <w:t>сообщений,</w:t>
      </w:r>
      <w:r>
        <w:rPr>
          <w:spacing w:val="34"/>
        </w:rPr>
        <w:t xml:space="preserve"> </w:t>
      </w:r>
      <w:r>
        <w:t>записанных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алфавитах,</w:t>
      </w:r>
      <w:r>
        <w:rPr>
          <w:spacing w:val="33"/>
        </w:rPr>
        <w:t xml:space="preserve"> </w:t>
      </w:r>
      <w:r>
        <w:t>оперировать</w:t>
      </w:r>
      <w:r>
        <w:rPr>
          <w:spacing w:val="-57"/>
        </w:rPr>
        <w:t xml:space="preserve"> </w:t>
      </w:r>
      <w:r>
        <w:t>единицами измерения информационного объёма и скорости передачи данных;</w:t>
      </w:r>
      <w:r>
        <w:rPr>
          <w:spacing w:val="1"/>
        </w:rPr>
        <w:t xml:space="preserve"> </w:t>
      </w:r>
      <w:bookmarkStart w:id="1464" w:name="оценивать и сравнивать размеры текстовых"/>
      <w:bookmarkEnd w:id="1464"/>
      <w:r>
        <w:t>оценивать</w:t>
      </w:r>
      <w:r>
        <w:rPr>
          <w:spacing w:val="4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сравнивать</w:t>
      </w:r>
      <w:r>
        <w:rPr>
          <w:spacing w:val="100"/>
        </w:rPr>
        <w:t xml:space="preserve"> </w:t>
      </w:r>
      <w:r>
        <w:t>размеры</w:t>
      </w:r>
      <w:r>
        <w:rPr>
          <w:spacing w:val="99"/>
        </w:rPr>
        <w:t xml:space="preserve"> </w:t>
      </w:r>
      <w:r>
        <w:t>текстовых,</w:t>
      </w:r>
      <w:r>
        <w:rPr>
          <w:spacing w:val="101"/>
        </w:rPr>
        <w:t xml:space="preserve"> </w:t>
      </w:r>
      <w:r>
        <w:t>графических,</w:t>
      </w:r>
      <w:r>
        <w:rPr>
          <w:spacing w:val="104"/>
        </w:rPr>
        <w:t xml:space="preserve"> </w:t>
      </w:r>
      <w:r>
        <w:t>звуковых</w:t>
      </w:r>
      <w:r>
        <w:rPr>
          <w:spacing w:val="98"/>
        </w:rPr>
        <w:t xml:space="preserve"> </w:t>
      </w:r>
      <w:r>
        <w:t>файлов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видеофайлов;</w:t>
      </w:r>
    </w:p>
    <w:p>
      <w:pPr>
        <w:pStyle w:val="6"/>
        <w:spacing w:line="242" w:lineRule="auto"/>
        <w:ind w:right="1680"/>
        <w:jc w:val="left"/>
      </w:pPr>
      <w:bookmarkStart w:id="1465" w:name="приводить примеры современных устройств "/>
      <w:bookmarkEnd w:id="1465"/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устройств</w:t>
      </w:r>
      <w:r>
        <w:rPr>
          <w:spacing w:val="41"/>
        </w:rPr>
        <w:t xml:space="preserve"> </w:t>
      </w:r>
      <w:r>
        <w:t>хранения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передачи</w:t>
      </w:r>
      <w:r>
        <w:rPr>
          <w:spacing w:val="45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>
      <w:pPr>
        <w:pStyle w:val="6"/>
        <w:spacing w:line="242" w:lineRule="auto"/>
        <w:ind w:right="1680"/>
        <w:jc w:val="left"/>
      </w:pPr>
      <w:bookmarkStart w:id="1466" w:name="выделять основные этапы в истории и пони"/>
      <w:bookmarkEnd w:id="1466"/>
      <w:r>
        <w:t>выделять основные этапы в истории и понимать тенденции развития 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>
      <w:pPr>
        <w:pStyle w:val="6"/>
        <w:ind w:right="1700"/>
      </w:pPr>
      <w:bookmarkStart w:id="1467" w:name="получать и использовать информацию о хар"/>
      <w:bookmarkEnd w:id="1467"/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 ввода-вывода);</w:t>
      </w:r>
    </w:p>
    <w:p>
      <w:pPr>
        <w:pStyle w:val="6"/>
        <w:spacing w:line="237" w:lineRule="auto"/>
        <w:ind w:right="1693"/>
      </w:pPr>
      <w:bookmarkStart w:id="1468" w:name="соотносить характеристики компьютера с з"/>
      <w:bookmarkEnd w:id="1468"/>
      <w:r>
        <w:t>соотносить       характеристики       компьютера       с       задачами,       решаемыми</w:t>
      </w:r>
      <w:r>
        <w:rPr>
          <w:spacing w:val="1"/>
        </w:rPr>
        <w:t xml:space="preserve"> </w:t>
      </w:r>
      <w:r>
        <w:t>с его</w:t>
      </w:r>
      <w:r>
        <w:rPr>
          <w:spacing w:val="6"/>
        </w:rPr>
        <w:t xml:space="preserve"> </w:t>
      </w:r>
      <w:r>
        <w:t>помощью;</w:t>
      </w:r>
    </w:p>
    <w:p>
      <w:pPr>
        <w:pStyle w:val="6"/>
        <w:ind w:right="1704"/>
      </w:pPr>
      <w:bookmarkStart w:id="1469" w:name="ориентироваться в иерархической структур"/>
      <w:bookmarkEnd w:id="1469"/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3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носителя);</w:t>
      </w:r>
    </w:p>
    <w:p>
      <w:pPr>
        <w:pStyle w:val="6"/>
        <w:ind w:right="1701"/>
      </w:pPr>
      <w:bookmarkStart w:id="1470" w:name="работать с файловой системой персонально"/>
      <w:bookmarkEnd w:id="1470"/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>
      <w:pPr>
        <w:pStyle w:val="6"/>
        <w:spacing w:before="66" w:line="242" w:lineRule="auto"/>
        <w:ind w:right="1694"/>
      </w:pPr>
      <w:bookmarkStart w:id="1471" w:name="представлять результаты своей деятельнос"/>
      <w:bookmarkEnd w:id="1471"/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презентаций;</w:t>
      </w:r>
    </w:p>
    <w:p>
      <w:pPr>
        <w:pStyle w:val="6"/>
        <w:ind w:right="1699"/>
      </w:pPr>
      <w:bookmarkStart w:id="1472" w:name="искать информацию в сети Интернет (в том"/>
      <w:bookmarkEnd w:id="1472"/>
      <w:r>
        <w:t>искать</w:t>
      </w:r>
      <w:r>
        <w:rPr>
          <w:spacing w:val="52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сети</w:t>
      </w:r>
      <w:r>
        <w:rPr>
          <w:spacing w:val="106"/>
        </w:rPr>
        <w:t xml:space="preserve"> </w:t>
      </w:r>
      <w:r>
        <w:t>Интернет</w:t>
      </w:r>
      <w:r>
        <w:rPr>
          <w:spacing w:val="105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том</w:t>
      </w:r>
      <w:r>
        <w:rPr>
          <w:spacing w:val="106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ключевым</w:t>
      </w:r>
      <w:r>
        <w:rPr>
          <w:spacing w:val="107"/>
        </w:rPr>
        <w:t xml:space="preserve"> </w:t>
      </w:r>
      <w:r>
        <w:t>словам,</w:t>
      </w:r>
      <w:r>
        <w:rPr>
          <w:spacing w:val="-58"/>
        </w:rPr>
        <w:t xml:space="preserve"> </w:t>
      </w:r>
      <w:r>
        <w:t>по изображению),</w:t>
      </w:r>
      <w:r>
        <w:rPr>
          <w:spacing w:val="1"/>
        </w:rPr>
        <w:t xml:space="preserve"> </w:t>
      </w:r>
      <w:r>
        <w:t>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2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распространения</w:t>
      </w:r>
      <w:r>
        <w:rPr>
          <w:spacing w:val="33"/>
        </w:rPr>
        <w:t xml:space="preserve"> </w:t>
      </w:r>
      <w:r>
        <w:t>вредоносной</w:t>
      </w:r>
      <w:r>
        <w:rPr>
          <w:spacing w:val="28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экстремистского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>
      <w:pPr>
        <w:pStyle w:val="6"/>
      </w:pPr>
      <w:bookmarkStart w:id="1473" w:name="понимать структуру адресов веб-ресурсов;"/>
      <w:bookmarkEnd w:id="1473"/>
      <w:r>
        <w:t>понимать</w:t>
      </w:r>
      <w:r>
        <w:rPr>
          <w:spacing w:val="-5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1"/>
        </w:rPr>
        <w:t xml:space="preserve"> </w:t>
      </w:r>
      <w:r>
        <w:t>веб-ресурсов;</w:t>
      </w:r>
    </w:p>
    <w:p>
      <w:pPr>
        <w:pStyle w:val="6"/>
        <w:spacing w:line="275" w:lineRule="exact"/>
      </w:pPr>
      <w:bookmarkStart w:id="1474" w:name="использовать современные сервисы интерне"/>
      <w:bookmarkEnd w:id="1474"/>
      <w:r>
        <w:t>использовать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сервисы</w:t>
      </w:r>
      <w:r>
        <w:rPr>
          <w:spacing w:val="-9"/>
        </w:rPr>
        <w:t xml:space="preserve"> </w:t>
      </w:r>
      <w:r>
        <w:t>интернет-коммуникаций;</w:t>
      </w:r>
    </w:p>
    <w:p>
      <w:pPr>
        <w:pStyle w:val="6"/>
        <w:ind w:right="1699"/>
      </w:pPr>
      <w:bookmarkStart w:id="1475" w:name="соблюдать требования безопасной эксплуат"/>
      <w:bookmarkEnd w:id="1475"/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информационной</w:t>
      </w:r>
      <w:r>
        <w:rPr>
          <w:spacing w:val="60"/>
        </w:rPr>
        <w:t xml:space="preserve"> </w:t>
      </w:r>
      <w:r>
        <w:t>этики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сети;</w:t>
      </w:r>
    </w:p>
    <w:p>
      <w:pPr>
        <w:pStyle w:val="6"/>
        <w:ind w:right="1699"/>
      </w:pPr>
      <w:bookmarkStart w:id="1476" w:name="иметь представление о влиянии использова"/>
      <w:bookmarkEnd w:id="1476"/>
      <w:r>
        <w:t>иметь   представление   о    влиянии   использования    средств   информационных</w:t>
      </w:r>
      <w:r>
        <w:rPr>
          <w:spacing w:val="1"/>
        </w:rPr>
        <w:t xml:space="preserve"> </w:t>
      </w:r>
      <w:r>
        <w:t>и коммуникационных технологий на здоровье пользователя и уметь 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профилактики.</w:t>
      </w:r>
    </w:p>
    <w:p>
      <w:pPr>
        <w:pStyle w:val="6"/>
        <w:spacing w:line="242" w:lineRule="auto"/>
        <w:ind w:right="1708"/>
      </w:pPr>
      <w:bookmarkStart w:id="1477" w:name="К концу обучения в 8 классе у обучающего"/>
      <w:bookmarkEnd w:id="1477"/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информатике:</w:t>
      </w:r>
    </w:p>
    <w:p>
      <w:pPr>
        <w:pStyle w:val="6"/>
        <w:spacing w:line="242" w:lineRule="auto"/>
        <w:ind w:right="1702"/>
      </w:pPr>
      <w:bookmarkStart w:id="1478" w:name="пояснять на примерах различия между пози"/>
      <w:bookmarkEnd w:id="1478"/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>
      <w:pPr>
        <w:pStyle w:val="6"/>
        <w:ind w:right="1700"/>
      </w:pPr>
      <w:bookmarkStart w:id="1479" w:name="записывать и сравнивать целые числа от 0"/>
      <w:bookmarkEnd w:id="1479"/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над ними;</w:t>
      </w:r>
    </w:p>
    <w:p>
      <w:pPr>
        <w:pStyle w:val="6"/>
        <w:spacing w:line="237" w:lineRule="auto"/>
        <w:ind w:right="1703"/>
      </w:pPr>
      <w:bookmarkStart w:id="1480" w:name="раскрывать смысл понятий «высказывание»,"/>
      <w:bookmarkEnd w:id="1480"/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>
      <w:pPr>
        <w:pStyle w:val="6"/>
        <w:tabs>
          <w:tab w:val="left" w:pos="2763"/>
          <w:tab w:val="left" w:pos="4582"/>
          <w:tab w:val="left" w:pos="6415"/>
          <w:tab w:val="left" w:pos="8243"/>
        </w:tabs>
        <w:ind w:right="1696"/>
      </w:pPr>
      <w:bookmarkStart w:id="1481" w:name="записывать логические выражения с исполь"/>
      <w:bookmarkEnd w:id="1481"/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</w:r>
      <w:r>
        <w:t>определять</w:t>
      </w:r>
      <w:r>
        <w:tab/>
      </w:r>
      <w:r>
        <w:t>истинность</w:t>
      </w:r>
      <w:r>
        <w:tab/>
      </w:r>
      <w:r>
        <w:t>логических</w:t>
      </w:r>
      <w:r>
        <w:tab/>
      </w:r>
      <w: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выражений;</w:t>
      </w:r>
    </w:p>
    <w:p>
      <w:pPr>
        <w:pStyle w:val="6"/>
        <w:ind w:right="1699"/>
      </w:pPr>
      <w:bookmarkStart w:id="1482" w:name="раскрывать смысл понятий «исполнитель», "/>
      <w:bookmarkEnd w:id="1482"/>
      <w:r>
        <w:t>раскрывать смысл понятий «исполнитель», «алгоритм», «программа», понимая</w:t>
      </w:r>
      <w:r>
        <w:rPr>
          <w:spacing w:val="1"/>
        </w:rPr>
        <w:t xml:space="preserve"> </w:t>
      </w:r>
      <w:r>
        <w:t xml:space="preserve">разницу   </w:t>
      </w:r>
      <w:r>
        <w:rPr>
          <w:spacing w:val="20"/>
        </w:rPr>
        <w:t xml:space="preserve"> </w:t>
      </w:r>
      <w:r>
        <w:t xml:space="preserve">между    </w:t>
      </w:r>
      <w:r>
        <w:rPr>
          <w:spacing w:val="24"/>
        </w:rPr>
        <w:t xml:space="preserve"> </w:t>
      </w:r>
      <w:r>
        <w:t xml:space="preserve">употреблением    </w:t>
      </w:r>
      <w:r>
        <w:rPr>
          <w:spacing w:val="30"/>
        </w:rPr>
        <w:t xml:space="preserve"> </w:t>
      </w:r>
      <w:r>
        <w:t xml:space="preserve">этих    </w:t>
      </w:r>
      <w:r>
        <w:rPr>
          <w:spacing w:val="24"/>
        </w:rPr>
        <w:t xml:space="preserve"> </w:t>
      </w:r>
      <w:r>
        <w:t xml:space="preserve">терминов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обыденной    </w:t>
      </w:r>
      <w:r>
        <w:rPr>
          <w:spacing w:val="25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>
      <w:pPr>
        <w:pStyle w:val="6"/>
        <w:spacing w:line="242" w:lineRule="auto"/>
        <w:ind w:right="1700"/>
      </w:pPr>
      <w:bookmarkStart w:id="1483" w:name="описывать алгоритм решения задачи различ"/>
      <w:bookmarkEnd w:id="1483"/>
      <w:r>
        <w:t>описывать        алгоритм        решения        задачи        различными        способами,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блок-схемы;</w:t>
      </w:r>
    </w:p>
    <w:p>
      <w:pPr>
        <w:pStyle w:val="6"/>
        <w:ind w:right="1700"/>
      </w:pPr>
      <w:bookmarkStart w:id="1484" w:name="составлять, выполнять вручную и на компь"/>
      <w:bookmarkEnd w:id="1484"/>
      <w:r>
        <w:t>составлять,</w:t>
      </w:r>
      <w:r>
        <w:rPr>
          <w:spacing w:val="90"/>
        </w:rPr>
        <w:t xml:space="preserve"> </w:t>
      </w:r>
      <w:r>
        <w:t xml:space="preserve">выполнять  </w:t>
      </w:r>
      <w:r>
        <w:rPr>
          <w:spacing w:val="23"/>
        </w:rPr>
        <w:t xml:space="preserve"> </w:t>
      </w:r>
      <w:r>
        <w:t xml:space="preserve">вручную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компьютере  </w:t>
      </w:r>
      <w:r>
        <w:rPr>
          <w:spacing w:val="31"/>
        </w:rPr>
        <w:t xml:space="preserve"> </w:t>
      </w:r>
      <w:r>
        <w:t xml:space="preserve">несложные  </w:t>
      </w:r>
      <w:r>
        <w:rPr>
          <w:spacing w:val="26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ветвлений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циклов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управления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2"/>
        </w:rPr>
        <w:t xml:space="preserve"> </w:t>
      </w:r>
      <w:r>
        <w:t>как Робот, Черепашка,</w:t>
      </w:r>
      <w:r>
        <w:rPr>
          <w:spacing w:val="-1"/>
        </w:rPr>
        <w:t xml:space="preserve"> </w:t>
      </w:r>
      <w:r>
        <w:t>Чертёжник;</w:t>
      </w:r>
    </w:p>
    <w:p>
      <w:pPr>
        <w:pStyle w:val="6"/>
        <w:ind w:right="1699"/>
      </w:pPr>
      <w:bookmarkStart w:id="1485" w:name="использовать константы и переменные разл"/>
      <w:bookmarkEnd w:id="1485"/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>
      <w:pPr>
        <w:pStyle w:val="6"/>
        <w:spacing w:line="242" w:lineRule="auto"/>
        <w:ind w:right="1700"/>
      </w:pPr>
      <w:bookmarkStart w:id="1486" w:name="использовать при разработке программ лог"/>
      <w:bookmarkEnd w:id="1486"/>
      <w:r>
        <w:t>использовать    при    разработке    программ    логические    значения,    операции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>
      <w:pPr>
        <w:pStyle w:val="6"/>
        <w:tabs>
          <w:tab w:val="left" w:pos="2038"/>
          <w:tab w:val="left" w:pos="2676"/>
          <w:tab w:val="left" w:pos="2791"/>
          <w:tab w:val="left" w:pos="3952"/>
          <w:tab w:val="left" w:pos="4146"/>
          <w:tab w:val="left" w:pos="4652"/>
          <w:tab w:val="left" w:pos="4695"/>
          <w:tab w:val="left" w:pos="5295"/>
          <w:tab w:val="left" w:pos="5571"/>
          <w:tab w:val="left" w:pos="6163"/>
          <w:tab w:val="left" w:pos="6618"/>
          <w:tab w:val="left" w:pos="6681"/>
          <w:tab w:val="left" w:pos="6962"/>
          <w:tab w:val="left" w:pos="7338"/>
          <w:tab w:val="left" w:pos="8254"/>
          <w:tab w:val="left" w:pos="8736"/>
          <w:tab w:val="left" w:pos="8792"/>
          <w:tab w:val="left" w:pos="9360"/>
        </w:tabs>
        <w:ind w:right="1694"/>
        <w:jc w:val="left"/>
      </w:pPr>
      <w:bookmarkStart w:id="1487" w:name="анализировать предложенные алгоритмы, в "/>
      <w:bookmarkEnd w:id="1487"/>
      <w:r>
        <w:t>анализировать</w:t>
      </w:r>
      <w:r>
        <w:tab/>
      </w:r>
      <w:r>
        <w:tab/>
      </w:r>
      <w:r>
        <w:t>предложенные</w:t>
      </w:r>
      <w:r>
        <w:tab/>
      </w:r>
      <w:r>
        <w:t>алгоритмы,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определять,</w:t>
      </w:r>
      <w:r>
        <w:rPr>
          <w:spacing w:val="-57"/>
        </w:rPr>
        <w:t xml:space="preserve"> </w:t>
      </w:r>
      <w:r>
        <w:t>какие результаты возможны при заданном множестве исходных значений;</w:t>
      </w:r>
      <w:r>
        <w:rPr>
          <w:spacing w:val="1"/>
        </w:rPr>
        <w:t xml:space="preserve"> </w:t>
      </w:r>
      <w:bookmarkStart w:id="1488" w:name="создавать и отлаживать программы на одно"/>
      <w:bookmarkEnd w:id="1488"/>
      <w:r>
        <w:t>создавать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отлаживать</w:t>
      </w:r>
      <w:r>
        <w:rPr>
          <w:spacing w:val="40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одном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языков</w:t>
      </w:r>
      <w:r>
        <w:rPr>
          <w:spacing w:val="37"/>
        </w:rPr>
        <w:t xml:space="preserve"> </w:t>
      </w:r>
      <w:r>
        <w:t>программирования</w:t>
      </w:r>
      <w:r>
        <w:rPr>
          <w:spacing w:val="-57"/>
        </w:rPr>
        <w:t xml:space="preserve"> </w:t>
      </w:r>
      <w:r>
        <w:t>(Python,</w:t>
      </w:r>
      <w:r>
        <w:tab/>
      </w:r>
      <w:r>
        <w:t>C++,</w:t>
      </w:r>
      <w:r>
        <w:tab/>
      </w:r>
      <w:r>
        <w:tab/>
      </w:r>
      <w:r>
        <w:t>Паскаль,</w:t>
      </w:r>
      <w:r>
        <w:tab/>
      </w:r>
      <w:r>
        <w:t>Java,</w:t>
      </w:r>
      <w:r>
        <w:tab/>
      </w:r>
      <w:r>
        <w:tab/>
      </w:r>
      <w:r>
        <w:t>C#,</w:t>
      </w:r>
      <w:r>
        <w:tab/>
      </w:r>
      <w:r>
        <w:t>Школьный</w:t>
      </w:r>
      <w:r>
        <w:tab/>
      </w:r>
      <w:r>
        <w:tab/>
      </w:r>
      <w:r>
        <w:t>Алгоритмический</w:t>
      </w:r>
      <w:r>
        <w:tab/>
      </w:r>
      <w:r>
        <w:tab/>
      </w:r>
      <w:r>
        <w:t>Язык),</w:t>
      </w:r>
      <w:r>
        <w:rPr>
          <w:spacing w:val="-57"/>
        </w:rPr>
        <w:t xml:space="preserve"> </w:t>
      </w:r>
      <w:r>
        <w:t>реализующие</w:t>
      </w:r>
      <w:r>
        <w:tab/>
      </w:r>
      <w:r>
        <w:t>несложные</w:t>
      </w:r>
      <w:r>
        <w:tab/>
      </w:r>
      <w:r>
        <w:tab/>
      </w:r>
      <w:r>
        <w:t>алгоритмы</w:t>
      </w:r>
      <w:r>
        <w:tab/>
      </w:r>
      <w:r>
        <w:tab/>
      </w:r>
      <w:r>
        <w:t>обработки</w:t>
      </w:r>
      <w:r>
        <w:tab/>
      </w:r>
      <w:r>
        <w:tab/>
      </w:r>
      <w:r>
        <w:t>числовых</w:t>
      </w:r>
      <w:r>
        <w:tab/>
      </w:r>
      <w:r>
        <w:t>данных</w:t>
      </w:r>
      <w:r>
        <w:tab/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циклов</w:t>
      </w:r>
    </w:p>
    <w:p>
      <w:pPr>
        <w:pStyle w:val="6"/>
        <w:ind w:right="1703"/>
      </w:pPr>
      <w:r>
        <w:t>и ветвлений, в том числе реализующие проверку делимости одного целого числа</w:t>
      </w:r>
      <w:r>
        <w:rPr>
          <w:spacing w:val="1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другое,</w:t>
      </w:r>
      <w:r>
        <w:rPr>
          <w:spacing w:val="99"/>
        </w:rPr>
        <w:t xml:space="preserve"> </w:t>
      </w:r>
      <w:r>
        <w:t>проверку</w:t>
      </w:r>
      <w:r>
        <w:rPr>
          <w:spacing w:val="87"/>
        </w:rPr>
        <w:t xml:space="preserve"> </w:t>
      </w:r>
      <w:r>
        <w:t xml:space="preserve">натурального  </w:t>
      </w:r>
      <w:r>
        <w:rPr>
          <w:spacing w:val="41"/>
        </w:rPr>
        <w:t xml:space="preserve"> </w:t>
      </w:r>
      <w:r>
        <w:t xml:space="preserve">числа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простоту,  </w:t>
      </w:r>
      <w:r>
        <w:rPr>
          <w:spacing w:val="39"/>
        </w:rPr>
        <w:t xml:space="preserve"> </w:t>
      </w:r>
      <w:r>
        <w:t xml:space="preserve">выделения  </w:t>
      </w:r>
      <w:r>
        <w:rPr>
          <w:spacing w:val="37"/>
        </w:rPr>
        <w:t xml:space="preserve"> </w:t>
      </w:r>
      <w:r>
        <w:t>цифр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числа.</w:t>
      </w:r>
    </w:p>
    <w:p>
      <w:pPr>
        <w:pStyle w:val="6"/>
        <w:spacing w:before="66" w:line="242" w:lineRule="auto"/>
        <w:ind w:right="1704"/>
      </w:pPr>
      <w:bookmarkStart w:id="1489" w:name="К концу обучения в 9 классе у обучающего"/>
      <w:bookmarkEnd w:id="1489"/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информатике:</w:t>
      </w:r>
    </w:p>
    <w:p>
      <w:pPr>
        <w:pStyle w:val="6"/>
        <w:ind w:right="1701"/>
      </w:pPr>
      <w:bookmarkStart w:id="1490" w:name="разбивать задачи на подзадачи, составлят"/>
      <w:bookmarkEnd w:id="1490"/>
      <w:r>
        <w:t xml:space="preserve">разбивать    </w:t>
      </w:r>
      <w:r>
        <w:rPr>
          <w:spacing w:val="25"/>
        </w:rPr>
        <w:t xml:space="preserve"> </w:t>
      </w:r>
      <w:r>
        <w:t xml:space="preserve">задачи     </w:t>
      </w:r>
      <w:r>
        <w:rPr>
          <w:spacing w:val="22"/>
        </w:rPr>
        <w:t xml:space="preserve"> </w:t>
      </w:r>
      <w:r>
        <w:t xml:space="preserve">на     </w:t>
      </w:r>
      <w:r>
        <w:rPr>
          <w:spacing w:val="16"/>
        </w:rPr>
        <w:t xml:space="preserve"> </w:t>
      </w:r>
      <w:r>
        <w:t xml:space="preserve">подзадачи,     </w:t>
      </w:r>
      <w:r>
        <w:rPr>
          <w:spacing w:val="24"/>
        </w:rPr>
        <w:t xml:space="preserve"> </w:t>
      </w:r>
      <w:r>
        <w:t xml:space="preserve">составлять,     </w:t>
      </w:r>
      <w:r>
        <w:rPr>
          <w:spacing w:val="20"/>
        </w:rPr>
        <w:t xml:space="preserve"> </w:t>
      </w:r>
      <w:r>
        <w:t xml:space="preserve">выполнять     </w:t>
      </w:r>
      <w:r>
        <w:rPr>
          <w:spacing w:val="18"/>
        </w:rPr>
        <w:t xml:space="preserve"> </w:t>
      </w:r>
      <w:r>
        <w:t>вручную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компьютере</w:t>
      </w:r>
      <w:r>
        <w:rPr>
          <w:spacing w:val="60"/>
        </w:rPr>
        <w:t xml:space="preserve"> </w:t>
      </w:r>
      <w:r>
        <w:t>несложные</w:t>
      </w:r>
      <w:r>
        <w:rPr>
          <w:spacing w:val="60"/>
        </w:rPr>
        <w:t xml:space="preserve"> </w:t>
      </w:r>
      <w:r>
        <w:t>алгоритмы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ветвлений,</w:t>
      </w:r>
      <w:r>
        <w:rPr>
          <w:spacing w:val="60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 вспомогательных алгоритмов для управления исполнителями, такими как Робот,</w:t>
      </w:r>
      <w:r>
        <w:rPr>
          <w:spacing w:val="-57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Чертёжник;</w:t>
      </w:r>
    </w:p>
    <w:p>
      <w:pPr>
        <w:pStyle w:val="6"/>
        <w:ind w:right="1692"/>
      </w:pPr>
      <w:bookmarkStart w:id="1491" w:name="составлять и отлаживать программы, реали"/>
      <w:bookmarkEnd w:id="1491"/>
      <w:r>
        <w:t>составлять и отлаживать программы, реализующие типовые алгоритмы 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 на одном из языков программирования (Python, C++, Паскаль, Java,</w:t>
      </w:r>
      <w:r>
        <w:rPr>
          <w:spacing w:val="1"/>
        </w:rPr>
        <w:t xml:space="preserve"> </w:t>
      </w:r>
      <w:r>
        <w:t>C#,</w:t>
      </w:r>
      <w:r>
        <w:rPr>
          <w:spacing w:val="3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Алгоритмический</w:t>
      </w:r>
      <w:r>
        <w:rPr>
          <w:spacing w:val="3"/>
        </w:rPr>
        <w:t xml:space="preserve"> </w:t>
      </w:r>
      <w:r>
        <w:t>Язык);</w:t>
      </w:r>
    </w:p>
    <w:p>
      <w:pPr>
        <w:pStyle w:val="6"/>
        <w:ind w:right="1692"/>
      </w:pPr>
      <w:bookmarkStart w:id="1492" w:name="раскрывать смысл понятий «модель», «моде"/>
      <w:bookmarkEnd w:id="1492"/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>
      <w:pPr>
        <w:pStyle w:val="6"/>
        <w:spacing w:line="242" w:lineRule="auto"/>
        <w:ind w:right="1699"/>
      </w:pPr>
      <w:bookmarkStart w:id="1493" w:name="использовать графы и деревья для моделир"/>
      <w:bookmarkEnd w:id="1493"/>
      <w:r>
        <w:t>использовать     графы     и     деревья     для     моделирования     систем     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>
      <w:pPr>
        <w:pStyle w:val="6"/>
        <w:ind w:right="1699"/>
      </w:pPr>
      <w:bookmarkStart w:id="1494" w:name="выбирать способ представления данных в с"/>
      <w:bookmarkEnd w:id="1494"/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>
      <w:pPr>
        <w:pStyle w:val="6"/>
        <w:ind w:right="1705"/>
      </w:pPr>
      <w:bookmarkStart w:id="1495" w:name="использовать электронные таблицы для обр"/>
      <w:bookmarkEnd w:id="1495"/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2"/>
        </w:rPr>
        <w:t xml:space="preserve"> </w:t>
      </w:r>
      <w:r>
        <w:t>(сортировкой)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>
      <w:pPr>
        <w:pStyle w:val="6"/>
        <w:ind w:right="1693"/>
      </w:pPr>
      <w:bookmarkStart w:id="1496" w:name="создавать и применять в электронных табл"/>
      <w:bookmarkEnd w:id="1496"/>
      <w:r>
        <w:t>создавать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электронных  </w:t>
      </w:r>
      <w:r>
        <w:rPr>
          <w:spacing w:val="27"/>
        </w:rPr>
        <w:t xml:space="preserve"> </w:t>
      </w:r>
      <w:r>
        <w:t xml:space="preserve">таблицах  </w:t>
      </w:r>
      <w:r>
        <w:rPr>
          <w:spacing w:val="32"/>
        </w:rPr>
        <w:t xml:space="preserve"> </w:t>
      </w:r>
      <w:r>
        <w:t xml:space="preserve">формулы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>расчётов</w:t>
      </w:r>
      <w:r>
        <w:rPr>
          <w:spacing w:val="-58"/>
        </w:rPr>
        <w:t xml:space="preserve"> </w:t>
      </w:r>
      <w:r>
        <w:t>с использованием встроенных арифметических функций (суммирование и подсчёт</w:t>
      </w:r>
      <w:r>
        <w:rPr>
          <w:spacing w:val="-57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адресации;</w:t>
      </w:r>
    </w:p>
    <w:p>
      <w:pPr>
        <w:pStyle w:val="6"/>
        <w:spacing w:line="237" w:lineRule="auto"/>
        <w:ind w:right="1699"/>
      </w:pPr>
      <w:bookmarkStart w:id="1497" w:name="использовать электронные таблицы для чис"/>
      <w:bookmarkEnd w:id="1497"/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 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>
      <w:pPr>
        <w:pStyle w:val="6"/>
        <w:ind w:right="1695"/>
      </w:pPr>
      <w:bookmarkStart w:id="1498" w:name="использовать современные интернет-сервис"/>
      <w:bookmarkEnd w:id="1498"/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 xml:space="preserve">сервисы,   </w:t>
      </w:r>
      <w:r>
        <w:rPr>
          <w:spacing w:val="1"/>
        </w:rPr>
        <w:t xml:space="preserve"> </w:t>
      </w:r>
      <w:r>
        <w:t>облачные     хранилища     данных,     онлайн-программы     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>
      <w:pPr>
        <w:pStyle w:val="6"/>
        <w:ind w:right="1695"/>
      </w:pPr>
      <w:bookmarkStart w:id="1499" w:name="приводить примеры использования геоинфор"/>
      <w:bookmarkEnd w:id="1499"/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услуг,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сервисов</w:t>
      </w:r>
      <w:r>
        <w:rPr>
          <w:spacing w:val="61"/>
        </w:rPr>
        <w:t xml:space="preserve"> </w:t>
      </w:r>
      <w:r>
        <w:t>сети   Интернет</w:t>
      </w:r>
      <w:r>
        <w:rPr>
          <w:spacing w:val="60"/>
        </w:rPr>
        <w:t xml:space="preserve"> </w:t>
      </w:r>
      <w:r>
        <w:t>в   учебной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деятельности;</w:t>
      </w:r>
    </w:p>
    <w:p>
      <w:pPr>
        <w:pStyle w:val="6"/>
        <w:tabs>
          <w:tab w:val="left" w:pos="8429"/>
        </w:tabs>
        <w:ind w:right="1695"/>
      </w:pPr>
      <w:bookmarkStart w:id="1500" w:name="использовать различные средства защиты о"/>
      <w:bookmarkEnd w:id="1500"/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социально-психологических</w:t>
      </w:r>
      <w:r>
        <w:rPr>
          <w:spacing w:val="6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1"/>
        </w:rPr>
        <w:t xml:space="preserve"> </w:t>
      </w:r>
      <w:r>
        <w:t>аутентичность</w:t>
      </w:r>
      <w:r>
        <w:tab/>
      </w:r>
      <w:r>
        <w:t>субъектов</w:t>
      </w:r>
    </w:p>
    <w:p>
      <w:pPr>
        <w:pStyle w:val="6"/>
      </w:pPr>
      <w:r>
        <w:t>и ресурсов,</w:t>
      </w:r>
      <w:r>
        <w:rPr>
          <w:spacing w:val="-7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4"/>
        </w:rPr>
        <w:t xml:space="preserve"> </w:t>
      </w:r>
      <w:r>
        <w:t>кода);</w:t>
      </w:r>
    </w:p>
    <w:p>
      <w:pPr>
        <w:pStyle w:val="6"/>
        <w:spacing w:before="2"/>
        <w:ind w:right="1703"/>
      </w:pPr>
      <w:bookmarkStart w:id="1501" w:name="распознавать попытки и предупреждать вов"/>
      <w:bookmarkEnd w:id="1501"/>
      <w:r>
        <w:t>распознавать   попытки   и   предупреждать    вовлечение   себя    и   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3"/>
        </w:rPr>
        <w:t xml:space="preserve"> </w:t>
      </w:r>
      <w:r>
        <w:t>фишинг).</w:t>
      </w:r>
    </w:p>
    <w:p>
      <w:pPr>
        <w:pStyle w:val="6"/>
        <w:spacing w:before="2"/>
        <w:ind w:left="0"/>
        <w:jc w:val="left"/>
      </w:pPr>
    </w:p>
    <w:p>
      <w:pPr>
        <w:pStyle w:val="6"/>
        <w:spacing w:before="1" w:line="237" w:lineRule="auto"/>
        <w:ind w:right="3635" w:firstLine="124"/>
        <w:jc w:val="left"/>
      </w:pPr>
      <w:bookmarkStart w:id="1502" w:name="Рабочая программа по учебному предмету «"/>
      <w:bookmarkEnd w:id="1502"/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«История».</w:t>
      </w:r>
      <w:r>
        <w:rPr>
          <w:spacing w:val="-57"/>
        </w:rPr>
        <w:t xml:space="preserve"> </w:t>
      </w:r>
      <w:bookmarkStart w:id="1503" w:name="Пояснительная записка. (4)"/>
      <w:bookmarkEnd w:id="1503"/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>
      <w:pPr>
        <w:pStyle w:val="6"/>
        <w:spacing w:before="66"/>
        <w:ind w:right="1692"/>
      </w:pPr>
      <w:bookmarkStart w:id="1504" w:name="Место учебного предмета «История» в сист"/>
      <w:bookmarkEnd w:id="1504"/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6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>
      <w:pPr>
        <w:pStyle w:val="6"/>
        <w:tabs>
          <w:tab w:val="left" w:pos="8741"/>
        </w:tabs>
        <w:spacing w:before="4"/>
        <w:ind w:right="1692"/>
      </w:pPr>
      <w:bookmarkStart w:id="1505" w:name="Целью школьного исторического образовани"/>
      <w:bookmarkEnd w:id="1505"/>
      <w:r>
        <w:t xml:space="preserve">Целью   </w:t>
      </w:r>
      <w:r>
        <w:rPr>
          <w:spacing w:val="1"/>
        </w:rPr>
        <w:t xml:space="preserve"> </w:t>
      </w:r>
      <w:r>
        <w:t>школьного     исторического     образования     является    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 своих ценностных ориентиров на основе осмысления и 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практике. Данная цель предполагает 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>России</w:t>
      </w:r>
    </w:p>
    <w:p>
      <w:pPr>
        <w:pStyle w:val="6"/>
        <w:spacing w:before="1"/>
        <w:ind w:right="1703"/>
      </w:pPr>
      <w:r>
        <w:t>в</w:t>
      </w:r>
      <w:r>
        <w:rPr>
          <w:spacing w:val="1"/>
        </w:rPr>
        <w:t xml:space="preserve"> </w:t>
      </w:r>
      <w:r>
        <w:t>мире, важности</w:t>
      </w:r>
      <w:r>
        <w:rPr>
          <w:spacing w:val="1"/>
        </w:rPr>
        <w:t xml:space="preserve"> </w:t>
      </w:r>
      <w:r>
        <w:t>вклада каждого</w:t>
      </w:r>
      <w:r>
        <w:rPr>
          <w:spacing w:val="1"/>
        </w:rPr>
        <w:t xml:space="preserve"> </w:t>
      </w:r>
      <w:r>
        <w:t>ее народа, 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 историю</w:t>
      </w:r>
      <w:r>
        <w:rPr>
          <w:spacing w:val="1"/>
        </w:rPr>
        <w:t xml:space="preserve"> </w:t>
      </w:r>
      <w:r>
        <w:t>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>
      <w:pPr>
        <w:pStyle w:val="6"/>
        <w:spacing w:line="274" w:lineRule="exact"/>
      </w:pPr>
      <w:bookmarkStart w:id="1506" w:name="Задачами изучения истории являются:"/>
      <w:bookmarkEnd w:id="1506"/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>
      <w:pPr>
        <w:pStyle w:val="6"/>
        <w:spacing w:before="2"/>
        <w:ind w:right="1701"/>
      </w:pPr>
      <w:bookmarkStart w:id="1507" w:name="формирование у молодого поколения ориент"/>
      <w:bookmarkEnd w:id="1507"/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>
      <w:pPr>
        <w:pStyle w:val="6"/>
        <w:tabs>
          <w:tab w:val="left" w:pos="3069"/>
          <w:tab w:val="left" w:pos="3390"/>
          <w:tab w:val="left" w:pos="4167"/>
          <w:tab w:val="left" w:pos="4503"/>
          <w:tab w:val="left" w:pos="4949"/>
          <w:tab w:val="left" w:pos="5213"/>
          <w:tab w:val="left" w:pos="6469"/>
          <w:tab w:val="left" w:pos="6809"/>
          <w:tab w:val="left" w:pos="7092"/>
          <w:tab w:val="left" w:pos="7428"/>
          <w:tab w:val="left" w:pos="8387"/>
          <w:tab w:val="left" w:pos="8686"/>
          <w:tab w:val="left" w:pos="9002"/>
        </w:tabs>
        <w:ind w:right="1697"/>
        <w:jc w:val="left"/>
      </w:pPr>
      <w:bookmarkStart w:id="1508" w:name="овладение знаниями об основных этапах ра"/>
      <w:bookmarkEnd w:id="1508"/>
      <w:r>
        <w:t>овладение</w:t>
      </w:r>
      <w:r>
        <w:rPr>
          <w:spacing w:val="32"/>
        </w:rPr>
        <w:t xml:space="preserve"> </w:t>
      </w:r>
      <w:r>
        <w:t>знаниями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этапах</w:t>
      </w:r>
      <w:r>
        <w:rPr>
          <w:spacing w:val="34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34"/>
        </w:rPr>
        <w:t xml:space="preserve"> </w:t>
      </w:r>
      <w:r>
        <w:t>общества,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особом внимании к месту и роли России во всемирно-историческом процессе;</w:t>
      </w:r>
      <w:r>
        <w:rPr>
          <w:spacing w:val="1"/>
        </w:rPr>
        <w:t xml:space="preserve"> </w:t>
      </w:r>
      <w:bookmarkStart w:id="1509" w:name="воспитание учащихся в духе патриотизма, "/>
      <w:bookmarkEnd w:id="1509"/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многонациональному</w:t>
      </w:r>
      <w:r>
        <w:tab/>
      </w:r>
      <w:r>
        <w:t>Российскому</w:t>
      </w:r>
      <w:r>
        <w:tab/>
      </w:r>
      <w:r>
        <w:t>государству,</w:t>
      </w:r>
      <w:r>
        <w:tab/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>идеями</w:t>
      </w:r>
      <w:r>
        <w:rPr>
          <w:spacing w:val="-57"/>
        </w:rPr>
        <w:t xml:space="preserve"> </w:t>
      </w:r>
      <w:r>
        <w:t>взаимопонимания,</w:t>
      </w:r>
      <w:r>
        <w:tab/>
      </w:r>
      <w:r>
        <w:t>согласия</w:t>
      </w:r>
      <w:r>
        <w:tab/>
      </w:r>
      <w:r>
        <w:t>и</w:t>
      </w:r>
      <w:r>
        <w:tab/>
      </w:r>
      <w:r>
        <w:t>мира</w:t>
      </w:r>
      <w:r>
        <w:tab/>
      </w:r>
      <w:r>
        <w:t xml:space="preserve">между  </w:t>
      </w:r>
      <w:r>
        <w:rPr>
          <w:spacing w:val="11"/>
        </w:rPr>
        <w:t xml:space="preserve"> </w:t>
      </w:r>
      <w:r>
        <w:t>людьми</w:t>
      </w:r>
      <w:r>
        <w:tab/>
      </w:r>
      <w:r>
        <w:t>и</w:t>
      </w:r>
      <w:r>
        <w:tab/>
      </w:r>
      <w:r>
        <w:t>народами,</w:t>
      </w:r>
      <w:r>
        <w:tab/>
      </w:r>
      <w:r>
        <w:t>в</w:t>
      </w:r>
      <w:r>
        <w:tab/>
      </w:r>
      <w:r>
        <w:rPr>
          <w:spacing w:val="-2"/>
        </w:rPr>
        <w:t>духе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>
      <w:pPr>
        <w:pStyle w:val="6"/>
        <w:ind w:right="1692"/>
      </w:pPr>
      <w:bookmarkStart w:id="1510" w:name="развитие способностей учащихся анализиро"/>
      <w:bookmarkEnd w:id="1510"/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 события в соответствии с принципом историзма, в их 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>
      <w:pPr>
        <w:pStyle w:val="6"/>
        <w:ind w:right="1701"/>
      </w:pPr>
      <w:bookmarkStart w:id="1511" w:name="формирование у школьников умений применя"/>
      <w:bookmarkEnd w:id="1511"/>
      <w:r>
        <w:t xml:space="preserve">формирование   </w:t>
      </w:r>
      <w:r>
        <w:rPr>
          <w:spacing w:val="1"/>
        </w:rPr>
        <w:t xml:space="preserve"> </w:t>
      </w:r>
      <w:r>
        <w:t>у    школьников     умений     применять    исторические     знания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spacing w:before="2"/>
        <w:ind w:right="1688"/>
      </w:pPr>
      <w:bookmarkStart w:id="1512" w:name="Общее число часов, рекомендованных для и"/>
      <w:bookmarkEnd w:id="1512"/>
      <w:r>
        <w:t xml:space="preserve">Общее   </w:t>
      </w:r>
      <w:r>
        <w:rPr>
          <w:spacing w:val="1"/>
        </w:rPr>
        <w:t xml:space="preserve"> </w:t>
      </w:r>
      <w:r>
        <w:t>число     часов,     рекомендованных     для     изучения     истории,     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 России».</w:t>
      </w:r>
    </w:p>
    <w:p>
      <w:pPr>
        <w:pStyle w:val="6"/>
        <w:spacing w:before="3" w:line="237" w:lineRule="auto"/>
        <w:ind w:right="1694"/>
      </w:pPr>
      <w:bookmarkStart w:id="1513" w:name="Последовательность изучения тем в рамках"/>
      <w:bookmarkEnd w:id="1513"/>
      <w:r>
        <w:t xml:space="preserve">Последовательность  </w:t>
      </w:r>
      <w:r>
        <w:rPr>
          <w:spacing w:val="47"/>
        </w:rPr>
        <w:t xml:space="preserve"> </w:t>
      </w:r>
      <w:r>
        <w:t xml:space="preserve">изучения   </w:t>
      </w:r>
      <w:r>
        <w:rPr>
          <w:spacing w:val="48"/>
        </w:rPr>
        <w:t xml:space="preserve"> </w:t>
      </w:r>
      <w:r>
        <w:t xml:space="preserve">тем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программы   </w:t>
      </w:r>
      <w:r>
        <w:rPr>
          <w:spacing w:val="46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класса может</w:t>
      </w:r>
      <w:r>
        <w:rPr>
          <w:spacing w:val="-2"/>
        </w:rPr>
        <w:t xml:space="preserve"> </w:t>
      </w:r>
      <w:r>
        <w:t>варьироваться.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11"/>
        <w:jc w:val="left"/>
      </w:pPr>
      <w:bookmarkStart w:id="1514" w:name="Таблица 1"/>
      <w:bookmarkEnd w:id="1514"/>
      <w:r>
        <w:t>Таблица</w:t>
      </w:r>
      <w:r>
        <w:rPr>
          <w:spacing w:val="-1"/>
        </w:rPr>
        <w:t xml:space="preserve"> </w:t>
      </w:r>
      <w:r>
        <w:t>1</w:t>
      </w:r>
    </w:p>
    <w:p>
      <w:pPr>
        <w:pStyle w:val="6"/>
        <w:spacing w:before="2"/>
        <w:ind w:left="0"/>
        <w:jc w:val="left"/>
      </w:pPr>
    </w:p>
    <w:p>
      <w:pPr>
        <w:pStyle w:val="6"/>
        <w:tabs>
          <w:tab w:val="left" w:pos="2936"/>
          <w:tab w:val="left" w:pos="3973"/>
          <w:tab w:val="left" w:pos="6929"/>
          <w:tab w:val="left" w:pos="8766"/>
        </w:tabs>
        <w:spacing w:line="237" w:lineRule="auto"/>
        <w:ind w:right="1701"/>
        <w:jc w:val="left"/>
      </w:pPr>
      <w:bookmarkStart w:id="1515" w:name="Структура и последовательность изучения "/>
      <w:bookmarkEnd w:id="1515"/>
      <w:r>
        <w:t>Структура</w:t>
      </w:r>
      <w:r>
        <w:tab/>
      </w:r>
      <w:r>
        <w:t>и</w:t>
      </w:r>
      <w:r>
        <w:tab/>
      </w:r>
      <w:r>
        <w:t>последовательность</w:t>
      </w:r>
      <w:r>
        <w:tab/>
      </w:r>
      <w:r>
        <w:t>изучения</w:t>
      </w:r>
      <w:r>
        <w:tab/>
      </w:r>
      <w:r>
        <w:rPr>
          <w:spacing w:val="-1"/>
        </w:rP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«История»</w:t>
      </w:r>
    </w:p>
    <w:p>
      <w:pPr>
        <w:spacing w:after="0" w:line="237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tbl>
      <w:tblPr>
        <w:tblStyle w:val="5"/>
        <w:tblW w:w="0" w:type="auto"/>
        <w:tblInd w:w="964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6972"/>
        <w:gridCol w:w="2059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994" w:type="dxa"/>
          </w:tcPr>
          <w:p>
            <w:pPr>
              <w:pStyle w:val="9"/>
              <w:spacing w:before="125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>
            <w:pPr>
              <w:pStyle w:val="9"/>
              <w:spacing w:before="3"/>
              <w:ind w:left="115" w:right="747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972" w:type="dxa"/>
          </w:tcPr>
          <w:p>
            <w:pPr>
              <w:pStyle w:val="9"/>
              <w:rPr>
                <w:sz w:val="26"/>
              </w:rPr>
            </w:pPr>
          </w:p>
          <w:p>
            <w:pPr>
              <w:pStyle w:val="9"/>
              <w:spacing w:before="10"/>
              <w:rPr>
                <w:sz w:val="32"/>
              </w:rPr>
            </w:pPr>
          </w:p>
          <w:p>
            <w:pPr>
              <w:pStyle w:val="9"/>
              <w:ind w:left="115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>
            <w:pPr>
              <w:pStyle w:val="9"/>
              <w:ind w:left="110" w:right="990"/>
              <w:rPr>
                <w:sz w:val="24"/>
              </w:rPr>
            </w:pPr>
            <w:r>
              <w:rPr>
                <w:sz w:val="24"/>
              </w:rPr>
              <w:t>Примерн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>
            <w:pPr>
              <w:pStyle w:val="9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94" w:type="dxa"/>
          </w:tcPr>
          <w:p>
            <w:pPr>
              <w:pStyle w:val="9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>
            <w:pPr>
              <w:pStyle w:val="9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>
            <w:pPr>
              <w:pStyle w:val="9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94" w:type="dxa"/>
          </w:tcPr>
          <w:p>
            <w:pPr>
              <w:pStyle w:val="9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>
            <w:pPr>
              <w:pStyle w:val="9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>
            <w:pPr>
              <w:pStyle w:val="9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>
            <w:pPr>
              <w:pStyle w:val="9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9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994" w:type="dxa"/>
          </w:tcPr>
          <w:p>
            <w:pPr>
              <w:pStyle w:val="9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2" w:type="dxa"/>
          </w:tcPr>
          <w:p>
            <w:pPr>
              <w:pStyle w:val="9"/>
              <w:spacing w:line="242" w:lineRule="auto"/>
              <w:ind w:left="115" w:right="95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>
            <w:pPr>
              <w:pStyle w:val="9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</w:p>
          <w:p>
            <w:pPr>
              <w:pStyle w:val="9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59" w:type="dxa"/>
          </w:tcPr>
          <w:p>
            <w:pPr>
              <w:pStyle w:val="9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9"/>
              <w:rPr>
                <w:sz w:val="24"/>
              </w:rPr>
            </w:pP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94" w:type="dxa"/>
          </w:tcPr>
          <w:p>
            <w:pPr>
              <w:pStyle w:val="9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>
            <w:pPr>
              <w:pStyle w:val="9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>
            <w:pPr>
              <w:pStyle w:val="9"/>
              <w:spacing w:line="274" w:lineRule="exact"/>
              <w:ind w:left="115" w:right="95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конце   XVII—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XVIII   вв.: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>
            <w:pPr>
              <w:pStyle w:val="9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9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994" w:type="dxa"/>
          </w:tcPr>
          <w:p>
            <w:pPr>
              <w:pStyle w:val="9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>
            <w:pPr>
              <w:pStyle w:val="9"/>
              <w:spacing w:line="237" w:lineRule="auto"/>
              <w:ind w:left="115" w:right="95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>
            <w:pPr>
              <w:pStyle w:val="9"/>
              <w:spacing w:line="274" w:lineRule="exact"/>
              <w:ind w:left="115" w:right="95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>
            <w:pPr>
              <w:pStyle w:val="9"/>
              <w:spacing w:before="7"/>
              <w:rPr>
                <w:sz w:val="22"/>
              </w:rPr>
            </w:pPr>
          </w:p>
          <w:p>
            <w:pPr>
              <w:pStyle w:val="9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94" w:type="dxa"/>
          </w:tcPr>
          <w:p>
            <w:pPr>
              <w:pStyle w:val="9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>
            <w:pPr>
              <w:pStyle w:val="9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>
            <w:pPr>
              <w:pStyle w:val="9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pStyle w:val="6"/>
        <w:spacing w:before="2"/>
        <w:ind w:left="0"/>
        <w:jc w:val="left"/>
        <w:rPr>
          <w:sz w:val="15"/>
        </w:rPr>
      </w:pPr>
    </w:p>
    <w:p>
      <w:pPr>
        <w:pStyle w:val="6"/>
        <w:spacing w:before="90"/>
        <w:ind w:right="6712" w:firstLine="62"/>
        <w:jc w:val="left"/>
      </w:pPr>
      <w:bookmarkStart w:id="1516" w:name="Содержание обучения в 5 классе. (1)"/>
      <w:bookmarkEnd w:id="1516"/>
      <w:r>
        <w:t>Содержание обучения в 5 классе.</w:t>
      </w:r>
      <w:r>
        <w:rPr>
          <w:spacing w:val="-57"/>
        </w:rPr>
        <w:t xml:space="preserve"> </w:t>
      </w:r>
      <w:bookmarkStart w:id="1517" w:name="История Древнего мира."/>
      <w:bookmarkEnd w:id="1517"/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>
      <w:pPr>
        <w:pStyle w:val="6"/>
        <w:spacing w:before="3" w:line="237" w:lineRule="auto"/>
        <w:ind w:right="1680"/>
        <w:jc w:val="left"/>
      </w:pPr>
      <w:bookmarkStart w:id="1518" w:name="Введение. Что изучает история. Источники"/>
      <w:bookmarkEnd w:id="1518"/>
      <w:r>
        <w:t>Введение.</w:t>
      </w:r>
      <w:r>
        <w:rPr>
          <w:spacing w:val="41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изучает</w:t>
      </w:r>
      <w:r>
        <w:rPr>
          <w:spacing w:val="41"/>
        </w:rPr>
        <w:t xml:space="preserve"> </w:t>
      </w:r>
      <w:r>
        <w:t>история.</w:t>
      </w:r>
      <w:r>
        <w:rPr>
          <w:spacing w:val="42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знаний.</w:t>
      </w:r>
      <w:r>
        <w:rPr>
          <w:spacing w:val="4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дисциплины.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хронология</w:t>
      </w:r>
      <w:r>
        <w:rPr>
          <w:spacing w:val="-7"/>
        </w:rPr>
        <w:t xml:space="preserve"> </w:t>
      </w:r>
      <w:r>
        <w:t>(счет</w:t>
      </w:r>
      <w:r>
        <w:rPr>
          <w:spacing w:val="-2"/>
        </w:rPr>
        <w:t xml:space="preserve"> </w:t>
      </w:r>
      <w:r>
        <w:t>лет</w:t>
      </w:r>
    </w:p>
    <w:p>
      <w:pPr>
        <w:pStyle w:val="6"/>
        <w:spacing w:before="6" w:line="237" w:lineRule="auto"/>
        <w:ind w:right="6042"/>
        <w:jc w:val="left"/>
      </w:pPr>
      <w:r>
        <w:t>«до н. э.» и «н. э.»). Историческая карта.</w:t>
      </w:r>
      <w:r>
        <w:rPr>
          <w:spacing w:val="-57"/>
        </w:rPr>
        <w:t xml:space="preserve"> </w:t>
      </w:r>
      <w:bookmarkStart w:id="1519" w:name="Первобытность."/>
      <w:bookmarkEnd w:id="1519"/>
      <w:r>
        <w:t>Первобытность.</w:t>
      </w:r>
    </w:p>
    <w:p>
      <w:pPr>
        <w:pStyle w:val="6"/>
        <w:spacing w:before="3"/>
        <w:ind w:right="1693"/>
      </w:pPr>
      <w:bookmarkStart w:id="1520" w:name="Происхождение, расселение и эволюция дре"/>
      <w:bookmarkEnd w:id="1520"/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2"/>
        </w:rPr>
        <w:t xml:space="preserve"> </w:t>
      </w:r>
      <w:r>
        <w:t>и 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2"/>
        </w:rPr>
        <w:t xml:space="preserve"> </w:t>
      </w:r>
      <w:r>
        <w:t>хозяйство.</w:t>
      </w:r>
      <w:r>
        <w:rPr>
          <w:spacing w:val="-4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и родовые</w:t>
      </w:r>
      <w:r>
        <w:rPr>
          <w:spacing w:val="-7"/>
        </w:rPr>
        <w:t xml:space="preserve"> </w:t>
      </w:r>
      <w:r>
        <w:t>отношения.</w:t>
      </w:r>
    </w:p>
    <w:p>
      <w:pPr>
        <w:pStyle w:val="6"/>
        <w:ind w:right="1699"/>
      </w:pPr>
      <w:bookmarkStart w:id="1521" w:name="Древнейшие земледельцы и скотоводы: труд"/>
      <w:bookmarkEnd w:id="1521"/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ремесел.</w:t>
      </w:r>
      <w:r>
        <w:rPr>
          <w:spacing w:val="1"/>
        </w:rPr>
        <w:t xml:space="preserve"> </w:t>
      </w:r>
      <w:r>
        <w:t>Производящее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 от родовой к соседской общине. Появление знати.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>
      <w:pPr>
        <w:pStyle w:val="6"/>
        <w:spacing w:before="1" w:line="275" w:lineRule="exact"/>
      </w:pPr>
      <w:bookmarkStart w:id="1522" w:name="Разложение первобытнообщинных отношений."/>
      <w:bookmarkEnd w:id="1522"/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2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>
      <w:pPr>
        <w:pStyle w:val="6"/>
        <w:spacing w:line="275" w:lineRule="exact"/>
      </w:pPr>
      <w:bookmarkStart w:id="1523" w:name=". Древний мир."/>
      <w:bookmarkEnd w:id="1523"/>
      <w:r>
        <w:t>. Древний</w:t>
      </w:r>
      <w:r>
        <w:rPr>
          <w:spacing w:val="-4"/>
        </w:rPr>
        <w:t xml:space="preserve"> </w:t>
      </w:r>
      <w:r>
        <w:t>мир.</w:t>
      </w:r>
    </w:p>
    <w:p>
      <w:pPr>
        <w:pStyle w:val="6"/>
        <w:spacing w:before="5" w:line="237" w:lineRule="auto"/>
        <w:ind w:right="1795"/>
      </w:pPr>
      <w:bookmarkStart w:id="1524" w:name="Понятие и хронологические рамки истории "/>
      <w:bookmarkEnd w:id="1524"/>
      <w:r>
        <w:t>Понятие и хронологические рамки истории Древнего мира. Карта Древнего мира.</w:t>
      </w:r>
      <w:r>
        <w:rPr>
          <w:spacing w:val="-57"/>
        </w:rPr>
        <w:t xml:space="preserve"> </w:t>
      </w:r>
      <w:bookmarkStart w:id="1525" w:name="Древний Восток."/>
      <w:bookmarkEnd w:id="1525"/>
      <w:r>
        <w:t>Древний</w:t>
      </w:r>
      <w:r>
        <w:rPr>
          <w:spacing w:val="2"/>
        </w:rPr>
        <w:t xml:space="preserve"> </w:t>
      </w:r>
      <w:r>
        <w:t>Восток.</w:t>
      </w:r>
    </w:p>
    <w:p>
      <w:pPr>
        <w:pStyle w:val="6"/>
        <w:spacing w:before="3"/>
        <w:ind w:right="4104"/>
      </w:pPr>
      <w:bookmarkStart w:id="1526" w:name="Понятие «Древний Восток». Карта древнево"/>
      <w:bookmarkEnd w:id="1526"/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bookmarkStart w:id="1527" w:name="Древний Египет."/>
      <w:bookmarkEnd w:id="1527"/>
      <w:r>
        <w:t>Древний</w:t>
      </w:r>
      <w:r>
        <w:rPr>
          <w:spacing w:val="-3"/>
        </w:rPr>
        <w:t xml:space="preserve"> </w:t>
      </w:r>
      <w:r>
        <w:t>Египет.</w:t>
      </w:r>
    </w:p>
    <w:p>
      <w:pPr>
        <w:pStyle w:val="6"/>
        <w:spacing w:before="1"/>
        <w:ind w:right="1696"/>
      </w:pPr>
      <w:bookmarkStart w:id="1528" w:name="Природа Египта. Условия жизни и занятия "/>
      <w:bookmarkEnd w:id="1528"/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 власти. Объединение Египта. Управление государством (фараон,</w:t>
      </w:r>
      <w:r>
        <w:rPr>
          <w:spacing w:val="-5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>
      <w:pPr>
        <w:pStyle w:val="6"/>
        <w:ind w:right="1704"/>
      </w:pPr>
      <w:bookmarkStart w:id="1529" w:name="Отношения Египта с соседними народами. Е"/>
      <w:bookmarkEnd w:id="1529"/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4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 при</w:t>
      </w:r>
      <w:r>
        <w:rPr>
          <w:spacing w:val="-3"/>
        </w:rPr>
        <w:t xml:space="preserve"> </w:t>
      </w:r>
      <w:r>
        <w:t>Рамсесе</w:t>
      </w:r>
      <w:r>
        <w:rPr>
          <w:spacing w:val="4"/>
        </w:rPr>
        <w:t xml:space="preserve"> </w:t>
      </w:r>
      <w:r>
        <w:t>II.</w:t>
      </w:r>
    </w:p>
    <w:p>
      <w:pPr>
        <w:spacing w:after="0"/>
        <w:sectPr>
          <w:pgSz w:w="11910" w:h="16840"/>
          <w:pgMar w:top="112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/>
      </w:pPr>
      <w:bookmarkStart w:id="1530" w:name="Религиозные верования египтян. Боги Древ"/>
      <w:bookmarkEnd w:id="1530"/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-57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>
      <w:pPr>
        <w:pStyle w:val="6"/>
        <w:spacing w:before="4" w:line="275" w:lineRule="exact"/>
      </w:pPr>
      <w:bookmarkStart w:id="1531" w:name="Древние цивилизации Месопотамии."/>
      <w:bookmarkEnd w:id="1531"/>
      <w:r>
        <w:t>Древние</w:t>
      </w:r>
      <w:r>
        <w:rPr>
          <w:spacing w:val="-8"/>
        </w:rPr>
        <w:t xml:space="preserve"> </w:t>
      </w:r>
      <w:r>
        <w:t>цивилизации</w:t>
      </w:r>
      <w:r>
        <w:rPr>
          <w:spacing w:val="-9"/>
        </w:rPr>
        <w:t xml:space="preserve"> </w:t>
      </w:r>
      <w:r>
        <w:t>Месопотамии.</w:t>
      </w:r>
    </w:p>
    <w:p>
      <w:pPr>
        <w:pStyle w:val="6"/>
        <w:ind w:right="1703"/>
      </w:pPr>
      <w:bookmarkStart w:id="1532" w:name="Природные условия Месопотамии (Междуречь"/>
      <w:bookmarkEnd w:id="1532"/>
      <w:r>
        <w:t>Природные условия Месопотамии (Междуречья). Занятия населения. 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</w:p>
    <w:p>
      <w:pPr>
        <w:pStyle w:val="6"/>
        <w:spacing w:before="1" w:line="275" w:lineRule="exact"/>
      </w:pPr>
      <w:bookmarkStart w:id="1533" w:name="Древний Вавилон. Царь Хаммурапи и его за"/>
      <w:bookmarkEnd w:id="1533"/>
      <w:r>
        <w:t>Древний</w:t>
      </w:r>
      <w:r>
        <w:rPr>
          <w:spacing w:val="-4"/>
        </w:rPr>
        <w:t xml:space="preserve"> </w:t>
      </w:r>
      <w:r>
        <w:t>Вавилон.</w:t>
      </w:r>
      <w:r>
        <w:rPr>
          <w:spacing w:val="-6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>
      <w:pPr>
        <w:pStyle w:val="6"/>
        <w:spacing w:line="242" w:lineRule="auto"/>
        <w:ind w:right="1680"/>
        <w:jc w:val="left"/>
      </w:pPr>
      <w:bookmarkStart w:id="1534" w:name="Ассирия. Завоевания ассирийцев. Создание"/>
      <w:bookmarkEnd w:id="1534"/>
      <w:r>
        <w:t>Ассирия.</w:t>
      </w:r>
      <w:r>
        <w:rPr>
          <w:spacing w:val="12"/>
        </w:rPr>
        <w:t xml:space="preserve"> </w:t>
      </w:r>
      <w:r>
        <w:t>Завоевания</w:t>
      </w:r>
      <w:r>
        <w:rPr>
          <w:spacing w:val="10"/>
        </w:rPr>
        <w:t xml:space="preserve"> </w:t>
      </w:r>
      <w:r>
        <w:t>ассирийцев.</w:t>
      </w:r>
      <w:r>
        <w:rPr>
          <w:spacing w:val="12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сильной</w:t>
      </w:r>
      <w:r>
        <w:rPr>
          <w:spacing w:val="6"/>
        </w:rPr>
        <w:t xml:space="preserve"> </w:t>
      </w:r>
      <w:r>
        <w:t>державы.</w:t>
      </w:r>
      <w:r>
        <w:rPr>
          <w:spacing w:val="8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>
      <w:pPr>
        <w:pStyle w:val="6"/>
        <w:spacing w:line="242" w:lineRule="auto"/>
        <w:ind w:right="1680"/>
        <w:jc w:val="left"/>
      </w:pPr>
      <w:bookmarkStart w:id="1535" w:name="Усиление Нововавилонского царства. Леген"/>
      <w:bookmarkEnd w:id="1535"/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7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Вавилона.</w:t>
      </w:r>
      <w:r>
        <w:rPr>
          <w:spacing w:val="-57"/>
        </w:rPr>
        <w:t xml:space="preserve"> </w:t>
      </w:r>
      <w:bookmarkStart w:id="1536" w:name="Восточное Средиземноморье в древности."/>
      <w:bookmarkEnd w:id="1536"/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>
      <w:pPr>
        <w:pStyle w:val="6"/>
        <w:ind w:right="1696"/>
      </w:pPr>
      <w:bookmarkStart w:id="1537" w:name="Природные условия, их влияние на занятия"/>
      <w:bookmarkEnd w:id="1537"/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 и морской торговли. Города-государства. Финикийская колонизация.</w:t>
      </w:r>
      <w:r>
        <w:rPr>
          <w:spacing w:val="1"/>
        </w:rPr>
        <w:t xml:space="preserve"> </w:t>
      </w:r>
      <w:r>
        <w:t>Финикийский алфавит. Палестина и её население. Возникновение 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4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>
      <w:pPr>
        <w:pStyle w:val="6"/>
      </w:pPr>
      <w:bookmarkStart w:id="1538" w:name=". Персидская держава."/>
      <w:bookmarkEnd w:id="1538"/>
      <w:r>
        <w:t>.</w:t>
      </w:r>
      <w:r>
        <w:rPr>
          <w:spacing w:val="-4"/>
        </w:rPr>
        <w:t xml:space="preserve"> </w:t>
      </w: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>
      <w:pPr>
        <w:pStyle w:val="6"/>
        <w:ind w:right="1696"/>
      </w:pPr>
      <w:bookmarkStart w:id="1539" w:name="Завоевания персов. Государство Ахеменидо"/>
      <w:bookmarkEnd w:id="1539"/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46"/>
        </w:rPr>
        <w:t xml:space="preserve"> </w:t>
      </w:r>
      <w:r>
        <w:t>I.</w:t>
      </w:r>
      <w:r>
        <w:rPr>
          <w:spacing w:val="41"/>
        </w:rPr>
        <w:t xml:space="preserve"> </w:t>
      </w:r>
      <w:r>
        <w:t>Расширение</w:t>
      </w:r>
      <w:r>
        <w:rPr>
          <w:spacing w:val="43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державы.</w:t>
      </w:r>
      <w:r>
        <w:rPr>
          <w:spacing w:val="41"/>
        </w:rPr>
        <w:t xml:space="preserve"> </w:t>
      </w:r>
      <w:r>
        <w:t>Государственное</w:t>
      </w:r>
      <w:r>
        <w:rPr>
          <w:spacing w:val="39"/>
        </w:rPr>
        <w:t xml:space="preserve"> </w:t>
      </w:r>
      <w:r>
        <w:t>устройство.</w:t>
      </w:r>
      <w:r>
        <w:rPr>
          <w:spacing w:val="46"/>
        </w:rPr>
        <w:t xml:space="preserve"> </w:t>
      </w:r>
      <w:r>
        <w:t>Центр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персов.</w:t>
      </w:r>
    </w:p>
    <w:p>
      <w:pPr>
        <w:pStyle w:val="6"/>
        <w:spacing w:line="274" w:lineRule="exact"/>
      </w:pPr>
      <w:bookmarkStart w:id="1540" w:name="Древняя Индия."/>
      <w:bookmarkEnd w:id="1540"/>
      <w:r>
        <w:t>Древняя</w:t>
      </w:r>
      <w:r>
        <w:rPr>
          <w:spacing w:val="-5"/>
        </w:rPr>
        <w:t xml:space="preserve"> </w:t>
      </w:r>
      <w:r>
        <w:t>Индия.</w:t>
      </w:r>
    </w:p>
    <w:p>
      <w:pPr>
        <w:pStyle w:val="6"/>
        <w:ind w:right="1695"/>
      </w:pPr>
      <w:bookmarkStart w:id="1541" w:name="Природные условия Древней Индии. Занятия"/>
      <w:bookmarkEnd w:id="1541"/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57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>
      <w:pPr>
        <w:pStyle w:val="6"/>
        <w:spacing w:line="275" w:lineRule="exact"/>
      </w:pPr>
      <w:bookmarkStart w:id="1542" w:name="Древний Китай."/>
      <w:bookmarkEnd w:id="1542"/>
      <w:r>
        <w:t>Древний</w:t>
      </w:r>
      <w:r>
        <w:rPr>
          <w:spacing w:val="-6"/>
        </w:rPr>
        <w:t xml:space="preserve"> </w:t>
      </w:r>
      <w:r>
        <w:t>Китай.</w:t>
      </w:r>
    </w:p>
    <w:p>
      <w:pPr>
        <w:pStyle w:val="6"/>
        <w:ind w:right="1690"/>
      </w:pPr>
      <w:bookmarkStart w:id="1543" w:name="Природные условия Древнего Китая. Хозяйс"/>
      <w:bookmarkEnd w:id="1543"/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 Жизнь в империи: правители и подданные, положение различных групп</w:t>
      </w:r>
      <w:r>
        <w:rPr>
          <w:spacing w:val="1"/>
        </w:rPr>
        <w:t xml:space="preserve"> </w:t>
      </w:r>
      <w:r>
        <w:t>населения. Развитие ремесёл и торговли. Великий шёлковый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китайцев.</w:t>
      </w:r>
      <w:r>
        <w:rPr>
          <w:spacing w:val="-2"/>
        </w:rPr>
        <w:t xml:space="preserve"> </w:t>
      </w:r>
      <w:r>
        <w:t>Храмы.</w:t>
      </w:r>
    </w:p>
    <w:p>
      <w:pPr>
        <w:pStyle w:val="6"/>
        <w:spacing w:line="237" w:lineRule="auto"/>
        <w:ind w:right="7346"/>
      </w:pPr>
      <w:bookmarkStart w:id="1544" w:name="Древняя Греция. Эллинизм."/>
      <w:bookmarkEnd w:id="1544"/>
      <w:r>
        <w:t>Древняя Греция. Эллинизм.</w:t>
      </w:r>
      <w:r>
        <w:rPr>
          <w:spacing w:val="-57"/>
        </w:rPr>
        <w:t xml:space="preserve"> </w:t>
      </w:r>
      <w:bookmarkStart w:id="1545" w:name="Древнейшая Греция."/>
      <w:bookmarkEnd w:id="1545"/>
      <w:r>
        <w:t>Древнейшая</w:t>
      </w:r>
      <w:r>
        <w:rPr>
          <w:spacing w:val="1"/>
        </w:rPr>
        <w:t xml:space="preserve"> </w:t>
      </w:r>
      <w:r>
        <w:t>Греция.</w:t>
      </w:r>
    </w:p>
    <w:p>
      <w:pPr>
        <w:pStyle w:val="6"/>
        <w:spacing w:before="2"/>
        <w:ind w:right="1700"/>
      </w:pPr>
      <w:bookmarkStart w:id="1546" w:name="Природные условия Древней Греции. Заняти"/>
      <w:bookmarkEnd w:id="1546"/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 на Крите. Расцвет и гибель Минойской цивилизации. 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 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3"/>
        </w:rPr>
        <w:t xml:space="preserve"> </w:t>
      </w:r>
      <w:r>
        <w:t>Гомера «Илиада»,</w:t>
      </w:r>
      <w:r>
        <w:rPr>
          <w:spacing w:val="4"/>
        </w:rPr>
        <w:t xml:space="preserve"> </w:t>
      </w:r>
      <w:r>
        <w:t>«Одиссея».</w:t>
      </w:r>
    </w:p>
    <w:p>
      <w:pPr>
        <w:pStyle w:val="6"/>
        <w:spacing w:before="1" w:line="275" w:lineRule="exact"/>
      </w:pPr>
      <w:bookmarkStart w:id="1547" w:name="Греческие полисы."/>
      <w:bookmarkEnd w:id="1547"/>
      <w:r>
        <w:t>Греческие</w:t>
      </w:r>
      <w:r>
        <w:rPr>
          <w:spacing w:val="-7"/>
        </w:rPr>
        <w:t xml:space="preserve"> </w:t>
      </w:r>
      <w:r>
        <w:t>полисы.</w:t>
      </w:r>
    </w:p>
    <w:p>
      <w:pPr>
        <w:pStyle w:val="6"/>
        <w:ind w:right="1702"/>
      </w:pPr>
      <w:bookmarkStart w:id="1548" w:name="Подъём хозяйственной жизни после «тёмных"/>
      <w:bookmarkEnd w:id="1548"/>
      <w:r>
        <w:t>Подъём</w:t>
      </w:r>
      <w:r>
        <w:rPr>
          <w:spacing w:val="55"/>
        </w:rPr>
        <w:t xml:space="preserve"> </w:t>
      </w:r>
      <w:r>
        <w:t>хозяйственной</w:t>
      </w:r>
      <w:r>
        <w:rPr>
          <w:spacing w:val="108"/>
        </w:rPr>
        <w:t xml:space="preserve"> </w:t>
      </w:r>
      <w:r>
        <w:t>жизни</w:t>
      </w:r>
      <w:r>
        <w:rPr>
          <w:spacing w:val="113"/>
        </w:rPr>
        <w:t xml:space="preserve"> </w:t>
      </w:r>
      <w:r>
        <w:t>после</w:t>
      </w:r>
      <w:r>
        <w:rPr>
          <w:spacing w:val="111"/>
        </w:rPr>
        <w:t xml:space="preserve"> </w:t>
      </w:r>
      <w:r>
        <w:t>«тёмных</w:t>
      </w:r>
      <w:r>
        <w:rPr>
          <w:spacing w:val="112"/>
        </w:rPr>
        <w:t xml:space="preserve"> </w:t>
      </w:r>
      <w:r>
        <w:t>веков».</w:t>
      </w:r>
      <w:r>
        <w:rPr>
          <w:spacing w:val="119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>и   ремесла.</w:t>
      </w:r>
      <w:r>
        <w:rPr>
          <w:spacing w:val="60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полисов,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политическое</w:t>
      </w:r>
      <w:r>
        <w:rPr>
          <w:spacing w:val="60"/>
        </w:rPr>
        <w:t xml:space="preserve"> </w:t>
      </w:r>
      <w:r>
        <w:t>устройство.</w:t>
      </w:r>
      <w:r>
        <w:rPr>
          <w:spacing w:val="60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демос.</w:t>
      </w:r>
      <w:r>
        <w:rPr>
          <w:spacing w:val="3"/>
        </w:rPr>
        <w:t xml:space="preserve"> </w:t>
      </w:r>
      <w:r>
        <w:t>Великая</w:t>
      </w:r>
      <w:r>
        <w:rPr>
          <w:spacing w:val="-4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2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колонии.</w:t>
      </w:r>
    </w:p>
    <w:p>
      <w:pPr>
        <w:pStyle w:val="6"/>
        <w:spacing w:before="2"/>
        <w:ind w:right="1692"/>
      </w:pPr>
      <w:bookmarkStart w:id="1549" w:name="Афины: утверждение демократии. Законы Со"/>
      <w:bookmarkEnd w:id="1549"/>
      <w:r>
        <w:t xml:space="preserve">Афины:  </w:t>
      </w:r>
      <w:r>
        <w:rPr>
          <w:spacing w:val="1"/>
        </w:rPr>
        <w:t xml:space="preserve"> </w:t>
      </w:r>
      <w:r>
        <w:t xml:space="preserve">утверждение  </w:t>
      </w:r>
      <w:r>
        <w:rPr>
          <w:spacing w:val="1"/>
        </w:rPr>
        <w:t xml:space="preserve"> </w:t>
      </w:r>
      <w:r>
        <w:t>демократии.    Законы    Солона.    Реформы    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военного</w:t>
      </w:r>
      <w:r>
        <w:rPr>
          <w:spacing w:val="6"/>
        </w:rPr>
        <w:t xml:space="preserve"> </w:t>
      </w:r>
      <w:r>
        <w:t>дела.</w:t>
      </w:r>
      <w:r>
        <w:rPr>
          <w:spacing w:val="-2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5"/>
      </w:pPr>
      <w:bookmarkStart w:id="1550" w:name="Греко-персидские войны. Причины войн. По"/>
      <w:bookmarkEnd w:id="1550"/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 её значение. Усиление афинского могущества; Фемистокл. Битва 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Платеях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>
      <w:pPr>
        <w:pStyle w:val="6"/>
        <w:spacing w:before="1"/>
        <w:ind w:right="1701"/>
      </w:pPr>
      <w:bookmarkStart w:id="1551" w:name="Возвышение Афинского государства. Афины "/>
      <w:bookmarkEnd w:id="1551"/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>
      <w:pPr>
        <w:pStyle w:val="6"/>
        <w:spacing w:before="3" w:line="275" w:lineRule="exact"/>
      </w:pPr>
      <w:bookmarkStart w:id="1552" w:name="Культура Древней Греции."/>
      <w:bookmarkEnd w:id="1552"/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>
      <w:pPr>
        <w:pStyle w:val="6"/>
        <w:ind w:right="1699"/>
      </w:pPr>
      <w:bookmarkStart w:id="1553" w:name="Религия древних греков; пантеон богов. Х"/>
      <w:bookmarkEnd w:id="1553"/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 философия. Школа и образование. Литература. Греческое 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60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4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Олимпии.</w:t>
      </w:r>
    </w:p>
    <w:p>
      <w:pPr>
        <w:pStyle w:val="6"/>
      </w:pPr>
      <w:bookmarkStart w:id="1554" w:name="Македонские завоевания. Эллинизм."/>
      <w:bookmarkEnd w:id="1554"/>
      <w:r>
        <w:t>Македонские</w:t>
      </w:r>
      <w:r>
        <w:rPr>
          <w:spacing w:val="-10"/>
        </w:rPr>
        <w:t xml:space="preserve"> </w:t>
      </w:r>
      <w:r>
        <w:t>завоевания.</w:t>
      </w:r>
      <w:r>
        <w:rPr>
          <w:spacing w:val="-11"/>
        </w:rPr>
        <w:t xml:space="preserve"> </w:t>
      </w:r>
      <w:r>
        <w:t>Эллинизм.</w:t>
      </w:r>
    </w:p>
    <w:p>
      <w:pPr>
        <w:pStyle w:val="6"/>
        <w:spacing w:before="1"/>
        <w:ind w:right="1692"/>
      </w:pPr>
      <w:bookmarkStart w:id="1555" w:name="Возвышение Македонии. Политика Филиппа I"/>
      <w:bookmarkEnd w:id="1555"/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 xml:space="preserve">Политика  </w:t>
      </w:r>
      <w:r>
        <w:rPr>
          <w:spacing w:val="1"/>
        </w:rPr>
        <w:t xml:space="preserve"> </w:t>
      </w:r>
      <w:r>
        <w:t xml:space="preserve">Филиппа  </w:t>
      </w:r>
      <w:r>
        <w:rPr>
          <w:spacing w:val="1"/>
        </w:rPr>
        <w:t xml:space="preserve"> </w:t>
      </w:r>
      <w:r>
        <w:t>II.    Главенство    Македонии</w:t>
      </w:r>
      <w:r>
        <w:rPr>
          <w:spacing w:val="1"/>
        </w:rPr>
        <w:t xml:space="preserve"> </w:t>
      </w:r>
      <w:r>
        <w:t>над    греческими    полисами.    Коринфский    союз.     Александр    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-57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>
      <w:pPr>
        <w:pStyle w:val="6"/>
        <w:spacing w:line="274" w:lineRule="exact"/>
      </w:pPr>
      <w:bookmarkStart w:id="1556" w:name="Древний Рим."/>
      <w:bookmarkEnd w:id="1556"/>
      <w:r>
        <w:t>Древний</w:t>
      </w:r>
      <w:r>
        <w:rPr>
          <w:spacing w:val="-9"/>
        </w:rPr>
        <w:t xml:space="preserve"> </w:t>
      </w:r>
      <w:r>
        <w:t>Рим.</w:t>
      </w:r>
    </w:p>
    <w:p>
      <w:pPr>
        <w:pStyle w:val="6"/>
        <w:spacing w:before="3" w:line="275" w:lineRule="exact"/>
      </w:pPr>
      <w:bookmarkStart w:id="1557" w:name="Возникновение Римского государства."/>
      <w:bookmarkEnd w:id="1557"/>
      <w:r>
        <w:t>Возникновение</w:t>
      </w:r>
      <w:r>
        <w:rPr>
          <w:spacing w:val="-13"/>
        </w:rPr>
        <w:t xml:space="preserve"> </w:t>
      </w:r>
      <w:r>
        <w:t>Римского</w:t>
      </w:r>
      <w:r>
        <w:rPr>
          <w:spacing w:val="-8"/>
        </w:rPr>
        <w:t xml:space="preserve"> </w:t>
      </w:r>
      <w:r>
        <w:t>государства.</w:t>
      </w:r>
    </w:p>
    <w:p>
      <w:pPr>
        <w:pStyle w:val="6"/>
        <w:ind w:right="1695"/>
      </w:pPr>
      <w:bookmarkStart w:id="1558" w:name="Природа и население Апеннинского полуост"/>
      <w:bookmarkEnd w:id="1558"/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 Наследие этрусков. Легенды об основании Рима. Рим эпохи 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римлян.</w:t>
      </w:r>
      <w:r>
        <w:rPr>
          <w:spacing w:val="-3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3"/>
        </w:rPr>
        <w:t xml:space="preserve"> </w:t>
      </w:r>
      <w:r>
        <w:t>Завоевание</w:t>
      </w:r>
      <w:r>
        <w:rPr>
          <w:spacing w:val="-6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>
      <w:pPr>
        <w:pStyle w:val="6"/>
      </w:pPr>
      <w:bookmarkStart w:id="1559" w:name="Римские завоевания в Средиземноморье."/>
      <w:bookmarkEnd w:id="1559"/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</w:p>
    <w:p>
      <w:pPr>
        <w:pStyle w:val="6"/>
        <w:spacing w:before="4" w:line="237" w:lineRule="auto"/>
        <w:ind w:right="1699"/>
      </w:pPr>
      <w:bookmarkStart w:id="1560" w:name="Войны Рима с Карфагеном. Ганнибал; битва"/>
      <w:bookmarkEnd w:id="1560"/>
      <w:r>
        <w:t>Войны Рима с Карфагеном. Ганнибал; битва при Каннах. Поражение 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господства</w:t>
      </w:r>
      <w:r>
        <w:rPr>
          <w:spacing w:val="-5"/>
        </w:rPr>
        <w:t xml:space="preserve"> </w:t>
      </w:r>
      <w:r>
        <w:t>Рима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3"/>
        </w:rPr>
        <w:t xml:space="preserve"> </w:t>
      </w:r>
      <w:r>
        <w:t>Римские провинции.</w:t>
      </w:r>
    </w:p>
    <w:p>
      <w:pPr>
        <w:pStyle w:val="6"/>
        <w:spacing w:before="3" w:line="275" w:lineRule="exact"/>
      </w:pPr>
      <w:bookmarkStart w:id="1561" w:name=". Поздняя Римская республика. Граждански"/>
      <w:bookmarkEnd w:id="1561"/>
      <w:r>
        <w:t>.</w:t>
      </w:r>
      <w:r>
        <w:rPr>
          <w:spacing w:val="-3"/>
        </w:rPr>
        <w:t xml:space="preserve"> </w:t>
      </w:r>
      <w:r>
        <w:t>Поздняя</w:t>
      </w:r>
      <w:r>
        <w:rPr>
          <w:spacing w:val="-9"/>
        </w:rPr>
        <w:t xml:space="preserve"> </w:t>
      </w:r>
      <w:r>
        <w:t>Римская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войны.</w:t>
      </w:r>
    </w:p>
    <w:p>
      <w:pPr>
        <w:pStyle w:val="6"/>
        <w:ind w:right="1704"/>
      </w:pPr>
      <w:bookmarkStart w:id="1562" w:name="Подъём сельского хозяйства. Латифундии. "/>
      <w:bookmarkEnd w:id="1562"/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6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 армии в гражданских войнах. Первый триумвират. Гай Юлий Цезарь:</w:t>
      </w:r>
      <w:r>
        <w:rPr>
          <w:spacing w:val="1"/>
        </w:rPr>
        <w:t xml:space="preserve"> </w:t>
      </w:r>
      <w:r>
        <w:t>путь к власти, диктатура. Борьба между наследниками Цезаря. Победа Октавиана.</w:t>
      </w:r>
      <w:r>
        <w:rPr>
          <w:spacing w:val="-57"/>
        </w:rPr>
        <w:t xml:space="preserve"> </w:t>
      </w:r>
      <w:bookmarkStart w:id="1563" w:name="Расцвет и падение Римской империи."/>
      <w:bookmarkEnd w:id="1563"/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>
      <w:pPr>
        <w:pStyle w:val="6"/>
        <w:ind w:right="1696"/>
      </w:pPr>
      <w:bookmarkStart w:id="1564" w:name="Установление императорской власти. Октав"/>
      <w:bookmarkEnd w:id="1564"/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42"/>
        </w:rPr>
        <w:t xml:space="preserve"> </w:t>
      </w:r>
      <w:r>
        <w:t>Повседневная</w:t>
      </w:r>
      <w:r>
        <w:rPr>
          <w:spacing w:val="102"/>
        </w:rPr>
        <w:t xml:space="preserve"> </w:t>
      </w:r>
      <w:r>
        <w:t>жизнь</w:t>
      </w:r>
      <w:r>
        <w:rPr>
          <w:spacing w:val="99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столице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провинциях.</w:t>
      </w:r>
      <w:r>
        <w:rPr>
          <w:spacing w:val="105"/>
        </w:rPr>
        <w:t xml:space="preserve"> </w:t>
      </w:r>
      <w:r>
        <w:t>Возникновение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распространение</w:t>
      </w:r>
      <w:r>
        <w:rPr>
          <w:spacing w:val="83"/>
        </w:rPr>
        <w:t xml:space="preserve"> </w:t>
      </w:r>
      <w:r>
        <w:t>христианства.</w:t>
      </w:r>
      <w:r>
        <w:rPr>
          <w:spacing w:val="86"/>
        </w:rPr>
        <w:t xml:space="preserve"> </w:t>
      </w:r>
      <w:r>
        <w:t>Император</w:t>
      </w:r>
      <w:r>
        <w:rPr>
          <w:spacing w:val="79"/>
        </w:rPr>
        <w:t xml:space="preserve"> </w:t>
      </w:r>
      <w:r>
        <w:t>Константин</w:t>
      </w:r>
      <w:r>
        <w:rPr>
          <w:spacing w:val="88"/>
        </w:rPr>
        <w:t xml:space="preserve"> </w:t>
      </w:r>
      <w:r>
        <w:t>I,</w:t>
      </w:r>
      <w:r>
        <w:rPr>
          <w:spacing w:val="81"/>
        </w:rPr>
        <w:t xml:space="preserve"> </w:t>
      </w:r>
      <w:r>
        <w:t>перенос</w:t>
      </w:r>
      <w:r>
        <w:rPr>
          <w:spacing w:val="8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>
      <w:pPr>
        <w:pStyle w:val="6"/>
        <w:spacing w:line="242" w:lineRule="auto"/>
        <w:ind w:right="1699"/>
      </w:pPr>
      <w:bookmarkStart w:id="1565" w:name="Начало Великого переселения народов. Рим"/>
      <w:bookmarkEnd w:id="1565"/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>
      <w:pPr>
        <w:pStyle w:val="6"/>
        <w:spacing w:line="271" w:lineRule="exact"/>
      </w:pPr>
      <w:bookmarkStart w:id="1566" w:name="Культура Древнего Рима."/>
      <w:bookmarkEnd w:id="1566"/>
      <w:r>
        <w:t>Культура</w:t>
      </w:r>
      <w:r>
        <w:rPr>
          <w:spacing w:val="-7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Рима.</w:t>
      </w:r>
    </w:p>
    <w:p>
      <w:pPr>
        <w:pStyle w:val="6"/>
        <w:spacing w:before="3"/>
        <w:ind w:right="1701"/>
      </w:pPr>
      <w:bookmarkStart w:id="1567" w:name="Римская литература, золотой век поэзии. "/>
      <w:bookmarkEnd w:id="1567"/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>
      <w:pPr>
        <w:pStyle w:val="6"/>
        <w:spacing w:line="274" w:lineRule="exact"/>
        <w:jc w:val="left"/>
      </w:pPr>
      <w:bookmarkStart w:id="1568" w:name="Обобщение."/>
      <w:bookmarkEnd w:id="1568"/>
      <w:r>
        <w:t>Обобщение.</w:t>
      </w:r>
    </w:p>
    <w:p>
      <w:pPr>
        <w:pStyle w:val="6"/>
        <w:spacing w:before="5" w:line="237" w:lineRule="auto"/>
        <w:ind w:right="3324"/>
        <w:jc w:val="left"/>
      </w:pPr>
      <w:bookmarkStart w:id="1569" w:name="Историческое и культурное наследие цивил"/>
      <w:bookmarkEnd w:id="1569"/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bookmarkStart w:id="1570" w:name="Содержание обучения в 6 классе. (1)"/>
      <w:bookmarkEnd w:id="1570"/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>
      <w:pPr>
        <w:pStyle w:val="6"/>
        <w:spacing w:before="5" w:line="237" w:lineRule="auto"/>
        <w:ind w:right="5676"/>
        <w:jc w:val="left"/>
      </w:pPr>
      <w:bookmarkStart w:id="1571" w:name="Всеобщая история. История Средних веков."/>
      <w:bookmarkEnd w:id="1571"/>
      <w:r>
        <w:t>Всеобщая история. История Средних веков.</w:t>
      </w:r>
      <w:r>
        <w:rPr>
          <w:spacing w:val="-57"/>
        </w:rPr>
        <w:t xml:space="preserve"> </w:t>
      </w:r>
      <w:bookmarkStart w:id="1572" w:name="Введение."/>
      <w:bookmarkEnd w:id="1572"/>
      <w:r>
        <w:t>Введение.</w:t>
      </w:r>
    </w:p>
    <w:p>
      <w:pPr>
        <w:pStyle w:val="6"/>
        <w:spacing w:before="4"/>
        <w:jc w:val="left"/>
      </w:pPr>
      <w:bookmarkStart w:id="1573" w:name="Средние века: понятие, хронологические р"/>
      <w:bookmarkEnd w:id="1573"/>
      <w:r>
        <w:t>Средние</w:t>
      </w:r>
      <w:r>
        <w:rPr>
          <w:spacing w:val="-6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7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</w:p>
    <w:p>
      <w:pPr>
        <w:pStyle w:val="6"/>
        <w:spacing w:before="66"/>
      </w:pPr>
      <w:bookmarkStart w:id="1574" w:name="Народы Европы в раннее Средневековье."/>
      <w:bookmarkEnd w:id="1574"/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6"/>
        </w:rPr>
        <w:t xml:space="preserve"> </w:t>
      </w:r>
      <w:r>
        <w:t>Средневековье.</w:t>
      </w:r>
    </w:p>
    <w:p>
      <w:pPr>
        <w:pStyle w:val="6"/>
        <w:spacing w:before="3"/>
        <w:ind w:right="1693"/>
      </w:pPr>
      <w:bookmarkStart w:id="1575" w:name="Падение Западной Римской империи и образ"/>
      <w:bookmarkEnd w:id="1575"/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6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4"/>
        </w:rPr>
        <w:t xml:space="preserve"> </w:t>
      </w:r>
      <w:r>
        <w:t>Принятие франками</w:t>
      </w:r>
      <w:r>
        <w:rPr>
          <w:spacing w:val="-2"/>
        </w:rPr>
        <w:t xml:space="preserve"> </w:t>
      </w:r>
      <w:r>
        <w:t>христианства.</w:t>
      </w:r>
    </w:p>
    <w:p>
      <w:pPr>
        <w:pStyle w:val="6"/>
        <w:ind w:right="1695"/>
      </w:pPr>
      <w:bookmarkStart w:id="1576" w:name="Франкское государство в VIII‒IX вв. Усил"/>
      <w:bookmarkEnd w:id="1576"/>
      <w:r>
        <w:t xml:space="preserve">Франкское  </w:t>
      </w:r>
      <w:r>
        <w:rPr>
          <w:spacing w:val="1"/>
        </w:rPr>
        <w:t xml:space="preserve"> </w:t>
      </w:r>
      <w:r>
        <w:t xml:space="preserve">государство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VIII‒IX    вв.    Усиление    власти    майордомов.</w:t>
      </w:r>
      <w:r>
        <w:rPr>
          <w:spacing w:val="1"/>
        </w:rPr>
        <w:t xml:space="preserve"> </w:t>
      </w:r>
      <w:r>
        <w:t>Карл Мартелл и его военная реформа. Завоевания Карла Великого. Управление</w:t>
      </w:r>
      <w:r>
        <w:rPr>
          <w:spacing w:val="1"/>
        </w:rPr>
        <w:t xml:space="preserve"> </w:t>
      </w:r>
      <w:r>
        <w:t>империей.   «Каролингское   возрождение».   Верденский   раздел,   его   причины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значение.</w:t>
      </w:r>
    </w:p>
    <w:p>
      <w:pPr>
        <w:pStyle w:val="6"/>
        <w:ind w:right="1699"/>
      </w:pPr>
      <w:bookmarkStart w:id="1577" w:name="Образование государств во Франции, Герма"/>
      <w:bookmarkEnd w:id="1577"/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 строй, завоевания. Ранние славянские государства. 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-1"/>
        </w:rPr>
        <w:t xml:space="preserve"> </w:t>
      </w:r>
      <w:r>
        <w:t>королевства.</w:t>
      </w:r>
      <w:r>
        <w:rPr>
          <w:spacing w:val="-4"/>
        </w:rPr>
        <w:t xml:space="preserve"> </w:t>
      </w:r>
      <w:r>
        <w:t>Христианизация</w:t>
      </w:r>
      <w:r>
        <w:rPr>
          <w:spacing w:val="-5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 и</w:t>
      </w:r>
      <w:r>
        <w:rPr>
          <w:spacing w:val="-5"/>
        </w:rPr>
        <w:t xml:space="preserve"> </w:t>
      </w:r>
      <w:r>
        <w:t>папы.</w:t>
      </w:r>
    </w:p>
    <w:p>
      <w:pPr>
        <w:pStyle w:val="6"/>
      </w:pPr>
      <w:bookmarkStart w:id="1578" w:name="Византийская империя в VI‒ХI вв."/>
      <w:bookmarkEnd w:id="1578"/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spacing w:before="1"/>
        <w:ind w:right="1701"/>
      </w:pPr>
      <w:bookmarkStart w:id="1579" w:name="Территория, население империи ромеев. Ви"/>
      <w:bookmarkEnd w:id="1579"/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 законов. Внешняя политика Византии. Византия и славяне. 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иконопись).</w:t>
      </w:r>
    </w:p>
    <w:p>
      <w:pPr>
        <w:pStyle w:val="6"/>
        <w:spacing w:line="274" w:lineRule="exact"/>
      </w:pPr>
      <w:bookmarkStart w:id="1580" w:name="Арабы в VI‒ХI вв."/>
      <w:bookmarkEnd w:id="1580"/>
      <w:r>
        <w:t>Арабы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VI‒ХI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spacing w:before="3"/>
        <w:ind w:right="1692"/>
      </w:pPr>
      <w:bookmarkStart w:id="1581" w:name="Природные условия Аравийского полуостров"/>
      <w:bookmarkEnd w:id="1581"/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 веры.</w:t>
      </w:r>
      <w:r>
        <w:rPr>
          <w:spacing w:val="60"/>
        </w:rPr>
        <w:t xml:space="preserve"> </w:t>
      </w:r>
      <w:r>
        <w:t>Коран. Завоевания</w:t>
      </w:r>
      <w:r>
        <w:rPr>
          <w:spacing w:val="60"/>
        </w:rPr>
        <w:t xml:space="preserve"> </w:t>
      </w:r>
      <w:r>
        <w:t>арабов.</w:t>
      </w:r>
      <w:r>
        <w:rPr>
          <w:spacing w:val="60"/>
        </w:rPr>
        <w:t xml:space="preserve"> </w:t>
      </w:r>
      <w:r>
        <w:t>Арабский</w:t>
      </w:r>
      <w:r>
        <w:rPr>
          <w:spacing w:val="60"/>
        </w:rPr>
        <w:t xml:space="preserve"> </w:t>
      </w:r>
      <w:r>
        <w:t>халифат,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расцвет</w:t>
      </w:r>
      <w:r>
        <w:rPr>
          <w:spacing w:val="-57"/>
        </w:rPr>
        <w:t xml:space="preserve"> </w:t>
      </w:r>
      <w:r>
        <w:t>и 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Архитектура.</w:t>
      </w:r>
    </w:p>
    <w:p>
      <w:pPr>
        <w:pStyle w:val="6"/>
        <w:spacing w:line="274" w:lineRule="exact"/>
      </w:pPr>
      <w:bookmarkStart w:id="1582" w:name="Средневековое европейское общество."/>
      <w:bookmarkEnd w:id="1582"/>
      <w:r>
        <w:t>Средневековое</w:t>
      </w:r>
      <w:r>
        <w:rPr>
          <w:spacing w:val="-8"/>
        </w:rPr>
        <w:t xml:space="preserve"> </w:t>
      </w:r>
      <w:r>
        <w:t>европейское</w:t>
      </w:r>
      <w:r>
        <w:rPr>
          <w:spacing w:val="-8"/>
        </w:rPr>
        <w:t xml:space="preserve"> </w:t>
      </w:r>
      <w:r>
        <w:t>общество.</w:t>
      </w:r>
    </w:p>
    <w:p>
      <w:pPr>
        <w:pStyle w:val="6"/>
        <w:spacing w:before="2"/>
        <w:ind w:right="1701"/>
      </w:pPr>
      <w:bookmarkStart w:id="1583" w:name="Аграрное производство. Натуральное хозяй"/>
      <w:bookmarkEnd w:id="1583"/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60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>
      <w:pPr>
        <w:pStyle w:val="6"/>
        <w:ind w:right="1705"/>
      </w:pPr>
      <w:bookmarkStart w:id="1584" w:name="Города ‒ центры ремесла, торговли, культ"/>
      <w:bookmarkEnd w:id="1584"/>
      <w:r>
        <w:t>Города   ‒   центры   ремесла,   торговли,   культуры.   Население   городов.   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-57"/>
        </w:rPr>
        <w:t xml:space="preserve"> </w:t>
      </w:r>
      <w:r>
        <w:t>Средневековые города-республики.</w:t>
      </w:r>
      <w:r>
        <w:rPr>
          <w:spacing w:val="60"/>
        </w:rPr>
        <w:t xml:space="preserve"> </w:t>
      </w:r>
      <w:r>
        <w:t>Развитие торговли.</w:t>
      </w:r>
      <w:r>
        <w:rPr>
          <w:spacing w:val="60"/>
        </w:rPr>
        <w:t xml:space="preserve"> </w:t>
      </w:r>
      <w:r>
        <w:t>Ярмарки. Торговые пути</w:t>
      </w:r>
      <w:r>
        <w:rPr>
          <w:spacing w:val="1"/>
        </w:rPr>
        <w:t xml:space="preserve"> </w:t>
      </w:r>
      <w:r>
        <w:t>в Средиземноморье и на Балтике. Ганза. Облик средневековых городов. Образ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>
      <w:pPr>
        <w:pStyle w:val="6"/>
        <w:ind w:right="1692"/>
      </w:pPr>
      <w:bookmarkStart w:id="1585" w:name="Церковь и духовенство. Разделение христи"/>
      <w:bookmarkEnd w:id="1585"/>
      <w:r>
        <w:t>Церковь      и      духовенство.      Разделение      христианства      на      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 цели, участники, итоги. Духовно-рыцарские ордены. Ереси: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2"/>
        </w:rPr>
        <w:t xml:space="preserve"> </w:t>
      </w:r>
      <w:r>
        <w:t>Преследование еретиков.</w:t>
      </w:r>
    </w:p>
    <w:p>
      <w:pPr>
        <w:pStyle w:val="6"/>
      </w:pPr>
      <w:bookmarkStart w:id="1586" w:name=". Государства Европы в ХII‒ХV вв."/>
      <w:bookmarkEnd w:id="1586"/>
      <w:r>
        <w:t>.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ХII‒ХV</w:t>
      </w:r>
      <w:r>
        <w:rPr>
          <w:spacing w:val="-2"/>
        </w:rPr>
        <w:t xml:space="preserve"> </w:t>
      </w:r>
      <w:r>
        <w:t>вв.</w:t>
      </w:r>
    </w:p>
    <w:p>
      <w:pPr>
        <w:pStyle w:val="6"/>
        <w:spacing w:before="1"/>
        <w:ind w:right="1690"/>
      </w:pPr>
      <w:bookmarkStart w:id="1587" w:name="Усиление королевской власти в странах За"/>
      <w:bookmarkEnd w:id="1587"/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 Франции. Столетняя война; Ж. Д’Арк. Священная Римская империя 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-57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 в период зрелого Средневековья. Обострение социальных противоречий в</w:t>
      </w:r>
      <w:r>
        <w:rPr>
          <w:spacing w:val="-57"/>
        </w:rPr>
        <w:t xml:space="preserve"> </w:t>
      </w:r>
      <w:r>
        <w:t>ХIV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(Жакерия,</w:t>
      </w:r>
      <w:r>
        <w:rPr>
          <w:spacing w:val="-3"/>
        </w:rPr>
        <w:t xml:space="preserve"> </w:t>
      </w:r>
      <w:r>
        <w:t>восстание УотаТайлера).</w:t>
      </w:r>
      <w:r>
        <w:rPr>
          <w:spacing w:val="2"/>
        </w:rPr>
        <w:t xml:space="preserve"> </w:t>
      </w:r>
      <w:r>
        <w:t>Гуситское движение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>
      <w:pPr>
        <w:pStyle w:val="6"/>
        <w:spacing w:before="4" w:line="237" w:lineRule="auto"/>
        <w:ind w:right="1695"/>
      </w:pPr>
      <w:bookmarkStart w:id="1588" w:name="Византийская империя и славянские госуда"/>
      <w:bookmarkEnd w:id="1588"/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3"/>
        </w:rPr>
        <w:t xml:space="preserve"> </w:t>
      </w:r>
      <w:r>
        <w:t>Османские завоевания</w:t>
      </w:r>
      <w:r>
        <w:rPr>
          <w:spacing w:val="-5"/>
        </w:rPr>
        <w:t xml:space="preserve"> </w:t>
      </w:r>
      <w:r>
        <w:t>на Балканах.</w:t>
      </w:r>
      <w:r>
        <w:rPr>
          <w:spacing w:val="2"/>
        </w:rPr>
        <w:t xml:space="preserve"> </w:t>
      </w:r>
      <w:r>
        <w:t>Падение Константинополя.</w:t>
      </w:r>
    </w:p>
    <w:p>
      <w:pPr>
        <w:pStyle w:val="6"/>
        <w:spacing w:before="3"/>
      </w:pPr>
      <w:bookmarkStart w:id="1589" w:name="Культура средневековой Европы."/>
      <w:bookmarkEnd w:id="1589"/>
      <w:r>
        <w:t>Культура</w:t>
      </w:r>
      <w:r>
        <w:rPr>
          <w:spacing w:val="-6"/>
        </w:rPr>
        <w:t xml:space="preserve"> </w:t>
      </w:r>
      <w:r>
        <w:t>средневековой</w:t>
      </w:r>
      <w:r>
        <w:rPr>
          <w:spacing w:val="-8"/>
        </w:rPr>
        <w:t xml:space="preserve"> </w:t>
      </w:r>
      <w:r>
        <w:t>Европы.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0"/>
      </w:pPr>
      <w:bookmarkStart w:id="1590" w:name="Представления средневекового человека о "/>
      <w:bookmarkEnd w:id="1590"/>
      <w:r>
        <w:t>Представления средневекового человека о мире. Место религии в жизни человека</w:t>
      </w:r>
      <w:r>
        <w:rPr>
          <w:spacing w:val="1"/>
        </w:rPr>
        <w:t xml:space="preserve"> </w:t>
      </w:r>
      <w:r>
        <w:t>и общества. Образование: школы и университеты. Сословный характер культуры.</w:t>
      </w:r>
      <w:r>
        <w:rPr>
          <w:spacing w:val="1"/>
        </w:rPr>
        <w:t xml:space="preserve"> </w:t>
      </w:r>
      <w:r>
        <w:t>Средневековый эпос. Рыцарская литература. Городской и крестьянский 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</w:t>
      </w:r>
      <w:r>
        <w:rPr>
          <w:spacing w:val="1"/>
        </w:rPr>
        <w:t xml:space="preserve"> </w:t>
      </w:r>
      <w:r>
        <w:t xml:space="preserve">природе    </w:t>
      </w:r>
      <w:r>
        <w:rPr>
          <w:spacing w:val="1"/>
        </w:rPr>
        <w:t xml:space="preserve"> </w:t>
      </w:r>
      <w:r>
        <w:t>и      человеке.      Гуманизм.      Раннее      Возрождение:      художники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творения.</w:t>
      </w:r>
      <w:r>
        <w:rPr>
          <w:spacing w:val="3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Гутенберг.</w:t>
      </w:r>
    </w:p>
    <w:p>
      <w:pPr>
        <w:pStyle w:val="6"/>
        <w:spacing w:before="1"/>
        <w:ind w:left="1445"/>
      </w:pPr>
      <w:bookmarkStart w:id="1591" w:name="Страны Востока в Средние века."/>
      <w:bookmarkEnd w:id="1591"/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 Средние</w:t>
      </w:r>
      <w:r>
        <w:rPr>
          <w:spacing w:val="-7"/>
        </w:rPr>
        <w:t xml:space="preserve"> </w:t>
      </w:r>
      <w:r>
        <w:t>века.</w:t>
      </w:r>
    </w:p>
    <w:p>
      <w:pPr>
        <w:pStyle w:val="6"/>
        <w:spacing w:before="3"/>
        <w:ind w:right="1694"/>
      </w:pPr>
      <w:bookmarkStart w:id="1592" w:name="Османская империя: завоевания турок-осма"/>
      <w:bookmarkEnd w:id="1592"/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 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 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60"/>
        </w:rPr>
        <w:t xml:space="preserve"> </w:t>
      </w:r>
      <w:r>
        <w:t>территориями. Китай: империи, правители</w:t>
      </w:r>
      <w:r>
        <w:rPr>
          <w:spacing w:val="1"/>
        </w:rPr>
        <w:t xml:space="preserve"> </w:t>
      </w:r>
      <w:r>
        <w:t>и подданные, борьба против завоевателей. Япония в Средние века: 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сёгунов. Индия: 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-5"/>
        </w:rPr>
        <w:t xml:space="preserve"> </w:t>
      </w:r>
      <w:r>
        <w:t>княжеств,</w:t>
      </w:r>
      <w:r>
        <w:rPr>
          <w:spacing w:val="-2"/>
        </w:rPr>
        <w:t xml:space="preserve"> </w:t>
      </w:r>
      <w:r>
        <w:t>вторжение мусульман,</w:t>
      </w:r>
      <w:r>
        <w:rPr>
          <w:spacing w:val="2"/>
        </w:rPr>
        <w:t xml:space="preserve"> </w:t>
      </w:r>
      <w:r>
        <w:t>Делийский</w:t>
      </w:r>
      <w:r>
        <w:rPr>
          <w:spacing w:val="2"/>
        </w:rPr>
        <w:t xml:space="preserve"> </w:t>
      </w:r>
      <w:r>
        <w:t>султанат.</w:t>
      </w:r>
    </w:p>
    <w:p>
      <w:pPr>
        <w:pStyle w:val="6"/>
        <w:spacing w:line="242" w:lineRule="auto"/>
        <w:ind w:right="1710"/>
      </w:pPr>
      <w:bookmarkStart w:id="1593" w:name="Культура народов Востока. Литература. Ар"/>
      <w:bookmarkEnd w:id="1593"/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>
      <w:pPr>
        <w:pStyle w:val="6"/>
        <w:spacing w:line="271" w:lineRule="exact"/>
      </w:pPr>
      <w:bookmarkStart w:id="1594" w:name="Государства доколумбовой Америки в Средн"/>
      <w:bookmarkEnd w:id="1594"/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века.</w:t>
      </w:r>
    </w:p>
    <w:p>
      <w:pPr>
        <w:pStyle w:val="6"/>
        <w:spacing w:before="3" w:line="237" w:lineRule="auto"/>
        <w:ind w:right="1696"/>
      </w:pPr>
      <w:bookmarkStart w:id="1595" w:name="Цивилизации майя, ацтеков и инков: общес"/>
      <w:bookmarkEnd w:id="1595"/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>
      <w:pPr>
        <w:pStyle w:val="6"/>
        <w:spacing w:before="3" w:line="275" w:lineRule="exact"/>
        <w:jc w:val="left"/>
      </w:pPr>
      <w:bookmarkStart w:id="1596" w:name="Обобщение. (1)"/>
      <w:bookmarkEnd w:id="1596"/>
      <w:r>
        <w:t>Обобщение.</w:t>
      </w:r>
    </w:p>
    <w:p>
      <w:pPr>
        <w:pStyle w:val="6"/>
        <w:ind w:right="4685"/>
      </w:pPr>
      <w:bookmarkStart w:id="1597" w:name="Историческое и культурное наследие Средн"/>
      <w:bookmarkEnd w:id="1597"/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bookmarkStart w:id="1598" w:name="История России. От Руси к Российскому го"/>
      <w:bookmarkEnd w:id="1598"/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bookmarkStart w:id="1599" w:name="Введение. (1)"/>
      <w:bookmarkEnd w:id="1599"/>
      <w:r>
        <w:t>Введение.</w:t>
      </w:r>
    </w:p>
    <w:p>
      <w:pPr>
        <w:pStyle w:val="6"/>
        <w:spacing w:before="4" w:line="237" w:lineRule="auto"/>
        <w:ind w:right="1697"/>
      </w:pPr>
      <w:bookmarkStart w:id="1600" w:name="Роль и место России в мировой истории. П"/>
      <w:bookmarkEnd w:id="1600"/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spacing w:before="6" w:line="237" w:lineRule="auto"/>
        <w:ind w:right="1704"/>
      </w:pPr>
      <w:bookmarkStart w:id="1601" w:name="Народы и государства на территории нашей"/>
      <w:bookmarkEnd w:id="1601"/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>
      <w:pPr>
        <w:pStyle w:val="6"/>
        <w:spacing w:before="3"/>
        <w:ind w:right="1696"/>
      </w:pPr>
      <w:bookmarkStart w:id="1602" w:name="Заселение территории нашей страны челове"/>
      <w:bookmarkEnd w:id="1602"/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     Беломорья     и     Онежского     озера.     Особенности     перехода</w:t>
      </w:r>
      <w:r>
        <w:rPr>
          <w:spacing w:val="1"/>
        </w:rPr>
        <w:t xml:space="preserve"> </w:t>
      </w:r>
      <w:r>
        <w:t>от присваивающего хозяйства к производящему. Ареалы древнейшего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колёсного</w:t>
      </w:r>
      <w:r>
        <w:rPr>
          <w:spacing w:val="1"/>
        </w:rPr>
        <w:t xml:space="preserve"> </w:t>
      </w:r>
      <w:r>
        <w:t>транспорта.</w:t>
      </w:r>
    </w:p>
    <w:p>
      <w:pPr>
        <w:pStyle w:val="6"/>
        <w:spacing w:before="1"/>
        <w:ind w:right="1698"/>
      </w:pPr>
      <w:bookmarkStart w:id="1603" w:name="Народы, проживавшие на этой территории д"/>
      <w:bookmarkEnd w:id="1603"/>
      <w:r>
        <w:t>Народы,</w:t>
      </w:r>
      <w:r>
        <w:rPr>
          <w:spacing w:val="44"/>
        </w:rPr>
        <w:t xml:space="preserve"> </w:t>
      </w:r>
      <w:r>
        <w:t>проживавшие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этой</w:t>
      </w:r>
      <w:r>
        <w:rPr>
          <w:spacing w:val="43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до</w:t>
      </w:r>
      <w:r>
        <w:rPr>
          <w:spacing w:val="52"/>
        </w:rPr>
        <w:t xml:space="preserve"> </w:t>
      </w:r>
      <w:r>
        <w:t>середины</w:t>
      </w:r>
      <w:r>
        <w:rPr>
          <w:spacing w:val="51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тыс.</w:t>
      </w:r>
      <w:r>
        <w:rPr>
          <w:spacing w:val="44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н.</w:t>
      </w:r>
      <w:r>
        <w:rPr>
          <w:spacing w:val="44"/>
        </w:rPr>
        <w:t xml:space="preserve"> </w:t>
      </w:r>
      <w:r>
        <w:t>э.</w:t>
      </w:r>
      <w:r>
        <w:rPr>
          <w:spacing w:val="49"/>
        </w:rPr>
        <w:t xml:space="preserve"> </w:t>
      </w:r>
      <w:r>
        <w:t>Скифы</w:t>
      </w:r>
      <w:r>
        <w:rPr>
          <w:spacing w:val="-57"/>
        </w:rPr>
        <w:t xml:space="preserve"> </w:t>
      </w:r>
      <w:r>
        <w:t>и скифская культура. Античные города-государства Северного 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3"/>
        </w:rPr>
        <w:t xml:space="preserve"> </w:t>
      </w:r>
      <w:r>
        <w:t>Дербент.</w:t>
      </w:r>
    </w:p>
    <w:p>
      <w:pPr>
        <w:pStyle w:val="6"/>
        <w:ind w:right="1693"/>
      </w:pPr>
      <w:bookmarkStart w:id="1604" w:name="Великое переселение народов. Миграция го"/>
      <w:bookmarkEnd w:id="1604"/>
      <w:r>
        <w:t>Великое</w:t>
      </w:r>
      <w:r>
        <w:rPr>
          <w:spacing w:val="61"/>
        </w:rPr>
        <w:t xml:space="preserve"> </w:t>
      </w:r>
      <w:r>
        <w:t>переселение</w:t>
      </w:r>
      <w:r>
        <w:rPr>
          <w:spacing w:val="60"/>
        </w:rPr>
        <w:t xml:space="preserve"> </w:t>
      </w:r>
      <w:r>
        <w:t>народов.   Миграция   готов.   Нашествие</w:t>
      </w:r>
      <w:r>
        <w:rPr>
          <w:spacing w:val="60"/>
        </w:rPr>
        <w:t xml:space="preserve"> </w:t>
      </w:r>
      <w:r>
        <w:t>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 на три ветви ‒ восточных, западных и южных. Славянские 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</w:p>
    <w:p>
      <w:pPr>
        <w:pStyle w:val="6"/>
        <w:spacing w:line="242" w:lineRule="auto"/>
        <w:ind w:right="1705"/>
      </w:pPr>
      <w:r>
        <w:t>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верования.</w:t>
      </w:r>
    </w:p>
    <w:p>
      <w:pPr>
        <w:pStyle w:val="6"/>
        <w:spacing w:line="242" w:lineRule="auto"/>
        <w:ind w:right="1706"/>
      </w:pPr>
      <w:bookmarkStart w:id="1605" w:name="Страны и народы Восточной Европы, Сибири"/>
      <w:bookmarkEnd w:id="1605"/>
      <w:r>
        <w:t>Страны</w:t>
      </w:r>
      <w:r>
        <w:rPr>
          <w:spacing w:val="1"/>
        </w:rPr>
        <w:t xml:space="preserve"> </w:t>
      </w:r>
      <w:r>
        <w:t>и народы</w:t>
      </w:r>
      <w:r>
        <w:rPr>
          <w:spacing w:val="1"/>
        </w:rPr>
        <w:t xml:space="preserve"> </w:t>
      </w:r>
      <w:r>
        <w:t>Восточной Европы,</w:t>
      </w:r>
      <w:r>
        <w:rPr>
          <w:spacing w:val="1"/>
        </w:rPr>
        <w:t xml:space="preserve"> </w:t>
      </w:r>
      <w:r>
        <w:t>Сибири и Дальнего Востока. 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4"/>
        </w:rPr>
        <w:t xml:space="preserve"> </w:t>
      </w:r>
      <w:r>
        <w:t>Хазарский</w:t>
      </w:r>
      <w:r>
        <w:rPr>
          <w:spacing w:val="2"/>
        </w:rPr>
        <w:t xml:space="preserve"> </w:t>
      </w:r>
      <w:r>
        <w:t>каганат.</w:t>
      </w:r>
      <w:r>
        <w:rPr>
          <w:spacing w:val="4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>
      <w:pPr>
        <w:pStyle w:val="6"/>
        <w:spacing w:line="271" w:lineRule="exact"/>
      </w:pPr>
      <w:bookmarkStart w:id="1606" w:name="Русь в IX ‒ начале XII в."/>
      <w:bookmarkEnd w:id="1606"/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</w:p>
    <w:p>
      <w:pPr>
        <w:spacing w:after="0" w:line="271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4539"/>
          <w:tab w:val="left" w:pos="8746"/>
        </w:tabs>
        <w:spacing w:before="66"/>
        <w:ind w:right="1695"/>
      </w:pPr>
      <w:bookmarkStart w:id="1607" w:name="Образование государства Русь. Историческ"/>
      <w:bookmarkEnd w:id="1607"/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tab/>
      </w:r>
      <w:r>
        <w:t>природно-климатический</w:t>
      </w:r>
      <w:r>
        <w:tab/>
      </w:r>
      <w:r>
        <w:rPr>
          <w:spacing w:val="-1"/>
        </w:rPr>
        <w:t>фактор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 процессы в</w:t>
      </w:r>
      <w:r>
        <w:rPr>
          <w:spacing w:val="1"/>
        </w:rPr>
        <w:t xml:space="preserve"> </w:t>
      </w:r>
      <w:r>
        <w:t>Европе в</w:t>
      </w:r>
      <w:r>
        <w:rPr>
          <w:spacing w:val="1"/>
        </w:rPr>
        <w:t xml:space="preserve"> </w:t>
      </w:r>
      <w:r>
        <w:t>конце 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 Формирование 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континента.</w:t>
      </w:r>
    </w:p>
    <w:p>
      <w:pPr>
        <w:pStyle w:val="6"/>
        <w:spacing w:before="1" w:line="242" w:lineRule="auto"/>
        <w:ind w:right="3912"/>
        <w:jc w:val="left"/>
      </w:pPr>
      <w:bookmarkStart w:id="1608" w:name="Первые известия о Руси. Проблема образов"/>
      <w:bookmarkEnd w:id="1608"/>
      <w:r>
        <w:t>Первые известия о Руси. Проблема образования государства.</w:t>
      </w:r>
      <w:r>
        <w:rPr>
          <w:spacing w:val="-57"/>
        </w:rPr>
        <w:t xml:space="preserve"> </w:t>
      </w:r>
      <w:bookmarkStart w:id="1609" w:name="Русь. Скандинавы на Руси. Начало династи"/>
      <w:bookmarkEnd w:id="1609"/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>
      <w:pPr>
        <w:pStyle w:val="6"/>
        <w:ind w:right="1680"/>
        <w:jc w:val="left"/>
      </w:pPr>
      <w:bookmarkStart w:id="1610" w:name="Формирование территории государства Русь"/>
      <w:bookmarkEnd w:id="1610"/>
      <w:r>
        <w:t>Формирование</w:t>
      </w:r>
      <w:r>
        <w:rPr>
          <w:spacing w:val="1"/>
        </w:rPr>
        <w:t xml:space="preserve"> </w:t>
      </w:r>
      <w:r>
        <w:t>территории 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 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</w:t>
      </w:r>
      <w:r>
        <w:rPr>
          <w:spacing w:val="31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Византийской</w:t>
      </w:r>
      <w:r>
        <w:rPr>
          <w:spacing w:val="27"/>
        </w:rPr>
        <w:t xml:space="preserve"> </w:t>
      </w:r>
      <w:r>
        <w:t>империей,</w:t>
      </w:r>
      <w:r>
        <w:rPr>
          <w:spacing w:val="28"/>
        </w:rPr>
        <w:t xml:space="preserve"> </w:t>
      </w:r>
      <w:r>
        <w:t>странами</w:t>
      </w:r>
      <w:r>
        <w:rPr>
          <w:spacing w:val="28"/>
        </w:rPr>
        <w:t xml:space="preserve"> </w:t>
      </w:r>
      <w:r>
        <w:t>Центральной,</w:t>
      </w:r>
      <w:r>
        <w:rPr>
          <w:spacing w:val="32"/>
        </w:rPr>
        <w:t xml:space="preserve"> </w:t>
      </w:r>
      <w:r>
        <w:t>Западной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Северной</w:t>
      </w:r>
      <w:r>
        <w:rPr>
          <w:spacing w:val="50"/>
        </w:rPr>
        <w:t xml:space="preserve"> </w:t>
      </w:r>
      <w:r>
        <w:t>Европы,</w:t>
      </w:r>
      <w:r>
        <w:rPr>
          <w:spacing w:val="57"/>
        </w:rPr>
        <w:t xml:space="preserve"> </w:t>
      </w:r>
      <w:r>
        <w:t>кочевниками</w:t>
      </w:r>
      <w:r>
        <w:rPr>
          <w:spacing w:val="55"/>
        </w:rPr>
        <w:t xml:space="preserve"> </w:t>
      </w:r>
      <w:r>
        <w:t>европейских</w:t>
      </w:r>
      <w:r>
        <w:rPr>
          <w:spacing w:val="49"/>
        </w:rPr>
        <w:t xml:space="preserve"> </w:t>
      </w:r>
      <w:r>
        <w:t>степей.</w:t>
      </w:r>
      <w:r>
        <w:rPr>
          <w:spacing w:val="57"/>
        </w:rPr>
        <w:t xml:space="preserve"> </w:t>
      </w:r>
      <w:r>
        <w:t>Русь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торговле. Путь «из варяг в греки». Волжский торговый путь. Языческий пантеон.</w:t>
      </w:r>
      <w:r>
        <w:rPr>
          <w:spacing w:val="1"/>
        </w:rPr>
        <w:t xml:space="preserve"> </w:t>
      </w:r>
      <w:bookmarkStart w:id="1611" w:name="Принятие христианства и его значение. Ви"/>
      <w:bookmarkEnd w:id="1611"/>
      <w:r>
        <w:t>Принятие</w:t>
      </w:r>
      <w:r>
        <w:rPr>
          <w:spacing w:val="-1"/>
        </w:rPr>
        <w:t xml:space="preserve"> </w:t>
      </w:r>
      <w:r>
        <w:t>христианства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значение.</w:t>
      </w:r>
      <w:r>
        <w:rPr>
          <w:spacing w:val="3"/>
        </w:rPr>
        <w:t xml:space="preserve"> </w:t>
      </w:r>
      <w:r>
        <w:t>Византийское</w:t>
      </w:r>
      <w:r>
        <w:rPr>
          <w:spacing w:val="-6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</w:t>
      </w:r>
    </w:p>
    <w:p>
      <w:pPr>
        <w:pStyle w:val="6"/>
        <w:ind w:right="1690"/>
      </w:pPr>
      <w:bookmarkStart w:id="1612" w:name=". Русь в конце X ‒ начале XII в. Террито"/>
      <w:bookmarkEnd w:id="1612"/>
      <w:r>
        <w:t>. Русь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X</w:t>
      </w:r>
      <w:r>
        <w:rPr>
          <w:spacing w:val="61"/>
        </w:rPr>
        <w:t xml:space="preserve"> </w:t>
      </w:r>
      <w:r>
        <w:t>‒</w:t>
      </w:r>
      <w:r>
        <w:rPr>
          <w:spacing w:val="61"/>
        </w:rPr>
        <w:t xml:space="preserve"> </w:t>
      </w:r>
      <w:r>
        <w:t>начале   XII   в.   Территория   и   население   государства</w:t>
      </w:r>
      <w:r>
        <w:rPr>
          <w:spacing w:val="1"/>
        </w:rPr>
        <w:t xml:space="preserve"> </w:t>
      </w:r>
      <w:r>
        <w:t>Русь (Русская земля). Крупнейшие города Руси. Новгород как центр 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6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4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церковь.</w:t>
      </w:r>
    </w:p>
    <w:p>
      <w:pPr>
        <w:pStyle w:val="6"/>
        <w:spacing w:line="242" w:lineRule="auto"/>
        <w:ind w:right="3635"/>
        <w:jc w:val="left"/>
      </w:pPr>
      <w:bookmarkStart w:id="1613" w:name="Общественный строй Руси: дискуссии в ист"/>
      <w:bookmarkEnd w:id="1613"/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bookmarkStart w:id="1614" w:name="Князья, дружина. Духовенство. Городское "/>
      <w:bookmarkEnd w:id="1614"/>
      <w:r>
        <w:t>Князья,</w:t>
      </w:r>
      <w:r>
        <w:rPr>
          <w:spacing w:val="-4"/>
        </w:rPr>
        <w:t xml:space="preserve"> </w:t>
      </w:r>
      <w:r>
        <w:t>дружина.</w:t>
      </w:r>
      <w:r>
        <w:rPr>
          <w:spacing w:val="-3"/>
        </w:rPr>
        <w:t xml:space="preserve"> </w:t>
      </w:r>
      <w:r>
        <w:t>Духовенство.</w:t>
      </w:r>
      <w:r>
        <w:rPr>
          <w:spacing w:val="-8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</w:p>
    <w:p>
      <w:pPr>
        <w:pStyle w:val="6"/>
        <w:spacing w:line="242" w:lineRule="auto"/>
        <w:ind w:right="1680"/>
        <w:jc w:val="left"/>
      </w:pPr>
      <w:bookmarkStart w:id="1615" w:name="Категории рядового и зависимого населени"/>
      <w:bookmarkEnd w:id="1615"/>
      <w:r>
        <w:t>Категории</w:t>
      </w:r>
      <w:r>
        <w:rPr>
          <w:spacing w:val="33"/>
        </w:rPr>
        <w:t xml:space="preserve"> </w:t>
      </w:r>
      <w:r>
        <w:t>рядового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зависимого</w:t>
      </w:r>
      <w:r>
        <w:rPr>
          <w:spacing w:val="36"/>
        </w:rPr>
        <w:t xml:space="preserve"> </w:t>
      </w:r>
      <w:r>
        <w:t>населения.</w:t>
      </w:r>
      <w:r>
        <w:rPr>
          <w:spacing w:val="39"/>
        </w:rPr>
        <w:t xml:space="preserve"> </w:t>
      </w:r>
      <w:r>
        <w:t>Древнерусское</w:t>
      </w:r>
      <w:r>
        <w:rPr>
          <w:spacing w:val="36"/>
        </w:rPr>
        <w:t xml:space="preserve"> </w:t>
      </w:r>
      <w:r>
        <w:t>право:</w:t>
      </w:r>
      <w:r>
        <w:rPr>
          <w:spacing w:val="32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>
      <w:pPr>
        <w:pStyle w:val="6"/>
        <w:ind w:right="1697"/>
      </w:pPr>
      <w:bookmarkStart w:id="1616" w:name="Русь в социально-политическом контексте "/>
      <w:bookmarkEnd w:id="1616"/>
      <w:r>
        <w:t>Русь    в    социально-политическом    контексте    Евразии.    Внешняя    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 странами Центральной, Западной и Северной Европы. Херсонес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Византии.</w:t>
      </w:r>
    </w:p>
    <w:p>
      <w:pPr>
        <w:pStyle w:val="6"/>
        <w:ind w:right="1703"/>
      </w:pPr>
      <w:bookmarkStart w:id="1617" w:name="Культурное пространство. Русь в общеевро"/>
      <w:bookmarkEnd w:id="1617"/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   мира    средневекового    человека.    Повседневная    жизнь,    сельский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городской</w:t>
      </w:r>
      <w:r>
        <w:rPr>
          <w:spacing w:val="97"/>
        </w:rPr>
        <w:t xml:space="preserve"> </w:t>
      </w:r>
      <w:r>
        <w:t>быт.</w:t>
      </w:r>
      <w:r>
        <w:rPr>
          <w:spacing w:val="97"/>
        </w:rPr>
        <w:t xml:space="preserve"> </w:t>
      </w:r>
      <w:r>
        <w:t>Положение</w:t>
      </w:r>
      <w:r>
        <w:rPr>
          <w:spacing w:val="98"/>
        </w:rPr>
        <w:t xml:space="preserve"> </w:t>
      </w:r>
      <w:r>
        <w:t>женщины.</w:t>
      </w:r>
      <w:r>
        <w:rPr>
          <w:spacing w:val="96"/>
        </w:rPr>
        <w:t xml:space="preserve"> </w:t>
      </w:r>
      <w:r>
        <w:t>Дети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воспитание.</w:t>
      </w:r>
      <w:r>
        <w:rPr>
          <w:spacing w:val="96"/>
        </w:rPr>
        <w:t xml:space="preserve"> </w:t>
      </w:r>
      <w:r>
        <w:t>Календарь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хронология.</w:t>
      </w:r>
    </w:p>
    <w:p>
      <w:pPr>
        <w:pStyle w:val="6"/>
        <w:ind w:right="1690"/>
      </w:pPr>
      <w:bookmarkStart w:id="1618" w:name="Культура Руси. Формирование единого куль"/>
      <w:bookmarkEnd w:id="1618"/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</w:t>
      </w:r>
      <w:r>
        <w:rPr>
          <w:spacing w:val="1"/>
        </w:rPr>
        <w:t xml:space="preserve"> </w:t>
      </w:r>
      <w:r>
        <w:t>берестяные грамоты.</w:t>
      </w:r>
    </w:p>
    <w:p>
      <w:pPr>
        <w:pStyle w:val="6"/>
        <w:spacing w:line="237" w:lineRule="auto"/>
        <w:ind w:right="1702"/>
      </w:pPr>
      <w:bookmarkStart w:id="1619" w:name="«Новгородская псалтирь». «Остромирово Ев"/>
      <w:bookmarkEnd w:id="1619"/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51"/>
        </w:rPr>
        <w:t xml:space="preserve"> </w:t>
      </w:r>
      <w:r>
        <w:t>«Слово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Законе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Благодати».</w:t>
      </w:r>
      <w:r>
        <w:rPr>
          <w:spacing w:val="52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летописного</w:t>
      </w:r>
      <w:r>
        <w:rPr>
          <w:spacing w:val="48"/>
        </w:rPr>
        <w:t xml:space="preserve"> </w:t>
      </w:r>
      <w:r>
        <w:t>жанра.</w:t>
      </w:r>
    </w:p>
    <w:p>
      <w:pPr>
        <w:pStyle w:val="6"/>
        <w:ind w:right="1694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3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оружие.</w:t>
      </w:r>
    </w:p>
    <w:p>
      <w:pPr>
        <w:pStyle w:val="6"/>
        <w:spacing w:line="275" w:lineRule="exact"/>
      </w:pPr>
      <w:bookmarkStart w:id="1620" w:name="Русь в середине XII ‒ начале XIII в."/>
      <w:bookmarkEnd w:id="1620"/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 XIII</w:t>
      </w:r>
      <w:r>
        <w:rPr>
          <w:spacing w:val="-4"/>
        </w:rPr>
        <w:t xml:space="preserve"> </w:t>
      </w:r>
      <w:r>
        <w:t>в.</w:t>
      </w:r>
    </w:p>
    <w:p>
      <w:pPr>
        <w:pStyle w:val="6"/>
        <w:ind w:right="1700"/>
      </w:pPr>
      <w:bookmarkStart w:id="1621" w:name="Формирование системы земель ‒ самостояте"/>
      <w:bookmarkEnd w:id="1621"/>
      <w:r>
        <w:t>Формирование системы земель ‒ самостоятельных государств. Важнейшие земли,</w:t>
      </w:r>
      <w:r>
        <w:rPr>
          <w:spacing w:val="-57"/>
        </w:rPr>
        <w:t xml:space="preserve"> </w:t>
      </w:r>
      <w:r>
        <w:t>управляемые ветвями княжеского рода Рюриковичей: Черниговская, Смоленская,</w:t>
      </w:r>
      <w:r>
        <w:rPr>
          <w:spacing w:val="1"/>
        </w:rPr>
        <w:t xml:space="preserve"> </w:t>
      </w:r>
      <w:r>
        <w:t>Галицкая, Волынская, Суздальская. Земли, имевшие особый статус: Киевская 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>
      <w:pPr>
        <w:pStyle w:val="6"/>
        <w:ind w:right="1690"/>
      </w:pPr>
      <w:bookmarkStart w:id="1622" w:name="Формирование региональных центров культу"/>
      <w:bookmarkEnd w:id="1622"/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33"/>
        </w:rPr>
        <w:t xml:space="preserve"> </w:t>
      </w:r>
      <w:r>
        <w:t>Киево-Печерский</w:t>
      </w:r>
      <w:r>
        <w:rPr>
          <w:spacing w:val="93"/>
        </w:rPr>
        <w:t xml:space="preserve"> </w:t>
      </w:r>
      <w:r>
        <w:t>патерик,</w:t>
      </w:r>
      <w:r>
        <w:rPr>
          <w:spacing w:val="95"/>
        </w:rPr>
        <w:t xml:space="preserve"> </w:t>
      </w:r>
      <w:r>
        <w:t>моление</w:t>
      </w:r>
      <w:r>
        <w:rPr>
          <w:spacing w:val="91"/>
        </w:rPr>
        <w:t xml:space="preserve"> </w:t>
      </w:r>
      <w:r>
        <w:t>Даниила</w:t>
      </w:r>
      <w:r>
        <w:rPr>
          <w:spacing w:val="92"/>
        </w:rPr>
        <w:t xml:space="preserve"> </w:t>
      </w:r>
      <w:r>
        <w:t>Заточника,</w:t>
      </w:r>
      <w:r>
        <w:rPr>
          <w:spacing w:val="95"/>
        </w:rPr>
        <w:t xml:space="preserve"> </w:t>
      </w:r>
      <w:r>
        <w:t>«Слово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60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 во Владимире, церковь Покрова на Нерли, Георгиевский собор Юрьева-</w:t>
      </w:r>
      <w:r>
        <w:rPr>
          <w:spacing w:val="1"/>
        </w:rPr>
        <w:t xml:space="preserve"> </w:t>
      </w:r>
      <w:r>
        <w:t>Польского.</w:t>
      </w:r>
    </w:p>
    <w:p>
      <w:pPr>
        <w:pStyle w:val="6"/>
        <w:spacing w:line="274" w:lineRule="exact"/>
        <w:ind w:left="1022"/>
      </w:pPr>
      <w:bookmarkStart w:id="1623" w:name="Русские земли и их соседи в середине XII"/>
      <w:bookmarkEnd w:id="1623"/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соседи в</w:t>
      </w:r>
      <w:r>
        <w:rPr>
          <w:spacing w:val="-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66"/>
        <w:ind w:right="1691"/>
      </w:pPr>
      <w:bookmarkStart w:id="1624" w:name="Возникновение Монгольской империи. Завое"/>
      <w:bookmarkEnd w:id="1624"/>
      <w:r>
        <w:t>Возникновение         Монгольской         империи.         Завоевания         Чингисхана</w:t>
      </w:r>
      <w:r>
        <w:rPr>
          <w:spacing w:val="1"/>
        </w:rPr>
        <w:t xml:space="preserve"> </w:t>
      </w:r>
      <w:r>
        <w:t>и его потомков. Походы Батыя на Восточную Европу. Возникновение 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 русских земель от ордынских ханов (так называемое ордынское иго).</w:t>
      </w:r>
      <w:r>
        <w:rPr>
          <w:spacing w:val="-57"/>
        </w:rPr>
        <w:t xml:space="preserve"> </w:t>
      </w:r>
      <w:bookmarkStart w:id="1625" w:name="Южные и западные русские земли. Возникно"/>
      <w:bookmarkEnd w:id="1625"/>
      <w:r>
        <w:t>Южные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западные</w:t>
      </w:r>
      <w:r>
        <w:rPr>
          <w:spacing w:val="61"/>
        </w:rPr>
        <w:t xml:space="preserve"> </w:t>
      </w:r>
      <w:r>
        <w:t>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Псковская.</w:t>
      </w:r>
      <w:r>
        <w:rPr>
          <w:spacing w:val="29"/>
        </w:rPr>
        <w:t xml:space="preserve"> </w:t>
      </w:r>
      <w:r>
        <w:t>Политический</w:t>
      </w:r>
      <w:r>
        <w:rPr>
          <w:spacing w:val="28"/>
        </w:rPr>
        <w:t xml:space="preserve"> </w:t>
      </w:r>
      <w:r>
        <w:t>строй</w:t>
      </w:r>
      <w:r>
        <w:rPr>
          <w:spacing w:val="23"/>
        </w:rPr>
        <w:t xml:space="preserve"> </w:t>
      </w:r>
      <w:r>
        <w:t>Новгорода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Пскова.</w:t>
      </w:r>
      <w:r>
        <w:rPr>
          <w:spacing w:val="29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вече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князя.</w:t>
      </w:r>
      <w:r>
        <w:rPr>
          <w:spacing w:val="-1"/>
        </w:rPr>
        <w:t xml:space="preserve"> </w:t>
      </w:r>
      <w:r>
        <w:t>Новгород и</w:t>
      </w:r>
      <w:r>
        <w:rPr>
          <w:spacing w:val="-2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>
      <w:pPr>
        <w:pStyle w:val="6"/>
        <w:spacing w:before="1"/>
        <w:ind w:right="1690"/>
      </w:pPr>
      <w:bookmarkStart w:id="1626" w:name="Ордены крестоносцев и борьба с их экспан"/>
      <w:bookmarkEnd w:id="1626"/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 с 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2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 московских</w:t>
      </w:r>
      <w:r>
        <w:rPr>
          <w:spacing w:val="-4"/>
        </w:rPr>
        <w:t xml:space="preserve"> </w:t>
      </w:r>
      <w:r>
        <w:t>князей.</w:t>
      </w:r>
    </w:p>
    <w:p>
      <w:pPr>
        <w:pStyle w:val="6"/>
        <w:spacing w:before="3"/>
        <w:ind w:right="1696"/>
      </w:pPr>
      <w:bookmarkStart w:id="1627" w:name="Перенос митрополичьей кафедры в Москву. "/>
      <w:bookmarkEnd w:id="1627"/>
      <w:r>
        <w:t>Перенос</w:t>
      </w:r>
      <w:r>
        <w:rPr>
          <w:spacing w:val="94"/>
        </w:rPr>
        <w:t xml:space="preserve"> </w:t>
      </w:r>
      <w:r>
        <w:t xml:space="preserve">митрополичьей  </w:t>
      </w:r>
      <w:r>
        <w:rPr>
          <w:spacing w:val="35"/>
        </w:rPr>
        <w:t xml:space="preserve"> </w:t>
      </w:r>
      <w:r>
        <w:t xml:space="preserve">кафедры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Москву.  </w:t>
      </w:r>
      <w:r>
        <w:rPr>
          <w:spacing w:val="42"/>
        </w:rPr>
        <w:t xml:space="preserve"> </w:t>
      </w:r>
      <w:r>
        <w:t xml:space="preserve">Роль  </w:t>
      </w:r>
      <w:r>
        <w:rPr>
          <w:spacing w:val="36"/>
        </w:rPr>
        <w:t xml:space="preserve"> </w:t>
      </w:r>
      <w:r>
        <w:t xml:space="preserve">Православной  </w:t>
      </w:r>
      <w:r>
        <w:rPr>
          <w:spacing w:val="36"/>
        </w:rPr>
        <w:t xml:space="preserve"> </w:t>
      </w:r>
      <w:r>
        <w:t>церкви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ордынский    период   русской    истории.   Святитель    Алексий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преподобный</w:t>
      </w:r>
      <w:r>
        <w:rPr>
          <w:spacing w:val="-2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>
      <w:pPr>
        <w:pStyle w:val="6"/>
        <w:ind w:right="1699"/>
      </w:pPr>
      <w:bookmarkStart w:id="1628" w:name="Народы и государства степной зоны Восточ"/>
      <w:bookmarkEnd w:id="1628"/>
      <w:r>
        <w:t>Народы     и    государства     степной    зоны    Восточной    Европы    и     Сибири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 и</w:t>
      </w:r>
      <w:r>
        <w:rPr>
          <w:spacing w:val="1"/>
        </w:rPr>
        <w:t xml:space="preserve"> </w:t>
      </w:r>
      <w:r>
        <w:t>кочевые</w:t>
      </w:r>
      <w:r>
        <w:rPr>
          <w:spacing w:val="60"/>
        </w:rPr>
        <w:t xml:space="preserve"> </w:t>
      </w:r>
      <w:r>
        <w:t>степи.</w:t>
      </w:r>
      <w:r>
        <w:rPr>
          <w:spacing w:val="60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ислама.</w:t>
      </w:r>
      <w:r>
        <w:rPr>
          <w:spacing w:val="60"/>
        </w:rPr>
        <w:t xml:space="preserve"> </w:t>
      </w:r>
      <w:r>
        <w:t>Ослабление</w:t>
      </w:r>
      <w:r>
        <w:rPr>
          <w:spacing w:val="60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XIV</w:t>
      </w:r>
      <w:r>
        <w:rPr>
          <w:spacing w:val="-4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>
      <w:pPr>
        <w:pStyle w:val="6"/>
        <w:ind w:right="1699"/>
      </w:pPr>
      <w:bookmarkStart w:id="1629" w:name="Распад Золотой Орды, образование татарск"/>
      <w:bookmarkEnd w:id="1629"/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 ханство. Астраханское ханство. Ногайская Орда. Крымское 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26"/>
        </w:rPr>
        <w:t xml:space="preserve"> </w:t>
      </w:r>
      <w:r>
        <w:t>(Каффа,</w:t>
      </w:r>
      <w:r>
        <w:rPr>
          <w:spacing w:val="33"/>
        </w:rPr>
        <w:t xml:space="preserve"> </w:t>
      </w:r>
      <w:r>
        <w:t>Тана,</w:t>
      </w:r>
      <w:r>
        <w:rPr>
          <w:spacing w:val="30"/>
        </w:rPr>
        <w:t xml:space="preserve"> </w:t>
      </w:r>
      <w:r>
        <w:t>Солдайя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с Западом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Востоком.</w:t>
      </w:r>
    </w:p>
    <w:p>
      <w:pPr>
        <w:pStyle w:val="6"/>
        <w:spacing w:before="1"/>
        <w:ind w:right="1697"/>
      </w:pPr>
      <w:bookmarkStart w:id="1630" w:name="Культурное пространство. Изменения в пре"/>
      <w:bookmarkEnd w:id="1630"/>
      <w:r>
        <w:t>Культурное пространство. Изменения в представлениях о картине мира в 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3"/>
        </w:rPr>
        <w:t xml:space="preserve"> </w:t>
      </w:r>
      <w:r>
        <w:t>Андрей</w:t>
      </w:r>
      <w:r>
        <w:rPr>
          <w:spacing w:val="3"/>
        </w:rPr>
        <w:t xml:space="preserve"> </w:t>
      </w:r>
      <w:r>
        <w:t>Рублёв.</w:t>
      </w:r>
    </w:p>
    <w:p>
      <w:pPr>
        <w:pStyle w:val="6"/>
        <w:spacing w:line="274" w:lineRule="exact"/>
      </w:pPr>
      <w:bookmarkStart w:id="1631" w:name="Формирование единого Русского государств"/>
      <w:bookmarkEnd w:id="1631"/>
      <w:r>
        <w:t>Формирование</w:t>
      </w:r>
      <w:r>
        <w:rPr>
          <w:spacing w:val="-5"/>
        </w:rPr>
        <w:t xml:space="preserve"> </w:t>
      </w:r>
      <w:r>
        <w:t>единого 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>
      <w:pPr>
        <w:pStyle w:val="6"/>
        <w:spacing w:before="3"/>
        <w:ind w:right="1689"/>
      </w:pPr>
      <w:bookmarkStart w:id="1632" w:name="Борьба за русские земли между Литовским "/>
      <w:bookmarkEnd w:id="1632"/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-57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6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</w:t>
      </w:r>
      <w:r>
        <w:rPr>
          <w:spacing w:val="-57"/>
        </w:rPr>
        <w:t xml:space="preserve"> </w:t>
      </w:r>
      <w:r>
        <w:t>политической роли Москвы в православном мире. Теория «Москва ‒ третий Рим».</w:t>
      </w:r>
      <w:r>
        <w:rPr>
          <w:spacing w:val="-57"/>
        </w:rPr>
        <w:t xml:space="preserve"> </w:t>
      </w:r>
      <w:r>
        <w:t>Иван III. Присоединение Новгорода и Твери. Ликвидация зависимости от 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</w:t>
      </w:r>
      <w:r>
        <w:rPr>
          <w:spacing w:val="-57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Московский</w:t>
      </w:r>
      <w:r>
        <w:rPr>
          <w:spacing w:val="-3"/>
        </w:rPr>
        <w:t xml:space="preserve"> </w:t>
      </w:r>
      <w:r>
        <w:t>Кремль.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1"/>
      </w:pPr>
      <w:bookmarkStart w:id="1633" w:name="Культурное пространство. Изменения воспр"/>
      <w:bookmarkEnd w:id="1633"/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литература. «Хожение 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</w:p>
    <w:p>
      <w:pPr>
        <w:pStyle w:val="6"/>
        <w:spacing w:before="1"/>
      </w:pP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5"/>
        </w:rPr>
        <w:t xml:space="preserve"> </w:t>
      </w:r>
      <w:r>
        <w:t>периоды.</w:t>
      </w:r>
    </w:p>
    <w:p>
      <w:pPr>
        <w:pStyle w:val="6"/>
        <w:spacing w:before="3"/>
        <w:ind w:right="1697" w:firstLine="62"/>
      </w:pPr>
      <w:bookmarkStart w:id="1634" w:name="Наш край с древнейших времен до конца XV"/>
      <w:bookmarkEnd w:id="1634"/>
      <w:r>
        <w:t>Наш край с древнейших времен до конца XV в. Материал по истории своего края</w:t>
      </w:r>
      <w:r>
        <w:rPr>
          <w:spacing w:val="1"/>
        </w:rPr>
        <w:t xml:space="preserve"> </w:t>
      </w:r>
      <w:r>
        <w:t>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>
      <w:pPr>
        <w:pStyle w:val="6"/>
        <w:spacing w:line="274" w:lineRule="exact"/>
        <w:jc w:val="left"/>
      </w:pPr>
      <w:bookmarkStart w:id="1635" w:name="Обобщение. (2)"/>
      <w:bookmarkEnd w:id="1635"/>
      <w:r>
        <w:t>Обобщение.</w:t>
      </w:r>
    </w:p>
    <w:p>
      <w:pPr>
        <w:pStyle w:val="6"/>
        <w:spacing w:before="2" w:line="275" w:lineRule="exact"/>
        <w:jc w:val="left"/>
      </w:pPr>
      <w:bookmarkStart w:id="1636" w:name="Содержание обучения в 7 классе. (5)"/>
      <w:bookmarkEnd w:id="1636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line="275" w:lineRule="exact"/>
        <w:jc w:val="left"/>
      </w:pPr>
      <w:bookmarkStart w:id="1637" w:name="Всеобщая история. История Нового времени"/>
      <w:bookmarkEnd w:id="1637"/>
      <w:r>
        <w:t>Всеобщая</w:t>
      </w:r>
      <w:r>
        <w:rPr>
          <w:spacing w:val="-2"/>
        </w:rPr>
        <w:t xml:space="preserve"> </w:t>
      </w:r>
      <w:r>
        <w:t>история. 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>
      <w:pPr>
        <w:pStyle w:val="6"/>
        <w:spacing w:before="2" w:line="275" w:lineRule="exact"/>
        <w:jc w:val="left"/>
      </w:pPr>
      <w:bookmarkStart w:id="1638" w:name="149.5.1.1. Введение."/>
      <w:bookmarkEnd w:id="1638"/>
      <w:r>
        <w:t>149.5.1.1.</w:t>
      </w:r>
      <w:r>
        <w:rPr>
          <w:spacing w:val="-5"/>
        </w:rPr>
        <w:t xml:space="preserve"> </w:t>
      </w:r>
      <w:r>
        <w:t>Введение.</w:t>
      </w:r>
    </w:p>
    <w:p>
      <w:pPr>
        <w:pStyle w:val="6"/>
        <w:spacing w:line="242" w:lineRule="auto"/>
        <w:ind w:right="1705"/>
      </w:pPr>
      <w:bookmarkStart w:id="1639" w:name="Понятие «Новое время». Хронологические р"/>
      <w:bookmarkEnd w:id="1639"/>
      <w:r>
        <w:t>Понятие «Новое время». Хронологические рамки и периодизация истории Нового</w:t>
      </w:r>
      <w:r>
        <w:rPr>
          <w:spacing w:val="-57"/>
        </w:rPr>
        <w:t xml:space="preserve"> </w:t>
      </w:r>
      <w:r>
        <w:t>времени.</w:t>
      </w:r>
    </w:p>
    <w:p>
      <w:pPr>
        <w:pStyle w:val="6"/>
        <w:spacing w:line="271" w:lineRule="exact"/>
      </w:pPr>
      <w:bookmarkStart w:id="1640" w:name="Великие географические открытия."/>
      <w:bookmarkEnd w:id="1640"/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>
      <w:pPr>
        <w:pStyle w:val="6"/>
        <w:spacing w:before="2"/>
        <w:ind w:right="1690"/>
      </w:pPr>
      <w:bookmarkStart w:id="1641" w:name="Предпосылки Великих географических откры"/>
      <w:bookmarkEnd w:id="1641"/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 в страны Востока. Экспедиции Колумба. Тордесильясский договор 1494 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 Тасмана и открытие Австралии.</w:t>
      </w:r>
      <w:r>
        <w:rPr>
          <w:spacing w:val="60"/>
        </w:rPr>
        <w:t xml:space="preserve"> </w:t>
      </w:r>
      <w:r>
        <w:t>Завоевания конкистадоров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 Америке. Поиски северо-восточного морского пути в Китай и 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5"/>
        </w:rPr>
        <w:t xml:space="preserve"> </w:t>
      </w:r>
      <w:r>
        <w:t>XV‒XVI</w:t>
      </w:r>
      <w:r>
        <w:rPr>
          <w:spacing w:val="-1"/>
        </w:rPr>
        <w:t xml:space="preserve"> </w:t>
      </w:r>
      <w:r>
        <w:t>в.</w:t>
      </w:r>
    </w:p>
    <w:p>
      <w:pPr>
        <w:pStyle w:val="6"/>
        <w:spacing w:line="275" w:lineRule="exact"/>
      </w:pPr>
      <w:bookmarkStart w:id="1642" w:name="Изменения в европейском обществе в XVI‒X"/>
      <w:bookmarkEnd w:id="1642"/>
      <w:r>
        <w:t>Изменения</w:t>
      </w:r>
      <w:r>
        <w:rPr>
          <w:spacing w:val="-6"/>
        </w:rPr>
        <w:t xml:space="preserve"> </w:t>
      </w:r>
      <w:r>
        <w:t>в 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>
      <w:pPr>
        <w:pStyle w:val="6"/>
        <w:ind w:right="1703"/>
      </w:pPr>
      <w:bookmarkStart w:id="1643" w:name="Развитие техники, горного дела, производ"/>
      <w:bookmarkEnd w:id="1643"/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 капиталистических отношений. Распространение наемного</w:t>
      </w:r>
      <w:r>
        <w:rPr>
          <w:spacing w:val="60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деревне. Расширение внутреннего и мирового рынков. Изменения в сословной</w:t>
      </w:r>
      <w:r>
        <w:rPr>
          <w:spacing w:val="1"/>
        </w:rPr>
        <w:t xml:space="preserve"> </w:t>
      </w:r>
      <w:r>
        <w:t>структуре общества, появление новых социальных групп.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>
      <w:pPr>
        <w:pStyle w:val="6"/>
        <w:spacing w:before="2" w:line="275" w:lineRule="exact"/>
      </w:pPr>
      <w:bookmarkStart w:id="1644" w:name="Реформация и Контрреформация в Европе."/>
      <w:bookmarkEnd w:id="1644"/>
      <w:r>
        <w:t>Реформация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>
      <w:pPr>
        <w:pStyle w:val="6"/>
        <w:ind w:right="1692"/>
      </w:pPr>
      <w:bookmarkStart w:id="1645" w:name="Причины Реформации. Начало Реформации в "/>
      <w:bookmarkEnd w:id="1645"/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 Реформации и Крестьянская война в Германии. 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реформационного</w:t>
      </w:r>
      <w:r>
        <w:rPr>
          <w:spacing w:val="3"/>
        </w:rPr>
        <w:t xml:space="preserve"> </w:t>
      </w:r>
      <w:r>
        <w:t>движения. Контрреформация.</w:t>
      </w:r>
      <w:r>
        <w:rPr>
          <w:spacing w:val="-4"/>
        </w:rPr>
        <w:t xml:space="preserve"> </w:t>
      </w:r>
      <w:r>
        <w:t>Инквизиция.</w:t>
      </w:r>
    </w:p>
    <w:p>
      <w:pPr>
        <w:pStyle w:val="6"/>
        <w:jc w:val="left"/>
      </w:pPr>
      <w:bookmarkStart w:id="1646" w:name="Государства Европы в XVI‒XVII вв."/>
      <w:bookmarkEnd w:id="1646"/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>
      <w:pPr>
        <w:pStyle w:val="6"/>
        <w:spacing w:before="2"/>
        <w:ind w:right="1691"/>
      </w:pPr>
      <w:bookmarkStart w:id="1647" w:name="Абсолютизм и сословное представительство"/>
      <w:bookmarkEnd w:id="1647"/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 за колониальные владения. Начало формирования колониальных империй.</w:t>
      </w:r>
      <w:r>
        <w:rPr>
          <w:spacing w:val="-57"/>
        </w:rPr>
        <w:t xml:space="preserve"> </w:t>
      </w:r>
      <w:bookmarkStart w:id="1648" w:name="Испания под властью потомков католически"/>
      <w:bookmarkEnd w:id="1648"/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    испанских    Габсбургов.    Национально-освободительное    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2"/>
        </w:rPr>
        <w:t xml:space="preserve"> </w:t>
      </w:r>
      <w:r>
        <w:t>революции.</w:t>
      </w:r>
    </w:p>
    <w:p>
      <w:pPr>
        <w:pStyle w:val="6"/>
        <w:tabs>
          <w:tab w:val="left" w:pos="2533"/>
          <w:tab w:val="left" w:pos="4213"/>
          <w:tab w:val="left" w:pos="5039"/>
          <w:tab w:val="left" w:pos="6732"/>
          <w:tab w:val="left" w:pos="8752"/>
        </w:tabs>
        <w:spacing w:before="1"/>
        <w:ind w:right="1697"/>
      </w:pPr>
      <w:bookmarkStart w:id="1649" w:name="Франция: путь к абсолютизму. Королевская"/>
      <w:bookmarkEnd w:id="1649"/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</w:r>
      <w:r>
        <w:t>Католики</w:t>
      </w:r>
      <w:r>
        <w:tab/>
      </w:r>
      <w:r>
        <w:t>и</w:t>
      </w:r>
      <w:r>
        <w:tab/>
      </w:r>
      <w:r>
        <w:t>гугеноты.</w:t>
      </w:r>
      <w:r>
        <w:tab/>
      </w:r>
      <w:r>
        <w:t>Религиозные</w:t>
      </w:r>
      <w:r>
        <w:tab/>
      </w:r>
      <w:r>
        <w:t>войны.</w:t>
      </w:r>
      <w:r>
        <w:rPr>
          <w:spacing w:val="-58"/>
        </w:rPr>
        <w:t xml:space="preserve"> </w:t>
      </w:r>
      <w:r>
        <w:t>Генрих IV. Нантский эдикт 1598 г. Людовик XIII и кардинал Ришелье. 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2"/>
        </w:rPr>
        <w:t xml:space="preserve"> </w:t>
      </w:r>
      <w:r>
        <w:t>абсолютизм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Людовике</w:t>
      </w:r>
      <w:r>
        <w:rPr>
          <w:spacing w:val="5"/>
        </w:rPr>
        <w:t xml:space="preserve"> </w:t>
      </w:r>
      <w:r>
        <w:t>XIV.</w:t>
      </w:r>
    </w:p>
    <w:p>
      <w:pPr>
        <w:pStyle w:val="6"/>
        <w:ind w:right="1703"/>
      </w:pPr>
      <w:bookmarkStart w:id="1650" w:name="Англия. Развитие капиталистического пред"/>
      <w:bookmarkEnd w:id="1650"/>
      <w:r>
        <w:t xml:space="preserve">Англия.   </w:t>
      </w:r>
      <w:r>
        <w:rPr>
          <w:spacing w:val="1"/>
        </w:rPr>
        <w:t xml:space="preserve"> </w:t>
      </w:r>
      <w:r>
        <w:t>Развитие     капиталистического     предпринимательства     в     городах</w:t>
      </w:r>
      <w:r>
        <w:rPr>
          <w:spacing w:val="-57"/>
        </w:rPr>
        <w:t xml:space="preserve"> </w:t>
      </w:r>
      <w:r>
        <w:t>и деревнях. Огораживания. Укрепление королевской власти при Тюдорах. Генрих</w:t>
      </w:r>
      <w:r>
        <w:rPr>
          <w:spacing w:val="1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</w:t>
      </w:r>
      <w:r>
        <w:rPr>
          <w:spacing w:val="2"/>
        </w:rPr>
        <w:t xml:space="preserve"> </w:t>
      </w:r>
      <w:r>
        <w:t>век»</w:t>
      </w:r>
      <w:r>
        <w:rPr>
          <w:spacing w:val="-4"/>
        </w:rPr>
        <w:t xml:space="preserve"> </w:t>
      </w:r>
      <w:r>
        <w:t>Елизаветы</w:t>
      </w:r>
      <w:r>
        <w:rPr>
          <w:spacing w:val="10"/>
        </w:rPr>
        <w:t xml:space="preserve"> </w:t>
      </w:r>
      <w:r>
        <w:t>I.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1651" w:name="Английская революция середины XVII в. Пр"/>
      <w:bookmarkEnd w:id="1651"/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>
      <w:pPr>
        <w:pStyle w:val="6"/>
        <w:spacing w:before="1"/>
        <w:ind w:right="1694"/>
      </w:pPr>
      <w:bookmarkStart w:id="1652" w:name="Страны Центральной, Южной и Юго-Восточно"/>
      <w:bookmarkEnd w:id="1652"/>
      <w:r>
        <w:t>Страны</w:t>
      </w:r>
      <w:r>
        <w:rPr>
          <w:spacing w:val="61"/>
        </w:rPr>
        <w:t xml:space="preserve"> </w:t>
      </w:r>
      <w:r>
        <w:t>Центральной,   Южной</w:t>
      </w:r>
      <w:r>
        <w:rPr>
          <w:spacing w:val="60"/>
        </w:rPr>
        <w:t xml:space="preserve"> </w:t>
      </w:r>
      <w:r>
        <w:t>и   Юго-Восточной</w:t>
      </w:r>
      <w:r>
        <w:rPr>
          <w:spacing w:val="60"/>
        </w:rPr>
        <w:t xml:space="preserve"> </w:t>
      </w:r>
      <w:r>
        <w:t>Европы.   В   мире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>
      <w:pPr>
        <w:pStyle w:val="6"/>
        <w:spacing w:before="3" w:line="275" w:lineRule="exact"/>
      </w:pPr>
      <w:bookmarkStart w:id="1653" w:name="Международные отношения в XVI‒XVII вв."/>
      <w:bookmarkEnd w:id="1653"/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>
      <w:pPr>
        <w:pStyle w:val="6"/>
        <w:ind w:right="1697"/>
      </w:pPr>
      <w:bookmarkStart w:id="1654" w:name="Борьба за первенство, военные конфликты "/>
      <w:bookmarkEnd w:id="1654"/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 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60"/>
        </w:rPr>
        <w:t xml:space="preserve"> </w:t>
      </w:r>
      <w:r>
        <w:t>колониальных владений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</w:t>
      </w:r>
      <w:r>
        <w:rPr>
          <w:spacing w:val="1"/>
        </w:rPr>
        <w:t xml:space="preserve"> </w:t>
      </w:r>
      <w:r>
        <w:t>державы австрийских</w:t>
      </w:r>
      <w:r>
        <w:rPr>
          <w:spacing w:val="-5"/>
        </w:rPr>
        <w:t xml:space="preserve"> </w:t>
      </w:r>
      <w:r>
        <w:t>Габсбургов.</w:t>
      </w:r>
      <w:r>
        <w:rPr>
          <w:spacing w:val="-4"/>
        </w:rPr>
        <w:t xml:space="preserve"> </w:t>
      </w:r>
      <w:r>
        <w:t>Тридцатилетняя война.</w:t>
      </w:r>
      <w:r>
        <w:rPr>
          <w:spacing w:val="1"/>
        </w:rPr>
        <w:t xml:space="preserve"> </w:t>
      </w:r>
      <w:r>
        <w:t>Вестфальский мир.</w:t>
      </w:r>
    </w:p>
    <w:p>
      <w:pPr>
        <w:pStyle w:val="6"/>
      </w:pPr>
      <w:bookmarkStart w:id="1655" w:name="Европейская культура в раннее Новое врем"/>
      <w:bookmarkEnd w:id="1655"/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>
      <w:pPr>
        <w:pStyle w:val="6"/>
        <w:spacing w:before="1"/>
        <w:ind w:right="1700"/>
      </w:pPr>
      <w:bookmarkStart w:id="1656" w:name="Высокое Возрождение в Италии: художники "/>
      <w:bookmarkEnd w:id="1656"/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t>открытия</w:t>
      </w:r>
    </w:p>
    <w:p>
      <w:pPr>
        <w:pStyle w:val="6"/>
        <w:spacing w:before="3" w:line="237" w:lineRule="auto"/>
        <w:ind w:right="4464"/>
      </w:pPr>
      <w:r>
        <w:t>(Н. Коперник, И. Ньютон). Утверждение рационализма.</w:t>
      </w:r>
      <w:r>
        <w:rPr>
          <w:spacing w:val="-57"/>
        </w:rPr>
        <w:t xml:space="preserve"> </w:t>
      </w:r>
      <w:bookmarkStart w:id="1657" w:name="Страны Востока в XVI‒XVII вв."/>
      <w:bookmarkEnd w:id="1657"/>
      <w:r>
        <w:t>Страны</w:t>
      </w:r>
      <w:r>
        <w:rPr>
          <w:spacing w:val="2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spacing w:before="4"/>
        <w:ind w:right="1695"/>
      </w:pPr>
      <w:bookmarkStart w:id="1658" w:name="Османская империя: на вершине могущества"/>
      <w:bookmarkEnd w:id="1658"/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61"/>
        </w:rPr>
        <w:t xml:space="preserve"> </w:t>
      </w:r>
      <w:r>
        <w:t>Цин.</w:t>
      </w:r>
      <w:r>
        <w:rPr>
          <w:spacing w:val="61"/>
        </w:rPr>
        <w:t xml:space="preserve"> </w:t>
      </w:r>
      <w:r>
        <w:t>Япония:</w:t>
      </w:r>
      <w:r>
        <w:rPr>
          <w:spacing w:val="-5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</w:p>
    <w:p>
      <w:pPr>
        <w:pStyle w:val="6"/>
        <w:spacing w:line="242" w:lineRule="auto"/>
        <w:ind w:right="1703"/>
      </w:pPr>
      <w:bookmarkStart w:id="1659" w:name="«Закрытие» страны для иноземцев. Культур"/>
      <w:bookmarkEnd w:id="1659"/>
      <w:r>
        <w:t>«Закрытие»</w:t>
      </w:r>
      <w:r>
        <w:rPr>
          <w:spacing w:val="69"/>
        </w:rPr>
        <w:t xml:space="preserve"> </w:t>
      </w:r>
      <w:r>
        <w:t xml:space="preserve">страны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3"/>
        </w:rPr>
        <w:t xml:space="preserve"> </w:t>
      </w:r>
      <w:r>
        <w:t xml:space="preserve">иноземцев.  </w:t>
      </w:r>
      <w:r>
        <w:rPr>
          <w:spacing w:val="10"/>
        </w:rPr>
        <w:t xml:space="preserve"> </w:t>
      </w:r>
      <w:r>
        <w:t xml:space="preserve">Культура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искусство  </w:t>
      </w:r>
      <w:r>
        <w:rPr>
          <w:spacing w:val="18"/>
        </w:rPr>
        <w:t xml:space="preserve"> </w:t>
      </w:r>
      <w:r>
        <w:t xml:space="preserve">стран  </w:t>
      </w:r>
      <w:r>
        <w:rPr>
          <w:spacing w:val="13"/>
        </w:rPr>
        <w:t xml:space="preserve"> </w:t>
      </w:r>
      <w:r>
        <w:t>Востока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</w:t>
      </w:r>
    </w:p>
    <w:p>
      <w:pPr>
        <w:pStyle w:val="6"/>
        <w:spacing w:line="271" w:lineRule="exact"/>
        <w:jc w:val="left"/>
      </w:pPr>
      <w:bookmarkStart w:id="1660" w:name="Обобщение. (3)"/>
      <w:bookmarkEnd w:id="1660"/>
      <w:r>
        <w:t>Обобщение.</w:t>
      </w:r>
    </w:p>
    <w:p>
      <w:pPr>
        <w:pStyle w:val="6"/>
        <w:spacing w:line="275" w:lineRule="exact"/>
        <w:jc w:val="left"/>
      </w:pPr>
      <w:bookmarkStart w:id="1661" w:name="Историческое и культурное наследие Ранне"/>
      <w:bookmarkEnd w:id="1661"/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>
      <w:pPr>
        <w:pStyle w:val="6"/>
        <w:tabs>
          <w:tab w:val="left" w:pos="2125"/>
          <w:tab w:val="left" w:pos="3204"/>
          <w:tab w:val="left" w:pos="4201"/>
          <w:tab w:val="left" w:pos="4618"/>
          <w:tab w:val="left" w:pos="5967"/>
          <w:tab w:val="left" w:pos="6614"/>
          <w:tab w:val="left" w:pos="7142"/>
          <w:tab w:val="left" w:pos="8409"/>
        </w:tabs>
        <w:spacing w:line="242" w:lineRule="auto"/>
        <w:ind w:right="1691"/>
        <w:jc w:val="left"/>
      </w:pPr>
      <w:bookmarkStart w:id="1662" w:name="История России. Россия в XVI‒XVII вв.: о"/>
      <w:bookmarkEnd w:id="1662"/>
      <w:r>
        <w:t>История</w:t>
      </w:r>
      <w:r>
        <w:tab/>
      </w:r>
      <w:r>
        <w:t>России.</w:t>
      </w:r>
      <w:r>
        <w:tab/>
      </w:r>
      <w:r>
        <w:t>Россия</w:t>
      </w:r>
      <w:r>
        <w:tab/>
      </w:r>
      <w:r>
        <w:t>в</w:t>
      </w:r>
      <w:r>
        <w:tab/>
      </w:r>
      <w:r>
        <w:t>XVI‒XVII</w:t>
      </w:r>
      <w:r>
        <w:tab/>
      </w:r>
      <w:r>
        <w:t>вв.:</w:t>
      </w:r>
      <w:r>
        <w:tab/>
      </w:r>
      <w:r>
        <w:t>от</w:t>
      </w:r>
      <w:r>
        <w:tab/>
      </w:r>
      <w:r>
        <w:t>Великого</w:t>
      </w:r>
      <w:r>
        <w:tab/>
      </w:r>
      <w:r>
        <w:t>княжества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царству.</w:t>
      </w:r>
    </w:p>
    <w:p>
      <w:pPr>
        <w:pStyle w:val="6"/>
        <w:spacing w:line="271" w:lineRule="exact"/>
      </w:pPr>
      <w:bookmarkStart w:id="1663" w:name="Россия в XVI в."/>
      <w:bookmarkEnd w:id="1663"/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2"/>
        <w:ind w:right="1694"/>
      </w:pPr>
      <w:bookmarkStart w:id="1664" w:name="Завершение объединения русских земель. К"/>
      <w:bookmarkEnd w:id="1664"/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 xml:space="preserve">великокняжеской   </w:t>
      </w:r>
      <w:r>
        <w:rPr>
          <w:spacing w:val="27"/>
        </w:rPr>
        <w:t xml:space="preserve"> </w:t>
      </w:r>
      <w:r>
        <w:t xml:space="preserve">власти.    </w:t>
      </w:r>
      <w:r>
        <w:rPr>
          <w:spacing w:val="31"/>
        </w:rPr>
        <w:t xml:space="preserve"> </w:t>
      </w:r>
      <w:r>
        <w:t xml:space="preserve">Внешняя    </w:t>
      </w:r>
      <w:r>
        <w:rPr>
          <w:spacing w:val="29"/>
        </w:rPr>
        <w:t xml:space="preserve"> </w:t>
      </w:r>
      <w:r>
        <w:t xml:space="preserve">политика    </w:t>
      </w:r>
      <w:r>
        <w:rPr>
          <w:spacing w:val="28"/>
        </w:rPr>
        <w:t xml:space="preserve"> </w:t>
      </w:r>
      <w:r>
        <w:t xml:space="preserve">Московского    </w:t>
      </w:r>
      <w:r>
        <w:rPr>
          <w:spacing w:val="30"/>
        </w:rPr>
        <w:t xml:space="preserve"> </w:t>
      </w:r>
      <w:r>
        <w:t>княжества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трети</w:t>
      </w:r>
      <w:r>
        <w:rPr>
          <w:spacing w:val="60"/>
        </w:rPr>
        <w:t xml:space="preserve"> </w:t>
      </w:r>
      <w:r>
        <w:t>XVI</w:t>
      </w:r>
      <w:r>
        <w:rPr>
          <w:spacing w:val="60"/>
        </w:rPr>
        <w:t xml:space="preserve"> </w:t>
      </w:r>
      <w:r>
        <w:t>в.:</w:t>
      </w:r>
      <w:r>
        <w:rPr>
          <w:spacing w:val="60"/>
        </w:rPr>
        <w:t xml:space="preserve"> </w:t>
      </w:r>
      <w:r>
        <w:t>война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Великим</w:t>
      </w:r>
      <w:r>
        <w:rPr>
          <w:spacing w:val="60"/>
        </w:rPr>
        <w:t xml:space="preserve"> </w:t>
      </w:r>
      <w:r>
        <w:t>княжеством</w:t>
      </w:r>
      <w:r>
        <w:rPr>
          <w:spacing w:val="60"/>
        </w:rPr>
        <w:t xml:space="preserve"> </w:t>
      </w:r>
      <w:r>
        <w:t>Литовским,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Крымским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-3"/>
        </w:rPr>
        <w:t xml:space="preserve"> </w:t>
      </w:r>
      <w:r>
        <w:t>ханствами,</w:t>
      </w:r>
      <w:r>
        <w:rPr>
          <w:spacing w:val="-3"/>
        </w:rPr>
        <w:t xml:space="preserve"> </w:t>
      </w:r>
      <w:r>
        <w:t>посольства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>
      <w:pPr>
        <w:pStyle w:val="6"/>
        <w:spacing w:before="3" w:line="237" w:lineRule="auto"/>
        <w:ind w:right="1702"/>
      </w:pPr>
      <w:bookmarkStart w:id="1665" w:name="Органы государственной власти. Приказная"/>
      <w:bookmarkEnd w:id="1665"/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9"/>
        </w:rPr>
        <w:t xml:space="preserve"> </w:t>
      </w:r>
      <w:r>
        <w:t>учреждений.</w:t>
      </w:r>
      <w:r>
        <w:rPr>
          <w:spacing w:val="21"/>
        </w:rPr>
        <w:t xml:space="preserve"> </w:t>
      </w:r>
      <w:r>
        <w:t>Боярская</w:t>
      </w:r>
      <w:r>
        <w:rPr>
          <w:spacing w:val="24"/>
        </w:rPr>
        <w:t xml:space="preserve"> </w:t>
      </w:r>
      <w:r>
        <w:t>дума,</w:t>
      </w:r>
      <w:r>
        <w:rPr>
          <w:spacing w:val="26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управлении</w:t>
      </w:r>
      <w:r>
        <w:rPr>
          <w:spacing w:val="20"/>
        </w:rPr>
        <w:t xml:space="preserve"> </w:t>
      </w:r>
      <w:r>
        <w:t>государством.</w:t>
      </w:r>
    </w:p>
    <w:p>
      <w:pPr>
        <w:pStyle w:val="6"/>
        <w:spacing w:before="5" w:line="237" w:lineRule="auto"/>
        <w:ind w:right="1698"/>
      </w:pP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 кормлений.</w:t>
      </w:r>
      <w:r>
        <w:rPr>
          <w:spacing w:val="4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церковь.</w:t>
      </w:r>
    </w:p>
    <w:p>
      <w:pPr>
        <w:pStyle w:val="6"/>
        <w:spacing w:before="6" w:line="237" w:lineRule="auto"/>
        <w:ind w:right="1701"/>
      </w:pPr>
      <w:bookmarkStart w:id="1666" w:name="Царствование Ивана IV. Регентство Елены "/>
      <w:bookmarkEnd w:id="1666"/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>
      <w:pPr>
        <w:pStyle w:val="6"/>
        <w:spacing w:before="6" w:line="237" w:lineRule="auto"/>
        <w:ind w:right="1700"/>
      </w:pPr>
      <w:bookmarkStart w:id="1667" w:name="Период боярского правления. Борьба за вл"/>
      <w:bookmarkEnd w:id="1667"/>
      <w:r>
        <w:t>Период боярского правления. Борьба за власть между боярскими кланами. Губная</w:t>
      </w:r>
      <w:r>
        <w:rPr>
          <w:spacing w:val="-57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Ереси.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5"/>
      </w:pPr>
      <w:bookmarkStart w:id="1668" w:name="Принятие Иваном IV царского титула. Рефо"/>
      <w:bookmarkEnd w:id="1668"/>
      <w:r>
        <w:t>Принятие Иваном IV царского 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 в. «Избранная</w:t>
      </w:r>
      <w:r>
        <w:rPr>
          <w:spacing w:val="1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самоуправления.</w:t>
      </w:r>
    </w:p>
    <w:p>
      <w:pPr>
        <w:pStyle w:val="6"/>
        <w:spacing w:before="4"/>
        <w:ind w:right="1694"/>
      </w:pPr>
      <w:bookmarkStart w:id="1669" w:name="Внешняя политика России в XVI в. Создани"/>
      <w:bookmarkEnd w:id="1669"/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59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5"/>
        </w:rPr>
        <w:t xml:space="preserve"> </w:t>
      </w:r>
      <w:r>
        <w:t>Поволжья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Российского</w:t>
      </w:r>
      <w:r>
        <w:rPr>
          <w:spacing w:val="59"/>
        </w:rPr>
        <w:t xml:space="preserve"> </w:t>
      </w:r>
      <w:r>
        <w:t>государства.</w:t>
      </w:r>
    </w:p>
    <w:p>
      <w:pPr>
        <w:pStyle w:val="6"/>
        <w:spacing w:line="274" w:lineRule="exact"/>
        <w:jc w:val="left"/>
      </w:pPr>
      <w:r>
        <w:t>Войны</w:t>
      </w:r>
    </w:p>
    <w:p>
      <w:pPr>
        <w:pStyle w:val="6"/>
        <w:spacing w:before="2"/>
        <w:ind w:right="1699"/>
      </w:pP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6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 война: причины и характер. Ликвидация Ливонского ордена. Причины</w:t>
      </w:r>
      <w:r>
        <w:rPr>
          <w:spacing w:val="1"/>
        </w:rPr>
        <w:t xml:space="preserve"> </w:t>
      </w:r>
      <w:r>
        <w:t>и результаты поражения России в Ливонской войне. Поход Ермака 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</w:t>
      </w:r>
      <w:r>
        <w:rPr>
          <w:spacing w:val="-3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>
      <w:pPr>
        <w:pStyle w:val="6"/>
        <w:ind w:right="1692"/>
      </w:pPr>
      <w:bookmarkStart w:id="1670" w:name="Социальная структура российского обществ"/>
      <w:bookmarkEnd w:id="1670"/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 «служилых 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 xml:space="preserve">население  </w:t>
      </w:r>
      <w:r>
        <w:rPr>
          <w:spacing w:val="16"/>
        </w:rPr>
        <w:t xml:space="preserve"> </w:t>
      </w:r>
      <w:r>
        <w:t xml:space="preserve">городов.   </w:t>
      </w:r>
      <w:r>
        <w:rPr>
          <w:spacing w:val="17"/>
        </w:rPr>
        <w:t xml:space="preserve"> </w:t>
      </w:r>
      <w:r>
        <w:t xml:space="preserve">Духовенство.   </w:t>
      </w:r>
      <w:r>
        <w:rPr>
          <w:spacing w:val="18"/>
        </w:rPr>
        <w:t xml:space="preserve"> </w:t>
      </w:r>
      <w:r>
        <w:t xml:space="preserve">Начало   </w:t>
      </w:r>
      <w:r>
        <w:rPr>
          <w:spacing w:val="16"/>
        </w:rPr>
        <w:t xml:space="preserve"> </w:t>
      </w:r>
      <w:r>
        <w:t xml:space="preserve">закрепощения   </w:t>
      </w:r>
      <w:r>
        <w:rPr>
          <w:spacing w:val="12"/>
        </w:rPr>
        <w:t xml:space="preserve"> </w:t>
      </w:r>
      <w:r>
        <w:t xml:space="preserve">крестьян:   </w:t>
      </w:r>
      <w:r>
        <w:rPr>
          <w:spacing w:val="12"/>
        </w:rPr>
        <w:t xml:space="preserve"> </w:t>
      </w:r>
      <w:r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-4"/>
        </w:rPr>
        <w:t xml:space="preserve"> </w:t>
      </w:r>
      <w:r>
        <w:t>летах».</w:t>
      </w:r>
      <w:r>
        <w:rPr>
          <w:spacing w:val="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>
      <w:pPr>
        <w:pStyle w:val="6"/>
        <w:spacing w:before="1"/>
        <w:ind w:right="1692"/>
      </w:pPr>
      <w:bookmarkStart w:id="1671" w:name="Многонациональный состав населения Русск"/>
      <w:bookmarkEnd w:id="1671"/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 после присоединения</w:t>
      </w:r>
      <w:r>
        <w:rPr>
          <w:spacing w:val="1"/>
        </w:rPr>
        <w:t xml:space="preserve"> </w:t>
      </w:r>
      <w:r>
        <w:t>к 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>
      <w:pPr>
        <w:pStyle w:val="6"/>
        <w:ind w:right="1694"/>
      </w:pPr>
      <w:bookmarkStart w:id="1672" w:name="Опричнина, дискуссия о её причинах и хар"/>
      <w:bookmarkEnd w:id="1672"/>
      <w:r>
        <w:t>Опричнина, дискуссия о</w:t>
      </w:r>
      <w:r>
        <w:rPr>
          <w:spacing w:val="1"/>
        </w:rPr>
        <w:t xml:space="preserve"> </w:t>
      </w:r>
      <w:r>
        <w:t>её причинах и характере.</w:t>
      </w:r>
      <w:r>
        <w:rPr>
          <w:spacing w:val="1"/>
        </w:rPr>
        <w:t xml:space="preserve"> </w:t>
      </w:r>
      <w:r>
        <w:t>Опричный 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преобразований.</w:t>
      </w:r>
    </w:p>
    <w:p>
      <w:pPr>
        <w:pStyle w:val="6"/>
        <w:spacing w:before="1"/>
        <w:ind w:right="1696"/>
      </w:pPr>
      <w:bookmarkStart w:id="1673" w:name="Россия в конце XVI в. Царь Фёдор Иванови"/>
      <w:bookmarkEnd w:id="1673"/>
      <w:r>
        <w:t xml:space="preserve">Россия    в   </w:t>
      </w:r>
      <w:r>
        <w:rPr>
          <w:spacing w:val="1"/>
        </w:rPr>
        <w:t xml:space="preserve"> </w:t>
      </w:r>
      <w:r>
        <w:t>конце     XVI    в.    Царь     Фёдор    Иванович.     Борьба    за    власть</w:t>
      </w:r>
      <w:r>
        <w:rPr>
          <w:spacing w:val="-57"/>
        </w:rPr>
        <w:t xml:space="preserve"> </w:t>
      </w:r>
      <w:r>
        <w:t>в боярском окружении. Правление Бориса Годунова. Учреждение 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56"/>
        </w:rPr>
        <w:t xml:space="preserve"> </w:t>
      </w:r>
      <w:r>
        <w:t>мирный</w:t>
      </w:r>
      <w:r>
        <w:rPr>
          <w:spacing w:val="110"/>
        </w:rPr>
        <w:t xml:space="preserve"> </w:t>
      </w:r>
      <w:r>
        <w:t>договор</w:t>
      </w:r>
      <w:r>
        <w:rPr>
          <w:spacing w:val="114"/>
        </w:rPr>
        <w:t xml:space="preserve"> </w:t>
      </w:r>
      <w:r>
        <w:t>со</w:t>
      </w:r>
      <w:r>
        <w:rPr>
          <w:spacing w:val="114"/>
        </w:rPr>
        <w:t xml:space="preserve"> </w:t>
      </w:r>
      <w:r>
        <w:t>Швецией:</w:t>
      </w:r>
      <w:r>
        <w:rPr>
          <w:spacing w:val="110"/>
        </w:rPr>
        <w:t xml:space="preserve"> </w:t>
      </w:r>
      <w:r>
        <w:t>восстановление</w:t>
      </w:r>
      <w:r>
        <w:rPr>
          <w:spacing w:val="108"/>
        </w:rPr>
        <w:t xml:space="preserve"> </w:t>
      </w:r>
      <w:r>
        <w:t>позиций</w:t>
      </w:r>
      <w:r>
        <w:rPr>
          <w:spacing w:val="11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Прибалтике. Противостояние с Крымским ханством. Строительство 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засечных</w:t>
      </w:r>
      <w:r>
        <w:rPr>
          <w:spacing w:val="60"/>
        </w:rPr>
        <w:t xml:space="preserve"> </w:t>
      </w:r>
      <w:r>
        <w:t>черт.</w:t>
      </w:r>
      <w:r>
        <w:rPr>
          <w:spacing w:val="61"/>
        </w:rPr>
        <w:t xml:space="preserve"> </w:t>
      </w:r>
      <w:r>
        <w:t>Продолжение</w:t>
      </w:r>
      <w:r>
        <w:rPr>
          <w:spacing w:val="60"/>
        </w:rPr>
        <w:t xml:space="preserve"> </w:t>
      </w:r>
      <w:r>
        <w:t>закрепощения   крестьянства:</w:t>
      </w:r>
      <w:r>
        <w:rPr>
          <w:spacing w:val="60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«урочных</w:t>
      </w:r>
      <w:r>
        <w:rPr>
          <w:spacing w:val="-3"/>
        </w:rPr>
        <w:t xml:space="preserve"> </w:t>
      </w:r>
      <w:r>
        <w:t>летах».</w:t>
      </w:r>
      <w:r>
        <w:rPr>
          <w:spacing w:val="2"/>
        </w:rPr>
        <w:t xml:space="preserve"> </w:t>
      </w:r>
      <w:r>
        <w:t>Пресечение царской</w:t>
      </w:r>
      <w:r>
        <w:rPr>
          <w:spacing w:val="2"/>
        </w:rPr>
        <w:t xml:space="preserve"> </w:t>
      </w:r>
      <w:r>
        <w:t>династии</w:t>
      </w:r>
      <w:r>
        <w:rPr>
          <w:spacing w:val="2"/>
        </w:rPr>
        <w:t xml:space="preserve"> </w:t>
      </w:r>
      <w:r>
        <w:t>Рюриковичей.</w:t>
      </w:r>
    </w:p>
    <w:p>
      <w:pPr>
        <w:pStyle w:val="6"/>
        <w:spacing w:line="275" w:lineRule="exact"/>
      </w:pPr>
      <w:bookmarkStart w:id="1674" w:name="Смута в России."/>
      <w:bookmarkEnd w:id="1674"/>
      <w:r>
        <w:t>Смута</w:t>
      </w:r>
      <w:r>
        <w:rPr>
          <w:spacing w:val="-3"/>
        </w:rPr>
        <w:t xml:space="preserve"> </w:t>
      </w:r>
      <w:r>
        <w:t>в России.</w:t>
      </w:r>
    </w:p>
    <w:p>
      <w:pPr>
        <w:pStyle w:val="6"/>
        <w:ind w:right="1690"/>
      </w:pPr>
      <w:bookmarkStart w:id="1675" w:name="Накануне Смуты. Династический кризис. Зе"/>
      <w:bookmarkEnd w:id="1675"/>
      <w:r>
        <w:t xml:space="preserve">Накануне   </w:t>
      </w:r>
      <w:r>
        <w:rPr>
          <w:spacing w:val="35"/>
        </w:rPr>
        <w:t xml:space="preserve"> </w:t>
      </w:r>
      <w:r>
        <w:t xml:space="preserve">Смуты.    </w:t>
      </w:r>
      <w:r>
        <w:rPr>
          <w:spacing w:val="31"/>
        </w:rPr>
        <w:t xml:space="preserve"> </w:t>
      </w:r>
      <w:r>
        <w:t xml:space="preserve">Династический    </w:t>
      </w:r>
      <w:r>
        <w:rPr>
          <w:spacing w:val="31"/>
        </w:rPr>
        <w:t xml:space="preserve"> </w:t>
      </w:r>
      <w:r>
        <w:t xml:space="preserve">кризис.    </w:t>
      </w:r>
      <w:r>
        <w:rPr>
          <w:spacing w:val="32"/>
        </w:rPr>
        <w:t xml:space="preserve"> </w:t>
      </w:r>
      <w:r>
        <w:t xml:space="preserve">Земский    </w:t>
      </w:r>
      <w:r>
        <w:rPr>
          <w:spacing w:val="31"/>
        </w:rPr>
        <w:t xml:space="preserve"> </w:t>
      </w:r>
      <w:r>
        <w:t xml:space="preserve">собор    </w:t>
      </w:r>
      <w:r>
        <w:rPr>
          <w:spacing w:val="30"/>
        </w:rPr>
        <w:t xml:space="preserve"> </w:t>
      </w:r>
      <w:r>
        <w:t xml:space="preserve">1598    </w:t>
      </w:r>
      <w:r>
        <w:rPr>
          <w:spacing w:val="24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   избрание    на    царство    Бориса    Годунова.    Политика    Бориса    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кризиса.</w:t>
      </w:r>
    </w:p>
    <w:p>
      <w:pPr>
        <w:pStyle w:val="6"/>
        <w:ind w:right="1694"/>
      </w:pPr>
      <w:bookmarkStart w:id="1676" w:name="Смутное время начала XVII в. Дискуссия о"/>
      <w:bookmarkEnd w:id="1676"/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5"/>
        </w:rPr>
        <w:t xml:space="preserve"> </w:t>
      </w:r>
      <w:r>
        <w:t>самозванца.</w:t>
      </w:r>
    </w:p>
    <w:p>
      <w:pPr>
        <w:pStyle w:val="6"/>
        <w:spacing w:before="2"/>
        <w:ind w:right="1689"/>
      </w:pPr>
      <w:bookmarkStart w:id="1677" w:name="Царь Василий Шуйский. Восстание Ивана Бо"/>
      <w:bookmarkEnd w:id="1677"/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>кризиса   в   гражданскую   войну.    Лжедмитрий    II.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 самозванца</w:t>
      </w:r>
      <w:r>
        <w:rPr>
          <w:spacing w:val="1"/>
        </w:rPr>
        <w:t xml:space="preserve"> </w:t>
      </w:r>
      <w:r>
        <w:t>под Москвой. Оборона Троице-Сергиева монастыря. Выборгский договор между</w:t>
      </w:r>
      <w:r>
        <w:rPr>
          <w:spacing w:val="1"/>
        </w:rPr>
        <w:t xml:space="preserve"> </w:t>
      </w:r>
      <w:r>
        <w:t>Россией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Швецией.</w:t>
      </w:r>
      <w:r>
        <w:rPr>
          <w:spacing w:val="44"/>
        </w:rPr>
        <w:t xml:space="preserve"> </w:t>
      </w:r>
      <w:r>
        <w:t>Поход</w:t>
      </w:r>
      <w:r>
        <w:rPr>
          <w:spacing w:val="40"/>
        </w:rPr>
        <w:t xml:space="preserve"> </w:t>
      </w:r>
      <w:r>
        <w:t>войска</w:t>
      </w:r>
      <w:r>
        <w:rPr>
          <w:spacing w:val="42"/>
        </w:rPr>
        <w:t xml:space="preserve"> </w:t>
      </w:r>
      <w:r>
        <w:t>М.В.</w:t>
      </w:r>
      <w:r>
        <w:rPr>
          <w:spacing w:val="39"/>
        </w:rPr>
        <w:t xml:space="preserve"> </w:t>
      </w:r>
      <w:r>
        <w:t>Скопина-Шуйского</w:t>
      </w:r>
      <w:r>
        <w:rPr>
          <w:spacing w:val="4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Я.-П.</w:t>
      </w:r>
      <w:r>
        <w:rPr>
          <w:spacing w:val="40"/>
        </w:rPr>
        <w:t xml:space="preserve"> </w:t>
      </w:r>
      <w:r>
        <w:t>Делагарди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 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>
      <w:pPr>
        <w:pStyle w:val="6"/>
        <w:ind w:right="1690"/>
      </w:pPr>
      <w:bookmarkStart w:id="1678" w:name="Свержение Василия Шуйского и переход вла"/>
      <w:bookmarkEnd w:id="1678"/>
      <w:r>
        <w:t>Свержение</w:t>
      </w:r>
      <w:r>
        <w:rPr>
          <w:spacing w:val="60"/>
        </w:rPr>
        <w:t xml:space="preserve"> </w:t>
      </w:r>
      <w:r>
        <w:t>Василия</w:t>
      </w:r>
      <w:r>
        <w:rPr>
          <w:spacing w:val="60"/>
        </w:rPr>
        <w:t xml:space="preserve"> </w:t>
      </w:r>
      <w:r>
        <w:t>Шуйского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Семибоярщине.   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 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 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Патриарх Гермоген. Московское восстание 1611 г. и сожжение города</w:t>
      </w:r>
      <w:r>
        <w:rPr>
          <w:spacing w:val="1"/>
        </w:rPr>
        <w:t xml:space="preserve"> </w:t>
      </w:r>
      <w:r>
        <w:t>оккупантами. Первое и второе земские ополчения. Захват Новгорода 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-2"/>
        </w:rPr>
        <w:t xml:space="preserve"> </w:t>
      </w:r>
      <w:r>
        <w:t>«Совет</w:t>
      </w:r>
      <w:r>
        <w:rPr>
          <w:spacing w:val="-3"/>
        </w:rPr>
        <w:t xml:space="preserve"> </w:t>
      </w:r>
      <w:r>
        <w:t>всея</w:t>
      </w:r>
      <w:r>
        <w:rPr>
          <w:spacing w:val="2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>
      <w:pPr>
        <w:pStyle w:val="6"/>
        <w:spacing w:before="66"/>
        <w:ind w:right="1693"/>
      </w:pPr>
      <w:bookmarkStart w:id="1679" w:name="Окончание Смуты. Земский собор 1613 г. и"/>
      <w:bookmarkEnd w:id="1679"/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 на царство</w:t>
      </w:r>
      <w:r>
        <w:rPr>
          <w:spacing w:val="60"/>
        </w:rPr>
        <w:t xml:space="preserve"> </w:t>
      </w:r>
      <w:r>
        <w:t>Михаила Фёдоровича Романова. Борьба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казачьими   выступлениями   против</w:t>
      </w:r>
      <w:r>
        <w:rPr>
          <w:spacing w:val="60"/>
        </w:rPr>
        <w:t xml:space="preserve"> </w:t>
      </w:r>
      <w:r>
        <w:t>центральной</w:t>
      </w:r>
      <w:r>
        <w:rPr>
          <w:spacing w:val="60"/>
        </w:rPr>
        <w:t xml:space="preserve"> </w:t>
      </w:r>
      <w:r>
        <w:t>власти.   Столбовский</w:t>
      </w:r>
      <w:r>
        <w:rPr>
          <w:spacing w:val="60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 Швецией: утрата выхода к Балтийскому морю. Продолжение войны с 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 с</w:t>
      </w:r>
      <w:r>
        <w:rPr>
          <w:spacing w:val="-5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</w:t>
      </w:r>
      <w:r>
        <w:rPr>
          <w:spacing w:val="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 времени.</w:t>
      </w:r>
    </w:p>
    <w:p>
      <w:pPr>
        <w:pStyle w:val="6"/>
        <w:spacing w:before="1"/>
      </w:pPr>
      <w:bookmarkStart w:id="1680" w:name="Россия в XVII в."/>
      <w:bookmarkEnd w:id="1680"/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>
      <w:pPr>
        <w:pStyle w:val="6"/>
        <w:tabs>
          <w:tab w:val="left" w:pos="1688"/>
          <w:tab w:val="left" w:pos="1966"/>
          <w:tab w:val="left" w:pos="2221"/>
          <w:tab w:val="left" w:pos="2642"/>
          <w:tab w:val="left" w:pos="2763"/>
          <w:tab w:val="left" w:pos="3693"/>
          <w:tab w:val="left" w:pos="4288"/>
          <w:tab w:val="left" w:pos="4350"/>
          <w:tab w:val="left" w:pos="5208"/>
          <w:tab w:val="left" w:pos="5669"/>
          <w:tab w:val="left" w:pos="5793"/>
          <w:tab w:val="left" w:pos="6935"/>
          <w:tab w:val="left" w:pos="7386"/>
          <w:tab w:val="left" w:pos="7534"/>
          <w:tab w:val="left" w:pos="8153"/>
          <w:tab w:val="left" w:pos="8576"/>
          <w:tab w:val="left" w:pos="8968"/>
        </w:tabs>
        <w:spacing w:before="3"/>
        <w:ind w:right="1695"/>
        <w:jc w:val="left"/>
      </w:pPr>
      <w:bookmarkStart w:id="1681" w:name="Россия при первых Романовых. Царствовани"/>
      <w:bookmarkEnd w:id="1681"/>
      <w:r>
        <w:t>Россия</w:t>
      </w:r>
      <w:r>
        <w:tab/>
      </w:r>
      <w:r>
        <w:tab/>
      </w:r>
      <w:r>
        <w:t>при</w:t>
      </w:r>
      <w:r>
        <w:tab/>
      </w:r>
      <w:r>
        <w:t>первых</w:t>
      </w:r>
      <w:r>
        <w:tab/>
      </w:r>
      <w:r>
        <w:t>Романовых.</w:t>
      </w:r>
      <w:r>
        <w:tab/>
      </w:r>
      <w:r>
        <w:t>Царствование</w:t>
      </w:r>
      <w:r>
        <w:tab/>
      </w:r>
      <w:r>
        <w:t>Михаила</w:t>
      </w:r>
      <w:r>
        <w:tab/>
      </w:r>
      <w:r>
        <w:t>Фёдоровича.</w:t>
      </w:r>
      <w:r>
        <w:rPr>
          <w:spacing w:val="-57"/>
        </w:rPr>
        <w:t xml:space="preserve"> </w:t>
      </w:r>
      <w:r>
        <w:t>Восстановление</w:t>
      </w:r>
      <w:r>
        <w:rPr>
          <w:spacing w:val="4"/>
        </w:rPr>
        <w:t xml:space="preserve"> </w:t>
      </w:r>
      <w:r>
        <w:t>экономического</w:t>
      </w:r>
      <w:r>
        <w:rPr>
          <w:spacing w:val="10"/>
        </w:rPr>
        <w:t xml:space="preserve"> </w:t>
      </w:r>
      <w:r>
        <w:t>потенциала</w:t>
      </w:r>
      <w:r>
        <w:rPr>
          <w:spacing w:val="9"/>
        </w:rPr>
        <w:t xml:space="preserve"> </w:t>
      </w:r>
      <w:r>
        <w:t>страны.</w:t>
      </w:r>
      <w:r>
        <w:rPr>
          <w:spacing w:val="8"/>
        </w:rPr>
        <w:t xml:space="preserve"> </w:t>
      </w:r>
      <w:r>
        <w:t>Продолжение</w:t>
      </w:r>
      <w:r>
        <w:rPr>
          <w:spacing w:val="5"/>
        </w:rPr>
        <w:t xml:space="preserve"> </w:t>
      </w:r>
      <w:r>
        <w:t>закрепощения</w:t>
      </w:r>
      <w:r>
        <w:rPr>
          <w:spacing w:val="-57"/>
        </w:rPr>
        <w:t xml:space="preserve"> </w:t>
      </w:r>
      <w:r>
        <w:t>крестьян. Земские соборы. Роль патриарха Филарета в управлении государством.</w:t>
      </w:r>
      <w:r>
        <w:rPr>
          <w:spacing w:val="1"/>
        </w:rPr>
        <w:t xml:space="preserve"> </w:t>
      </w:r>
      <w:bookmarkStart w:id="1682" w:name="Царь Алексей Михайлович. Укрепление само"/>
      <w:bookmarkEnd w:id="1682"/>
      <w:r>
        <w:t>Царь</w:t>
      </w:r>
      <w:r>
        <w:tab/>
      </w:r>
      <w:r>
        <w:t>Алексей</w:t>
      </w:r>
      <w:r>
        <w:tab/>
      </w:r>
      <w:r>
        <w:tab/>
      </w:r>
      <w:r>
        <w:t>Михайлович.</w:t>
      </w:r>
      <w:r>
        <w:tab/>
      </w:r>
      <w:r>
        <w:tab/>
      </w:r>
      <w:r>
        <w:t>Укрепление</w:t>
      </w:r>
      <w:r>
        <w:tab/>
      </w:r>
      <w:r>
        <w:tab/>
      </w:r>
      <w:r>
        <w:t>самодержавия.</w:t>
      </w:r>
      <w:r>
        <w:tab/>
      </w:r>
      <w:r>
        <w:tab/>
      </w:r>
      <w:r>
        <w:t>Ослабление</w:t>
      </w:r>
      <w:r>
        <w:tab/>
      </w:r>
      <w:r>
        <w:t>роли</w:t>
      </w:r>
      <w:r>
        <w:rPr>
          <w:spacing w:val="-57"/>
        </w:rPr>
        <w:t xml:space="preserve"> </w:t>
      </w:r>
      <w:r>
        <w:t>Боярской</w:t>
      </w:r>
      <w:r>
        <w:rPr>
          <w:spacing w:val="31"/>
        </w:rPr>
        <w:t xml:space="preserve"> </w:t>
      </w:r>
      <w:r>
        <w:t>думы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управлении</w:t>
      </w:r>
      <w:r>
        <w:rPr>
          <w:spacing w:val="35"/>
        </w:rPr>
        <w:t xml:space="preserve"> </w:t>
      </w:r>
      <w:r>
        <w:t>государством.</w:t>
      </w:r>
      <w:r>
        <w:rPr>
          <w:spacing w:val="33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приказного</w:t>
      </w:r>
      <w:r>
        <w:rPr>
          <w:spacing w:val="45"/>
        </w:rPr>
        <w:t xml:space="preserve"> </w:t>
      </w:r>
      <w:r>
        <w:t>строя.</w:t>
      </w:r>
      <w:r>
        <w:rPr>
          <w:spacing w:val="33"/>
        </w:rPr>
        <w:t xml:space="preserve"> </w:t>
      </w:r>
      <w:r>
        <w:t>Приказ</w:t>
      </w:r>
      <w:r>
        <w:rPr>
          <w:spacing w:val="-57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земского</w:t>
      </w:r>
      <w:r>
        <w:tab/>
      </w:r>
      <w:r>
        <w:tab/>
      </w:r>
      <w:r>
        <w:t>самоуправления.</w:t>
      </w:r>
      <w:r>
        <w:tab/>
      </w:r>
      <w:r>
        <w:t>Затухание</w:t>
      </w:r>
      <w:r>
        <w:tab/>
      </w:r>
      <w:r>
        <w:t>деятельности</w:t>
      </w:r>
      <w:r>
        <w:tab/>
      </w:r>
      <w:r>
        <w:t>Земских</w:t>
      </w:r>
      <w:r>
        <w:tab/>
      </w:r>
      <w:r>
        <w:t>соборов.</w:t>
      </w:r>
      <w:r>
        <w:rPr>
          <w:spacing w:val="-57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Патриарх</w:t>
      </w:r>
      <w:r>
        <w:rPr>
          <w:spacing w:val="32"/>
        </w:rPr>
        <w:t xml:space="preserve"> </w:t>
      </w:r>
      <w:r>
        <w:t>Никон,</w:t>
      </w:r>
      <w:r>
        <w:rPr>
          <w:spacing w:val="39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конфликт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царской</w:t>
      </w:r>
      <w:r>
        <w:rPr>
          <w:spacing w:val="34"/>
        </w:rPr>
        <w:t xml:space="preserve"> </w:t>
      </w:r>
      <w:r>
        <w:t>властью.</w:t>
      </w:r>
      <w:r>
        <w:rPr>
          <w:spacing w:val="39"/>
        </w:rPr>
        <w:t xml:space="preserve"> </w:t>
      </w:r>
      <w:r>
        <w:t>Раскол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Церкви.</w:t>
      </w:r>
      <w:r>
        <w:rPr>
          <w:spacing w:val="39"/>
        </w:rPr>
        <w:t xml:space="preserve"> </w:t>
      </w:r>
      <w:r>
        <w:t>Протопоп</w:t>
      </w:r>
      <w:r>
        <w:rPr>
          <w:spacing w:val="-57"/>
        </w:rPr>
        <w:t xml:space="preserve"> </w:t>
      </w:r>
      <w:r>
        <w:t>Аввакум,</w:t>
      </w:r>
      <w:r>
        <w:rPr>
          <w:spacing w:val="6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религиозной  традиции</w:t>
      </w:r>
      <w:r>
        <w:rPr>
          <w:spacing w:val="5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  Федор</w:t>
      </w:r>
      <w:r>
        <w:rPr>
          <w:spacing w:val="-57"/>
        </w:rPr>
        <w:t xml:space="preserve"> </w:t>
      </w:r>
      <w:r>
        <w:t>Алексеевич.</w:t>
      </w:r>
      <w:r>
        <w:rPr>
          <w:spacing w:val="3"/>
        </w:rPr>
        <w:t xml:space="preserve"> </w:t>
      </w:r>
      <w:r>
        <w:t>Отмена</w:t>
      </w:r>
      <w:r>
        <w:rPr>
          <w:spacing w:val="-5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</w:t>
      </w:r>
      <w:r>
        <w:rPr>
          <w:spacing w:val="-4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>
      <w:pPr>
        <w:pStyle w:val="6"/>
        <w:ind w:right="1700"/>
      </w:pPr>
      <w:bookmarkStart w:id="1683" w:name="Экономическое развитие России в XVII в. "/>
      <w:bookmarkEnd w:id="1683"/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3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Востоком.</w:t>
      </w:r>
    </w:p>
    <w:p>
      <w:pPr>
        <w:pStyle w:val="6"/>
        <w:ind w:right="1693"/>
      </w:pPr>
      <w:bookmarkStart w:id="1684" w:name="Социальная структура российского обществ"/>
      <w:bookmarkEnd w:id="1684"/>
      <w:r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6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60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 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1654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3"/>
        </w:rPr>
        <w:t xml:space="preserve"> </w:t>
      </w:r>
      <w:r>
        <w:t>Побеги</w:t>
      </w:r>
      <w:r>
        <w:rPr>
          <w:spacing w:val="2"/>
        </w:rPr>
        <w:t xml:space="preserve"> </w:t>
      </w:r>
      <w:r>
        <w:t>крестьян</w:t>
      </w:r>
      <w:r>
        <w:rPr>
          <w:spacing w:val="-3"/>
        </w:rPr>
        <w:t xml:space="preserve"> </w:t>
      </w:r>
      <w:r>
        <w:t>на Дон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</w:t>
      </w:r>
      <w:r>
        <w:rPr>
          <w:spacing w:val="-2"/>
        </w:rPr>
        <w:t xml:space="preserve"> </w:t>
      </w:r>
      <w:r>
        <w:t>Восстание Степана Разина.</w:t>
      </w:r>
    </w:p>
    <w:p>
      <w:pPr>
        <w:pStyle w:val="6"/>
        <w:tabs>
          <w:tab w:val="left" w:pos="3314"/>
          <w:tab w:val="left" w:pos="6083"/>
          <w:tab w:val="left" w:pos="8459"/>
        </w:tabs>
        <w:spacing w:before="2"/>
        <w:ind w:right="1698"/>
      </w:pPr>
      <w:bookmarkStart w:id="1685" w:name=". Внешняя политика России в XVII в. Возо"/>
      <w:bookmarkEnd w:id="1685"/>
      <w:r>
        <w:t>. 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 странами Европы и Азии после Смуты. Смоленская война. Поляновский 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tab/>
      </w:r>
      <w:r>
        <w:t>распространению</w:t>
      </w:r>
      <w:r>
        <w:tab/>
      </w:r>
      <w:r>
        <w:t>католичества.</w:t>
      </w:r>
      <w:r>
        <w:tab/>
      </w:r>
      <w:r>
        <w:t>Контакты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25"/>
        </w:rPr>
        <w:t xml:space="preserve"> </w:t>
      </w:r>
      <w:r>
        <w:t>земель</w:t>
      </w:r>
      <w:r>
        <w:rPr>
          <w:spacing w:val="23"/>
        </w:rPr>
        <w:t xml:space="preserve"> </w:t>
      </w:r>
      <w:r>
        <w:t>Войска</w:t>
      </w:r>
      <w:r>
        <w:rPr>
          <w:spacing w:val="26"/>
        </w:rPr>
        <w:t xml:space="preserve"> </w:t>
      </w:r>
      <w:r>
        <w:t>Запорожского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состав</w:t>
      </w:r>
      <w:r>
        <w:rPr>
          <w:spacing w:val="28"/>
        </w:rPr>
        <w:t xml:space="preserve"> </w:t>
      </w:r>
      <w:r>
        <w:t>России.</w:t>
      </w:r>
      <w:r>
        <w:rPr>
          <w:spacing w:val="24"/>
        </w:rPr>
        <w:t xml:space="preserve"> </w:t>
      </w:r>
      <w:r>
        <w:t>Война</w:t>
      </w:r>
      <w:r>
        <w:rPr>
          <w:spacing w:val="21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и Речью Посполитой 1654-1667 гг.</w:t>
      </w:r>
      <w:r>
        <w:rPr>
          <w:spacing w:val="1"/>
        </w:rPr>
        <w:t xml:space="preserve"> </w:t>
      </w:r>
      <w:r>
        <w:t>Андрусовское перемирие. Русско-шведская</w:t>
      </w:r>
      <w:r>
        <w:rPr>
          <w:spacing w:val="1"/>
        </w:rPr>
        <w:t xml:space="preserve"> </w:t>
      </w:r>
      <w:r>
        <w:t>война 1656-1658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результаты.</w:t>
      </w:r>
      <w:r>
        <w:rPr>
          <w:spacing w:val="3"/>
        </w:rPr>
        <w:t xml:space="preserve"> </w:t>
      </w:r>
      <w:r>
        <w:t>Укрепление южных</w:t>
      </w:r>
      <w:r>
        <w:rPr>
          <w:spacing w:val="-4"/>
        </w:rPr>
        <w:t xml:space="preserve"> </w:t>
      </w:r>
      <w:r>
        <w:t>рубежей.</w:t>
      </w:r>
    </w:p>
    <w:p>
      <w:pPr>
        <w:pStyle w:val="6"/>
        <w:spacing w:before="1"/>
        <w:ind w:right="1701"/>
      </w:pPr>
      <w:bookmarkStart w:id="1686" w:name="Белгородская засечная черта. Конфликты с"/>
      <w:bookmarkEnd w:id="1686"/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России   со   странами   Западной   Европы.   Военные   столкновения</w:t>
      </w:r>
      <w:r>
        <w:rPr>
          <w:spacing w:val="-57"/>
        </w:rPr>
        <w:t xml:space="preserve"> </w:t>
      </w:r>
      <w:r>
        <w:t>с маньчжурами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2"/>
        </w:rPr>
        <w:t xml:space="preserve"> </w:t>
      </w:r>
      <w:r>
        <w:t>(Китаем).</w:t>
      </w:r>
    </w:p>
    <w:p>
      <w:pPr>
        <w:pStyle w:val="6"/>
        <w:ind w:right="1695"/>
      </w:pPr>
      <w:bookmarkStart w:id="1687" w:name="Освоение новых территорий. Народы России"/>
      <w:bookmarkEnd w:id="1687"/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 открытий и русские географические открытия. Плавание Семёна</w:t>
      </w:r>
      <w:r>
        <w:rPr>
          <w:spacing w:val="1"/>
        </w:rPr>
        <w:t xml:space="preserve"> </w:t>
      </w:r>
      <w:r>
        <w:t>Дежнёва.      Выход      к      Тихому      океану.       Походы      Ерофея      Хабарова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Василия</w:t>
      </w:r>
      <w:r>
        <w:rPr>
          <w:spacing w:val="47"/>
        </w:rPr>
        <w:t xml:space="preserve"> </w:t>
      </w:r>
      <w:r>
        <w:t>Пояркова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бассейна</w:t>
      </w:r>
      <w:r>
        <w:rPr>
          <w:spacing w:val="46"/>
        </w:rPr>
        <w:t xml:space="preserve"> </w:t>
      </w:r>
      <w:r>
        <w:t>реки</w:t>
      </w:r>
      <w:r>
        <w:rPr>
          <w:spacing w:val="48"/>
        </w:rPr>
        <w:t xml:space="preserve"> </w:t>
      </w:r>
      <w:r>
        <w:t>Амур.</w:t>
      </w:r>
      <w:r>
        <w:rPr>
          <w:spacing w:val="49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Поволжья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 Калмыцкое ханство.</w:t>
      </w:r>
      <w:r>
        <w:rPr>
          <w:spacing w:val="1"/>
        </w:rPr>
        <w:t xml:space="preserve"> </w:t>
      </w:r>
      <w:r>
        <w:t>Ясачное налогообложение.</w:t>
      </w:r>
      <w:r>
        <w:rPr>
          <w:spacing w:val="60"/>
        </w:rPr>
        <w:t xml:space="preserve"> </w:t>
      </w:r>
      <w:r>
        <w:t>Переселение русских</w:t>
      </w:r>
      <w:r>
        <w:rPr>
          <w:spacing w:val="1"/>
        </w:rPr>
        <w:t xml:space="preserve"> </w:t>
      </w:r>
      <w:r>
        <w:t>на новые земли. Миссионерство и христианизация. Межэтнические 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элиты.</w:t>
      </w:r>
    </w:p>
    <w:p>
      <w:pPr>
        <w:pStyle w:val="6"/>
        <w:spacing w:line="274" w:lineRule="exact"/>
      </w:pPr>
      <w:bookmarkStart w:id="1688" w:name=". Культурное пространство XVI–XVII вв."/>
      <w:bookmarkEnd w:id="1688"/>
      <w:r>
        <w:t>.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пространство XVI–XVII</w:t>
      </w:r>
      <w:r>
        <w:rPr>
          <w:spacing w:val="-5"/>
        </w:rPr>
        <w:t xml:space="preserve"> </w:t>
      </w:r>
      <w:r>
        <w:t>вв.</w:t>
      </w:r>
    </w:p>
    <w:p>
      <w:pPr>
        <w:spacing w:after="0" w:line="274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bookmarkStart w:id="1689" w:name="Изменения в картине мира человека в XVI‒"/>
      <w:bookmarkEnd w:id="1689"/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 и предметы быта. Семья и семейные отношения. Религия и 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слоёв населения</w:t>
      </w:r>
      <w:r>
        <w:rPr>
          <w:spacing w:val="1"/>
        </w:rPr>
        <w:t xml:space="preserve"> </w:t>
      </w:r>
      <w:r>
        <w:t>страны.</w:t>
      </w:r>
    </w:p>
    <w:p>
      <w:pPr>
        <w:pStyle w:val="6"/>
        <w:spacing w:before="1"/>
        <w:ind w:right="1693"/>
      </w:pPr>
      <w:bookmarkStart w:id="1690" w:name="Архитектура. Дворцово-храмовый ансамбль "/>
      <w:bookmarkEnd w:id="1690"/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АлевизФрязин, Петрок 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 зодчество. Изобразительное искусство. Симон Ушаков. 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иконописи.</w:t>
      </w:r>
      <w:r>
        <w:rPr>
          <w:spacing w:val="4"/>
        </w:rPr>
        <w:t xml:space="preserve"> </w:t>
      </w:r>
      <w:r>
        <w:t>Парсунная</w:t>
      </w:r>
      <w:r>
        <w:rPr>
          <w:spacing w:val="2"/>
        </w:rPr>
        <w:t xml:space="preserve"> </w:t>
      </w:r>
      <w:r>
        <w:t>живопись.</w:t>
      </w:r>
    </w:p>
    <w:p>
      <w:pPr>
        <w:pStyle w:val="6"/>
        <w:spacing w:before="3"/>
        <w:ind w:right="1699"/>
      </w:pPr>
      <w:bookmarkStart w:id="1691" w:name="Летописание и начало книгопечатания. Лиц"/>
      <w:bookmarkEnd w:id="1691"/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</w:t>
      </w:r>
      <w:r>
        <w:rPr>
          <w:spacing w:val="1"/>
        </w:rPr>
        <w:t xml:space="preserve"> </w:t>
      </w:r>
      <w:r>
        <w:t>Усиление светского начала в российской культуре. Симеон Полоцкий. 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</w:t>
      </w:r>
      <w:r>
        <w:rPr>
          <w:spacing w:val="60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3"/>
        </w:rPr>
        <w:t xml:space="preserve"> </w:t>
      </w:r>
      <w:r>
        <w:t>в.</w:t>
      </w:r>
    </w:p>
    <w:p>
      <w:pPr>
        <w:pStyle w:val="6"/>
        <w:ind w:right="1705"/>
      </w:pPr>
      <w:bookmarkStart w:id="1692" w:name="Развитие образования и научных знаний. Ш"/>
      <w:bookmarkEnd w:id="1692"/>
      <w:r>
        <w:t xml:space="preserve">Развитие    образования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научных     знаний.     Школы     при     Аптекарском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 по</w:t>
      </w:r>
      <w:r>
        <w:rPr>
          <w:spacing w:val="2"/>
        </w:rPr>
        <w:t xml:space="preserve"> </w:t>
      </w:r>
      <w:r>
        <w:t>истории.</w:t>
      </w:r>
    </w:p>
    <w:p>
      <w:pPr>
        <w:pStyle w:val="6"/>
        <w:spacing w:before="3" w:line="237" w:lineRule="auto"/>
        <w:ind w:right="7561"/>
        <w:jc w:val="left"/>
      </w:pPr>
      <w:bookmarkStart w:id="1693" w:name="Наш край в XVI‒XVII вв."/>
      <w:bookmarkEnd w:id="1693"/>
      <w:r>
        <w:t>Наш край в XVI‒XVII вв.</w:t>
      </w:r>
      <w:r>
        <w:rPr>
          <w:spacing w:val="-57"/>
        </w:rPr>
        <w:t xml:space="preserve"> </w:t>
      </w:r>
      <w:bookmarkStart w:id="1694" w:name="Обобщение. (4)"/>
      <w:bookmarkEnd w:id="1694"/>
      <w:r>
        <w:t>Обобщение.</w:t>
      </w:r>
    </w:p>
    <w:p>
      <w:pPr>
        <w:pStyle w:val="6"/>
        <w:spacing w:before="3" w:line="275" w:lineRule="exact"/>
        <w:jc w:val="left"/>
      </w:pPr>
      <w:bookmarkStart w:id="1695" w:name="Содержание обучения в 8 классе. (5)"/>
      <w:bookmarkEnd w:id="1695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line="242" w:lineRule="auto"/>
        <w:ind w:right="4651"/>
        <w:jc w:val="left"/>
      </w:pPr>
      <w:bookmarkStart w:id="1696" w:name="Всеобщая история. История Нового времени"/>
      <w:bookmarkEnd w:id="1696"/>
      <w:r>
        <w:t>Всеобщая история. История Нового времени. XVIII в.</w:t>
      </w:r>
      <w:r>
        <w:rPr>
          <w:spacing w:val="-57"/>
        </w:rPr>
        <w:t xml:space="preserve"> </w:t>
      </w:r>
      <w:bookmarkStart w:id="1697" w:name="Введение. (2)"/>
      <w:bookmarkEnd w:id="1697"/>
      <w:r>
        <w:t>Введение.</w:t>
      </w:r>
    </w:p>
    <w:p>
      <w:pPr>
        <w:pStyle w:val="6"/>
        <w:spacing w:line="271" w:lineRule="exact"/>
        <w:jc w:val="left"/>
      </w:pPr>
      <w:bookmarkStart w:id="1698" w:name="Век Просвещения."/>
      <w:bookmarkEnd w:id="1698"/>
      <w:r>
        <w:t>Век</w:t>
      </w:r>
      <w:r>
        <w:rPr>
          <w:spacing w:val="-6"/>
        </w:rPr>
        <w:t xml:space="preserve"> </w:t>
      </w:r>
      <w:r>
        <w:t>Просвещения.</w:t>
      </w:r>
    </w:p>
    <w:p>
      <w:pPr>
        <w:pStyle w:val="6"/>
        <w:spacing w:before="2"/>
        <w:ind w:right="1698"/>
      </w:pPr>
      <w:bookmarkStart w:id="1699" w:name="Истоки европейского Просвещения. Достиже"/>
      <w:bookmarkEnd w:id="1699"/>
      <w:r>
        <w:t xml:space="preserve">Истоки   </w:t>
      </w:r>
      <w:r>
        <w:rPr>
          <w:spacing w:val="52"/>
        </w:rPr>
        <w:t xml:space="preserve"> </w:t>
      </w:r>
      <w:r>
        <w:t xml:space="preserve">европейского    </w:t>
      </w:r>
      <w:r>
        <w:rPr>
          <w:spacing w:val="53"/>
        </w:rPr>
        <w:t xml:space="preserve"> </w:t>
      </w:r>
      <w:r>
        <w:t xml:space="preserve">Просвещения.    </w:t>
      </w:r>
      <w:r>
        <w:rPr>
          <w:spacing w:val="52"/>
        </w:rPr>
        <w:t xml:space="preserve"> </w:t>
      </w:r>
      <w:r>
        <w:t xml:space="preserve">Достижения    </w:t>
      </w:r>
      <w:r>
        <w:rPr>
          <w:spacing w:val="49"/>
        </w:rPr>
        <w:t xml:space="preserve"> </w:t>
      </w:r>
      <w:r>
        <w:t xml:space="preserve">естественных    </w:t>
      </w:r>
      <w:r>
        <w:rPr>
          <w:spacing w:val="49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распространение</w:t>
      </w:r>
      <w:r>
        <w:rPr>
          <w:spacing w:val="87"/>
        </w:rPr>
        <w:t xml:space="preserve"> </w:t>
      </w:r>
      <w:r>
        <w:t>идей</w:t>
      </w:r>
      <w:r>
        <w:rPr>
          <w:spacing w:val="89"/>
        </w:rPr>
        <w:t xml:space="preserve"> </w:t>
      </w:r>
      <w:r>
        <w:t>рационализма.</w:t>
      </w:r>
      <w:r>
        <w:rPr>
          <w:spacing w:val="86"/>
        </w:rPr>
        <w:t xml:space="preserve"> </w:t>
      </w:r>
      <w:r>
        <w:t>Английское</w:t>
      </w:r>
      <w:r>
        <w:rPr>
          <w:spacing w:val="87"/>
        </w:rPr>
        <w:t xml:space="preserve"> </w:t>
      </w:r>
      <w:r>
        <w:t>Просвещение;</w:t>
      </w:r>
      <w:r>
        <w:rPr>
          <w:spacing w:val="85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 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 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Монтескьё, Ж.Ж. Руссо. «Энциклопедия» (Д. Дидро, Ж. Д’Аламбер). 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</w:p>
    <w:p>
      <w:pPr>
        <w:pStyle w:val="6"/>
        <w:spacing w:line="242" w:lineRule="auto"/>
        <w:ind w:right="1705"/>
      </w:pPr>
      <w:r>
        <w:t>на</w:t>
      </w:r>
      <w:r>
        <w:rPr>
          <w:spacing w:val="1"/>
        </w:rPr>
        <w:t xml:space="preserve"> </w:t>
      </w:r>
      <w:r>
        <w:t>изменение представлений об отношениях власти</w:t>
      </w:r>
      <w:r>
        <w:rPr>
          <w:spacing w:val="60"/>
        </w:rPr>
        <w:t xml:space="preserve"> </w:t>
      </w:r>
      <w:r>
        <w:t>и общества.</w:t>
      </w:r>
      <w:r>
        <w:rPr>
          <w:spacing w:val="60"/>
        </w:rPr>
        <w:t xml:space="preserve"> </w:t>
      </w:r>
      <w:r>
        <w:t>«Союз</w:t>
      </w:r>
      <w:r>
        <w:rPr>
          <w:spacing w:val="60"/>
        </w:rPr>
        <w:t xml:space="preserve"> </w:t>
      </w:r>
      <w:r>
        <w:t>королей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>
      <w:pPr>
        <w:pStyle w:val="6"/>
        <w:spacing w:line="271" w:lineRule="exact"/>
      </w:pPr>
      <w:bookmarkStart w:id="1700" w:name="Государства Европы в XVIII в."/>
      <w:bookmarkEnd w:id="1700"/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1"/>
        <w:ind w:right="1698"/>
      </w:pPr>
      <w:bookmarkStart w:id="1701" w:name="Монархии в Европе XVIII в.: абсолютные и"/>
      <w:bookmarkEnd w:id="1701"/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 xml:space="preserve">Просвещённый    </w:t>
      </w:r>
      <w:r>
        <w:rPr>
          <w:spacing w:val="30"/>
        </w:rPr>
        <w:t xml:space="preserve"> </w:t>
      </w:r>
      <w:r>
        <w:t xml:space="preserve">абсолютизм:     </w:t>
      </w:r>
      <w:r>
        <w:rPr>
          <w:spacing w:val="27"/>
        </w:rPr>
        <w:t xml:space="preserve"> </w:t>
      </w:r>
      <w:r>
        <w:t xml:space="preserve">правители,     </w:t>
      </w:r>
      <w:r>
        <w:rPr>
          <w:spacing w:val="30"/>
        </w:rPr>
        <w:t xml:space="preserve"> </w:t>
      </w:r>
      <w:r>
        <w:t xml:space="preserve">идеи,     </w:t>
      </w:r>
      <w:r>
        <w:rPr>
          <w:spacing w:val="30"/>
        </w:rPr>
        <w:t xml:space="preserve"> </w:t>
      </w:r>
      <w:r>
        <w:t xml:space="preserve">практика.     </w:t>
      </w:r>
      <w:r>
        <w:rPr>
          <w:spacing w:val="34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в отношении сословий: старые порядки и новые веяния. Государство и 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Меркантилизм.</w:t>
      </w:r>
    </w:p>
    <w:p>
      <w:pPr>
        <w:pStyle w:val="6"/>
        <w:ind w:right="1696"/>
      </w:pPr>
      <w:bookmarkStart w:id="1702" w:name="Великобритания в XVIII в. Королевская вл"/>
      <w:bookmarkEnd w:id="1702"/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</w:t>
      </w:r>
      <w:r>
        <w:rPr>
          <w:spacing w:val="1"/>
        </w:rPr>
        <w:t xml:space="preserve"> </w:t>
      </w:r>
      <w:r>
        <w:t>создание первых машин. Появление фабрик, замена ручного труда 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4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-2"/>
        </w:rPr>
        <w:t xml:space="preserve"> </w:t>
      </w:r>
      <w:r>
        <w:t>Луддизм.</w:t>
      </w:r>
    </w:p>
    <w:p>
      <w:pPr>
        <w:pStyle w:val="6"/>
        <w:spacing w:before="3" w:line="237" w:lineRule="auto"/>
        <w:ind w:right="1704"/>
      </w:pPr>
      <w:bookmarkStart w:id="1703" w:name="Франция. Абсолютная монархия: политика с"/>
      <w:bookmarkEnd w:id="1703"/>
      <w:r>
        <w:t>Франция. Абсолютная монархия: политика сохранения старого порядка.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сословия.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3"/>
      </w:pPr>
      <w:bookmarkStart w:id="1704" w:name="Германские государства, монархия Габсбур"/>
      <w:bookmarkEnd w:id="1704"/>
      <w:r>
        <w:t xml:space="preserve">Германские    </w:t>
      </w:r>
      <w:r>
        <w:rPr>
          <w:spacing w:val="20"/>
        </w:rPr>
        <w:t xml:space="preserve"> </w:t>
      </w:r>
      <w:r>
        <w:t xml:space="preserve">государства,     </w:t>
      </w:r>
      <w:r>
        <w:rPr>
          <w:spacing w:val="21"/>
        </w:rPr>
        <w:t xml:space="preserve"> </w:t>
      </w:r>
      <w:r>
        <w:t xml:space="preserve">монархия     </w:t>
      </w:r>
      <w:r>
        <w:rPr>
          <w:spacing w:val="20"/>
        </w:rPr>
        <w:t xml:space="preserve"> </w:t>
      </w:r>
      <w:r>
        <w:t xml:space="preserve">Габсбургов,     </w:t>
      </w:r>
      <w:r>
        <w:rPr>
          <w:spacing w:val="18"/>
        </w:rPr>
        <w:t xml:space="preserve"> </w:t>
      </w:r>
      <w:r>
        <w:t xml:space="preserve">итальянские     </w:t>
      </w:r>
      <w:r>
        <w:rPr>
          <w:spacing w:val="19"/>
        </w:rPr>
        <w:t xml:space="preserve"> </w:t>
      </w:r>
      <w:r>
        <w:t>земли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61"/>
        </w:rPr>
        <w:t xml:space="preserve"> </w:t>
      </w:r>
      <w:r>
        <w:t>Фридрих</w:t>
      </w:r>
      <w:r>
        <w:rPr>
          <w:spacing w:val="61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Великий.</w:t>
      </w:r>
      <w:r>
        <w:rPr>
          <w:spacing w:val="18"/>
        </w:rPr>
        <w:t xml:space="preserve"> </w:t>
      </w:r>
      <w:r>
        <w:t>Габсбургская</w:t>
      </w:r>
      <w:r>
        <w:rPr>
          <w:spacing w:val="16"/>
        </w:rPr>
        <w:t xml:space="preserve"> </w:t>
      </w:r>
      <w:r>
        <w:t>монархия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Правление</w:t>
      </w:r>
      <w:r>
        <w:rPr>
          <w:spacing w:val="15"/>
        </w:rPr>
        <w:t xml:space="preserve"> </w:t>
      </w:r>
      <w:r>
        <w:t>Марии</w:t>
      </w:r>
      <w:r>
        <w:rPr>
          <w:spacing w:val="13"/>
        </w:rPr>
        <w:t xml:space="preserve"> </w:t>
      </w:r>
      <w:r>
        <w:t>Терезии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Иосифа</w:t>
      </w:r>
    </w:p>
    <w:p>
      <w:pPr>
        <w:pStyle w:val="8"/>
        <w:numPr>
          <w:ilvl w:val="0"/>
          <w:numId w:val="16"/>
        </w:numPr>
        <w:tabs>
          <w:tab w:val="left" w:pos="1536"/>
        </w:tabs>
        <w:spacing w:before="3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земель.</w:t>
      </w:r>
    </w:p>
    <w:p>
      <w:pPr>
        <w:pStyle w:val="6"/>
        <w:ind w:right="1698"/>
      </w:pPr>
      <w:bookmarkStart w:id="1705" w:name=". Государства Пиренейского полуострова. "/>
      <w:bookmarkEnd w:id="1705"/>
      <w:r>
        <w:t>. 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 xml:space="preserve">ослабление  </w:t>
      </w:r>
      <w:r>
        <w:rPr>
          <w:spacing w:val="1"/>
        </w:rPr>
        <w:t xml:space="preserve"> </w:t>
      </w:r>
      <w:r>
        <w:t xml:space="preserve">международных  </w:t>
      </w:r>
      <w:r>
        <w:rPr>
          <w:spacing w:val="1"/>
        </w:rPr>
        <w:t xml:space="preserve"> </w:t>
      </w:r>
      <w:r>
        <w:t xml:space="preserve">позиций.  </w:t>
      </w:r>
      <w:r>
        <w:rPr>
          <w:spacing w:val="1"/>
        </w:rPr>
        <w:t xml:space="preserve"> </w:t>
      </w:r>
      <w:r>
        <w:t xml:space="preserve">Реформы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6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-2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метрополий.</w:t>
      </w:r>
    </w:p>
    <w:p>
      <w:pPr>
        <w:pStyle w:val="6"/>
        <w:spacing w:before="1" w:line="275" w:lineRule="exact"/>
      </w:pPr>
      <w:bookmarkStart w:id="1706" w:name="Британские колонии в Северной Америке: б"/>
      <w:bookmarkEnd w:id="1706"/>
      <w:r>
        <w:t>Британские</w:t>
      </w:r>
      <w:r>
        <w:rPr>
          <w:spacing w:val="-5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независимость.</w:t>
      </w:r>
    </w:p>
    <w:p>
      <w:pPr>
        <w:pStyle w:val="6"/>
        <w:ind w:right="1697"/>
      </w:pPr>
      <w:bookmarkStart w:id="1707" w:name="Создание английских колоний на американс"/>
      <w:bookmarkEnd w:id="1707"/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отношений.</w:t>
      </w:r>
      <w:r>
        <w:rPr>
          <w:spacing w:val="31"/>
        </w:rPr>
        <w:t xml:space="preserve"> </w:t>
      </w:r>
      <w:r>
        <w:t>Противоречия</w:t>
      </w:r>
      <w:r>
        <w:rPr>
          <w:spacing w:val="2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метрополией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колониями.</w:t>
      </w:r>
    </w:p>
    <w:p>
      <w:pPr>
        <w:pStyle w:val="6"/>
        <w:spacing w:line="242" w:lineRule="auto"/>
        <w:ind w:right="1705"/>
      </w:pP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</w:p>
    <w:p>
      <w:pPr>
        <w:pStyle w:val="6"/>
        <w:ind w:right="1692"/>
      </w:pPr>
      <w:r>
        <w:t>за</w:t>
      </w:r>
      <w:r>
        <w:rPr>
          <w:spacing w:val="61"/>
        </w:rPr>
        <w:t xml:space="preserve"> </w:t>
      </w:r>
      <w:r>
        <w:t>независимость.   Первые   сражения   войны.   Создание   регулярной   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60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</w:t>
      </w:r>
      <w:r>
        <w:rPr>
          <w:spacing w:val="1"/>
        </w:rPr>
        <w:t xml:space="preserve"> </w:t>
      </w:r>
      <w:r>
        <w:t>в войне и</w:t>
      </w:r>
      <w:r>
        <w:rPr>
          <w:spacing w:val="1"/>
        </w:rPr>
        <w:t xml:space="preserve"> </w:t>
      </w:r>
      <w:r>
        <w:t>её завершение.</w:t>
      </w:r>
      <w:r>
        <w:rPr>
          <w:spacing w:val="1"/>
        </w:rPr>
        <w:t xml:space="preserve"> </w:t>
      </w:r>
      <w:r>
        <w:t>Поддержка колонистов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России. Итоги Войны за независимость. Конституция (1787). 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независимости.</w:t>
      </w:r>
    </w:p>
    <w:p>
      <w:pPr>
        <w:pStyle w:val="6"/>
      </w:pPr>
      <w:bookmarkStart w:id="1708" w:name="Французская революция конца XVIII в."/>
      <w:bookmarkEnd w:id="1708"/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>
      <w:pPr>
        <w:pStyle w:val="6"/>
        <w:ind w:right="1695"/>
      </w:pPr>
      <w:bookmarkStart w:id="1709" w:name="Причины революции. Хронологические рамки"/>
      <w:bookmarkEnd w:id="1709"/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-57"/>
        </w:rPr>
        <w:t xml:space="preserve"> </w:t>
      </w:r>
      <w:r>
        <w:t>монархии</w:t>
      </w:r>
    </w:p>
    <w:p>
      <w:pPr>
        <w:pStyle w:val="6"/>
        <w:ind w:right="1692"/>
      </w:pP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     монархов.     Казнь     короля.     Вандея.     Политическая     борьба</w:t>
      </w:r>
      <w:r>
        <w:rPr>
          <w:spacing w:val="1"/>
        </w:rPr>
        <w:t xml:space="preserve"> </w:t>
      </w:r>
      <w:r>
        <w:t>в годы республики. Конвент и «революционный порядок управления». 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 консульства.</w:t>
      </w:r>
      <w:r>
        <w:rPr>
          <w:spacing w:val="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революции.</w:t>
      </w:r>
    </w:p>
    <w:p>
      <w:pPr>
        <w:pStyle w:val="6"/>
        <w:spacing w:line="275" w:lineRule="exact"/>
      </w:pPr>
      <w:bookmarkStart w:id="1710" w:name="Европейская культура в XVIII в."/>
      <w:bookmarkEnd w:id="1710"/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>
      <w:pPr>
        <w:pStyle w:val="6"/>
        <w:tabs>
          <w:tab w:val="left" w:pos="3070"/>
          <w:tab w:val="left" w:pos="5882"/>
          <w:tab w:val="left" w:pos="8281"/>
        </w:tabs>
        <w:ind w:right="1697"/>
      </w:pPr>
      <w:bookmarkStart w:id="1711" w:name="Развитие науки. Новая картина мира в тру"/>
      <w:bookmarkEnd w:id="1711"/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</w:t>
      </w:r>
      <w:r>
        <w:rPr>
          <w:spacing w:val="1"/>
        </w:rPr>
        <w:t xml:space="preserve"> </w:t>
      </w:r>
      <w:r>
        <w:t>открытий.</w:t>
      </w:r>
      <w:r>
        <w:tab/>
      </w:r>
      <w:r>
        <w:t>Распространение</w:t>
      </w:r>
      <w:r>
        <w:tab/>
      </w:r>
      <w:r>
        <w:t>образования.</w:t>
      </w:r>
      <w:r>
        <w:tab/>
      </w:r>
      <w:r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 жизнь 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>
      <w:pPr>
        <w:pStyle w:val="6"/>
        <w:spacing w:line="275" w:lineRule="exact"/>
      </w:pPr>
      <w:bookmarkStart w:id="1712" w:name="Международные отношения в XVIII в."/>
      <w:bookmarkEnd w:id="1712"/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>
      <w:pPr>
        <w:pStyle w:val="6"/>
        <w:ind w:right="1690"/>
      </w:pPr>
      <w:bookmarkStart w:id="1713" w:name="Проблемы европейского баланса сил и дипл"/>
      <w:bookmarkEnd w:id="1713"/>
      <w:r>
        <w:t>Проблемы    европейского     баланса     сил    и    дипломатия.    Участие     России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отношениях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XVIII   </w:t>
      </w:r>
      <w:r>
        <w:rPr>
          <w:spacing w:val="1"/>
        </w:rPr>
        <w:t xml:space="preserve"> </w:t>
      </w:r>
      <w:r>
        <w:t xml:space="preserve">в.    </w:t>
      </w:r>
      <w:r>
        <w:rPr>
          <w:spacing w:val="1"/>
        </w:rPr>
        <w:t xml:space="preserve"> </w:t>
      </w:r>
      <w:r>
        <w:t xml:space="preserve">Северная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</w:t>
      </w:r>
      <w:r>
        <w:rPr>
          <w:spacing w:val="1"/>
        </w:rPr>
        <w:t xml:space="preserve"> </w:t>
      </w:r>
      <w:r>
        <w:t>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4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 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держав.</w:t>
      </w:r>
    </w:p>
    <w:p>
      <w:pPr>
        <w:pStyle w:val="6"/>
        <w:spacing w:before="2"/>
        <w:ind w:left="1022"/>
      </w:pPr>
      <w:bookmarkStart w:id="1714" w:name="Страны Востока в XVIII в."/>
      <w:bookmarkEnd w:id="1714"/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bookmarkStart w:id="1715" w:name="Османская империя: от могущества к упадк"/>
      <w:bookmarkEnd w:id="1715"/>
      <w:r>
        <w:t>Османская империя: от могущества к упадку.</w:t>
      </w:r>
      <w:r>
        <w:rPr>
          <w:spacing w:val="1"/>
        </w:rPr>
        <w:t xml:space="preserve"> </w:t>
      </w:r>
      <w:r>
        <w:t>Положение населения. 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страной.</w:t>
      </w:r>
      <w:r>
        <w:rPr>
          <w:spacing w:val="9"/>
        </w:rPr>
        <w:t xml:space="preserve"> </w:t>
      </w:r>
      <w:r>
        <w:t>Внешняя</w:t>
      </w:r>
      <w:r>
        <w:rPr>
          <w:spacing w:val="7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империи</w:t>
      </w:r>
      <w:r>
        <w:rPr>
          <w:spacing w:val="13"/>
        </w:rPr>
        <w:t xml:space="preserve"> </w:t>
      </w:r>
      <w:r>
        <w:t>Цин;</w:t>
      </w:r>
      <w:r>
        <w:rPr>
          <w:spacing w:val="3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Россией.</w:t>
      </w:r>
    </w:p>
    <w:p>
      <w:pPr>
        <w:pStyle w:val="6"/>
        <w:spacing w:before="6" w:line="237" w:lineRule="auto"/>
        <w:ind w:right="1695"/>
      </w:pPr>
      <w:r>
        <w:t>«Закрытие» Китая для иноземцев. Япония в XVIII в. Сёгуны и дайме. 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>
      <w:pPr>
        <w:pStyle w:val="6"/>
        <w:spacing w:before="3" w:line="275" w:lineRule="exact"/>
      </w:pPr>
      <w:bookmarkStart w:id="1716" w:name="Обобщение. Историческое и культурное нас"/>
      <w:bookmarkEnd w:id="1716"/>
      <w:r>
        <w:t>Обобщение.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>
      <w:pPr>
        <w:pStyle w:val="6"/>
        <w:spacing w:line="242" w:lineRule="auto"/>
        <w:ind w:right="3005"/>
      </w:pPr>
      <w:bookmarkStart w:id="1717" w:name="История России. Россия в конце XVII‒XVII"/>
      <w:bookmarkEnd w:id="1717"/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bookmarkStart w:id="1718" w:name="Введение. (3)"/>
      <w:bookmarkEnd w:id="1718"/>
      <w:r>
        <w:t>Введение.</w:t>
      </w:r>
    </w:p>
    <w:p>
      <w:pPr>
        <w:pStyle w:val="6"/>
        <w:spacing w:line="271" w:lineRule="exact"/>
      </w:pPr>
      <w:bookmarkStart w:id="1719" w:name="Россия в эпоху преобразований Петра I."/>
      <w:bookmarkEnd w:id="1719"/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</w:t>
      </w:r>
    </w:p>
    <w:p>
      <w:pPr>
        <w:pStyle w:val="6"/>
        <w:spacing w:before="2"/>
        <w:ind w:right="1691"/>
      </w:pPr>
      <w:bookmarkStart w:id="1720" w:name="Причины и предпосылки преобразований. Ро"/>
      <w:bookmarkEnd w:id="1720"/>
      <w:r>
        <w:t xml:space="preserve">Причины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предпосылки  </w:t>
      </w:r>
      <w:r>
        <w:rPr>
          <w:spacing w:val="1"/>
        </w:rPr>
        <w:t xml:space="preserve"> </w:t>
      </w:r>
      <w:r>
        <w:t xml:space="preserve">преобразований.  </w:t>
      </w:r>
      <w:r>
        <w:rPr>
          <w:spacing w:val="1"/>
        </w:rPr>
        <w:t xml:space="preserve"> </w:t>
      </w:r>
      <w:r>
        <w:t xml:space="preserve">Россия  </w:t>
      </w:r>
      <w:r>
        <w:rPr>
          <w:spacing w:val="1"/>
        </w:rPr>
        <w:t xml:space="preserve"> </w:t>
      </w:r>
      <w:r>
        <w:t>и    Европа    в    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 посольство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Сподвижники</w:t>
      </w:r>
      <w:r>
        <w:rPr>
          <w:spacing w:val="2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I.</w:t>
      </w:r>
    </w:p>
    <w:p>
      <w:pPr>
        <w:pStyle w:val="6"/>
        <w:ind w:right="1699"/>
      </w:pPr>
      <w:bookmarkStart w:id="1721" w:name="Экономическая политика. Строительство за"/>
      <w:bookmarkEnd w:id="1721"/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        индустрии         на        Урале.         Оружейные        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 крепостного и подневольного труда. Принципы меркантилизма 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3"/>
        </w:rPr>
        <w:t xml:space="preserve"> </w:t>
      </w:r>
      <w:r>
        <w:t>Таможенный</w:t>
      </w:r>
      <w:r>
        <w:rPr>
          <w:spacing w:val="-3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1724</w:t>
      </w:r>
      <w:r>
        <w:rPr>
          <w:spacing w:val="-4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Введение подушной</w:t>
      </w:r>
      <w:r>
        <w:rPr>
          <w:spacing w:val="-3"/>
        </w:rPr>
        <w:t xml:space="preserve"> </w:t>
      </w:r>
      <w:r>
        <w:t>подати.</w:t>
      </w:r>
    </w:p>
    <w:p>
      <w:pPr>
        <w:pStyle w:val="6"/>
        <w:spacing w:before="1"/>
        <w:ind w:right="1695"/>
      </w:pPr>
      <w:bookmarkStart w:id="1722" w:name="Социальная политика. Консолидация дворян"/>
      <w:bookmarkEnd w:id="1722"/>
      <w:r>
        <w:t>Социальная</w:t>
      </w:r>
      <w:r>
        <w:rPr>
          <w:spacing w:val="11"/>
        </w:rPr>
        <w:t xml:space="preserve"> </w:t>
      </w:r>
      <w:r>
        <w:t>политика.</w:t>
      </w:r>
      <w:r>
        <w:rPr>
          <w:spacing w:val="13"/>
        </w:rPr>
        <w:t xml:space="preserve"> </w:t>
      </w:r>
      <w:r>
        <w:t>Консолидация</w:t>
      </w:r>
      <w:r>
        <w:rPr>
          <w:spacing w:val="11"/>
        </w:rPr>
        <w:t xml:space="preserve"> </w:t>
      </w:r>
      <w:r>
        <w:t>дворянского</w:t>
      </w:r>
      <w:r>
        <w:rPr>
          <w:spacing w:val="17"/>
        </w:rPr>
        <w:t xml:space="preserve"> </w:t>
      </w:r>
      <w:r>
        <w:t>сословия,</w:t>
      </w:r>
      <w:r>
        <w:rPr>
          <w:spacing w:val="13"/>
        </w:rPr>
        <w:t xml:space="preserve"> </w:t>
      </w:r>
      <w:r>
        <w:t>повышение</w:t>
      </w:r>
      <w:r>
        <w:rPr>
          <w:spacing w:val="10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управлении      </w:t>
      </w:r>
      <w:r>
        <w:rPr>
          <w:spacing w:val="52"/>
        </w:rPr>
        <w:t xml:space="preserve"> </w:t>
      </w:r>
      <w:r>
        <w:t xml:space="preserve">страной.      </w:t>
      </w:r>
      <w:r>
        <w:rPr>
          <w:spacing w:val="54"/>
        </w:rPr>
        <w:t xml:space="preserve"> </w:t>
      </w:r>
      <w:r>
        <w:t xml:space="preserve">Указ      </w:t>
      </w:r>
      <w:r>
        <w:rPr>
          <w:spacing w:val="48"/>
        </w:rPr>
        <w:t xml:space="preserve"> </w:t>
      </w:r>
      <w:r>
        <w:t xml:space="preserve">о      </w:t>
      </w:r>
      <w:r>
        <w:rPr>
          <w:spacing w:val="52"/>
        </w:rPr>
        <w:t xml:space="preserve"> </w:t>
      </w:r>
      <w:r>
        <w:t xml:space="preserve">единонаследии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Табель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политике по</w:t>
      </w:r>
      <w:r>
        <w:rPr>
          <w:spacing w:val="1"/>
        </w:rPr>
        <w:t xml:space="preserve"> </w:t>
      </w:r>
      <w:r>
        <w:t>отношению к 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 расширение их прав в местном управлении и усиление 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(ревизии).</w:t>
      </w:r>
    </w:p>
    <w:p>
      <w:pPr>
        <w:pStyle w:val="6"/>
        <w:ind w:right="1698"/>
      </w:pPr>
      <w:bookmarkStart w:id="1723" w:name="Реформы управления. Реформы местного упр"/>
      <w:bookmarkEnd w:id="1723"/>
      <w:r>
        <w:t xml:space="preserve">Реформы      управления.     </w:t>
      </w:r>
      <w:r>
        <w:rPr>
          <w:spacing w:val="1"/>
        </w:rPr>
        <w:t xml:space="preserve"> </w:t>
      </w:r>
      <w:r>
        <w:t xml:space="preserve">Реформы     </w:t>
      </w:r>
      <w:r>
        <w:rPr>
          <w:spacing w:val="1"/>
        </w:rPr>
        <w:t xml:space="preserve"> </w:t>
      </w:r>
      <w:r>
        <w:t>местного       управления       (бурмистры</w:t>
      </w:r>
      <w:r>
        <w:rPr>
          <w:spacing w:val="-58"/>
        </w:rPr>
        <w:t xml:space="preserve"> </w:t>
      </w:r>
      <w:r>
        <w:t>и Ратуша), городская и областная (губернская) реформы. Сенат, коллегии, 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2"/>
        </w:rPr>
        <w:t xml:space="preserve"> </w:t>
      </w:r>
      <w:r>
        <w:t>регламент.</w:t>
      </w:r>
      <w:r>
        <w:rPr>
          <w:spacing w:val="3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</w:p>
    <w:p>
      <w:pPr>
        <w:pStyle w:val="6"/>
        <w:spacing w:line="242" w:lineRule="auto"/>
        <w:ind w:right="1700"/>
      </w:pPr>
      <w:bookmarkStart w:id="1724" w:name="Первые гвардейские полки. Создание регул"/>
      <w:bookmarkEnd w:id="1724"/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 наборы.</w:t>
      </w:r>
    </w:p>
    <w:p>
      <w:pPr>
        <w:pStyle w:val="6"/>
        <w:spacing w:line="242" w:lineRule="auto"/>
        <w:ind w:right="1705"/>
      </w:pPr>
      <w:bookmarkStart w:id="1725" w:name="Церковная реформа. Упразднение патриарше"/>
      <w:bookmarkEnd w:id="1725"/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 инославных</w:t>
      </w:r>
      <w:r>
        <w:rPr>
          <w:spacing w:val="-3"/>
        </w:rPr>
        <w:t xml:space="preserve"> </w:t>
      </w:r>
      <w:r>
        <w:t>конфессий.</w:t>
      </w:r>
    </w:p>
    <w:p>
      <w:pPr>
        <w:pStyle w:val="6"/>
        <w:spacing w:line="242" w:lineRule="auto"/>
        <w:ind w:right="1695"/>
      </w:pPr>
      <w:bookmarkStart w:id="1726" w:name="Оппозиция реформам Петра I. Социальные д"/>
      <w:bookmarkEnd w:id="1726"/>
      <w:r>
        <w:t>Оппозиция реформам Петра I. Социальные движения в первой четверти XVIII в.</w:t>
      </w:r>
      <w:r>
        <w:rPr>
          <w:spacing w:val="1"/>
        </w:rPr>
        <w:t xml:space="preserve"> </w:t>
      </w:r>
      <w:r>
        <w:t>Восстания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Астрахани,</w:t>
      </w:r>
      <w:r>
        <w:rPr>
          <w:spacing w:val="2"/>
        </w:rPr>
        <w:t xml:space="preserve"> </w:t>
      </w:r>
      <w:r>
        <w:t>Башкирии,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Дону.</w:t>
      </w:r>
      <w:r>
        <w:rPr>
          <w:spacing w:val="2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>
      <w:pPr>
        <w:pStyle w:val="6"/>
        <w:ind w:right="1703"/>
      </w:pPr>
      <w:bookmarkStart w:id="1727" w:name=". Внешняя политика. Северная война. Прич"/>
      <w:bookmarkEnd w:id="1727"/>
      <w:r>
        <w:t>. 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Полтавой.Прутский</w:t>
      </w:r>
      <w:r>
        <w:rPr>
          <w:spacing w:val="1"/>
        </w:rPr>
        <w:t xml:space="preserve"> </w:t>
      </w:r>
      <w:r>
        <w:t>поход. Борьба за гегемонию на Балтике.</w:t>
      </w:r>
      <w:r>
        <w:rPr>
          <w:spacing w:val="1"/>
        </w:rPr>
        <w:t xml:space="preserve"> </w:t>
      </w:r>
      <w:r>
        <w:t>Сражения 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 мир и его последствия. Закрепление России на берегах 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3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Каспийский</w:t>
      </w:r>
      <w:r>
        <w:rPr>
          <w:spacing w:val="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5"/>
        </w:rPr>
        <w:t xml:space="preserve"> </w:t>
      </w:r>
      <w:r>
        <w:t>I.</w:t>
      </w:r>
    </w:p>
    <w:p>
      <w:pPr>
        <w:pStyle w:val="6"/>
        <w:ind w:right="1697"/>
      </w:pPr>
      <w:bookmarkStart w:id="1728" w:name="Преобразования Петра I в области культур"/>
      <w:bookmarkEnd w:id="1728"/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 и гражданской печати. Первая газета «Ведомости». Создание сети школ и</w:t>
      </w:r>
      <w:r>
        <w:rPr>
          <w:spacing w:val="-57"/>
        </w:rPr>
        <w:t xml:space="preserve"> </w:t>
      </w:r>
      <w:r>
        <w:t>специальных учебных заведений.</w:t>
      </w:r>
      <w:r>
        <w:rPr>
          <w:spacing w:val="1"/>
        </w:rPr>
        <w:t xml:space="preserve"> </w:t>
      </w:r>
      <w:r>
        <w:t>Развитие 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 и</w:t>
      </w:r>
      <w:r>
        <w:rPr>
          <w:spacing w:val="2"/>
        </w:rPr>
        <w:t xml:space="preserve"> </w:t>
      </w:r>
      <w:r>
        <w:t>архитектура.</w:t>
      </w:r>
      <w:r>
        <w:rPr>
          <w:spacing w:val="4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/>
      </w:pPr>
      <w:bookmarkStart w:id="1729" w:name="Повседневная жизнь и быт правящей элиты "/>
      <w:bookmarkEnd w:id="1729"/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-5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женщин.</w:t>
      </w:r>
    </w:p>
    <w:p>
      <w:pPr>
        <w:pStyle w:val="6"/>
        <w:spacing w:before="6" w:line="237" w:lineRule="auto"/>
        <w:ind w:right="1704"/>
      </w:pPr>
      <w:bookmarkStart w:id="1730" w:name="Итоги, последствия и значение петровских"/>
      <w:bookmarkEnd w:id="1730"/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</w:t>
      </w:r>
      <w:r>
        <w:rPr>
          <w:spacing w:val="1"/>
        </w:rPr>
        <w:t xml:space="preserve"> </w:t>
      </w:r>
      <w:r>
        <w:t xml:space="preserve">преобразований.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культуре.</w:t>
      </w:r>
    </w:p>
    <w:p>
      <w:pPr>
        <w:pStyle w:val="6"/>
        <w:spacing w:before="3" w:line="275" w:lineRule="exact"/>
      </w:pPr>
      <w:bookmarkStart w:id="1731" w:name="Россия после Петра I. Дворцовые переворо"/>
      <w:bookmarkEnd w:id="1731"/>
      <w:r>
        <w:t>Россия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>
      <w:pPr>
        <w:pStyle w:val="6"/>
        <w:ind w:right="1697"/>
      </w:pPr>
      <w:bookmarkStart w:id="1732" w:name="Причины нестабильности политического стр"/>
      <w:bookmarkEnd w:id="1732"/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61"/>
        </w:rPr>
        <w:t xml:space="preserve"> </w:t>
      </w:r>
      <w:r>
        <w:t>А.Д.</w:t>
      </w:r>
      <w:r>
        <w:rPr>
          <w:spacing w:val="61"/>
        </w:rPr>
        <w:t xml:space="preserve"> </w:t>
      </w:r>
      <w:r>
        <w:t>Меншикова.</w:t>
      </w:r>
      <w:r>
        <w:rPr>
          <w:spacing w:val="61"/>
        </w:rPr>
        <w:t xml:space="preserve"> </w:t>
      </w:r>
      <w:r>
        <w:t>Кондиции</w:t>
      </w:r>
      <w:r>
        <w:rPr>
          <w:spacing w:val="61"/>
        </w:rPr>
        <w:t xml:space="preserve"> </w:t>
      </w:r>
      <w:r>
        <w:t>«верховников»</w:t>
      </w:r>
      <w:r>
        <w:rPr>
          <w:spacing w:val="61"/>
        </w:rPr>
        <w:t xml:space="preserve"> </w:t>
      </w:r>
      <w:r>
        <w:t>и   приход   к   власти</w:t>
      </w:r>
      <w:r>
        <w:rPr>
          <w:spacing w:val="1"/>
        </w:rPr>
        <w:t xml:space="preserve"> </w:t>
      </w:r>
      <w:r>
        <w:t>Анны</w:t>
      </w:r>
      <w:r>
        <w:rPr>
          <w:spacing w:val="61"/>
        </w:rPr>
        <w:t xml:space="preserve"> </w:t>
      </w:r>
      <w:r>
        <w:t>Иоанновны.</w:t>
      </w:r>
      <w:r>
        <w:rPr>
          <w:spacing w:val="61"/>
        </w:rPr>
        <w:t xml:space="preserve"> </w:t>
      </w:r>
      <w:r>
        <w:t>Кабинет</w:t>
      </w:r>
      <w:r>
        <w:rPr>
          <w:spacing w:val="61"/>
        </w:rPr>
        <w:t xml:space="preserve"> </w:t>
      </w:r>
      <w:r>
        <w:t>министров.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Э.</w:t>
      </w:r>
      <w:r>
        <w:rPr>
          <w:spacing w:val="61"/>
        </w:rPr>
        <w:t xml:space="preserve"> </w:t>
      </w:r>
      <w:r>
        <w:t>Бирона,   А.И.   Остермана,</w:t>
      </w:r>
      <w:r>
        <w:rPr>
          <w:spacing w:val="1"/>
        </w:rPr>
        <w:t xml:space="preserve"> </w:t>
      </w:r>
      <w:r>
        <w:t>А.П. Волынского,</w:t>
      </w:r>
      <w:r>
        <w:rPr>
          <w:spacing w:val="-3"/>
        </w:rPr>
        <w:t xml:space="preserve"> </w:t>
      </w:r>
      <w:r>
        <w:t>Б.Х.</w:t>
      </w:r>
      <w:r>
        <w:rPr>
          <w:spacing w:val="2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страны.</w:t>
      </w:r>
    </w:p>
    <w:p>
      <w:pPr>
        <w:pStyle w:val="6"/>
        <w:spacing w:before="2"/>
        <w:ind w:right="1699"/>
      </w:pPr>
      <w:bookmarkStart w:id="1733" w:name="Укрепление границ империи на восточной и"/>
      <w:bookmarkEnd w:id="1733"/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</w:p>
    <w:p>
      <w:pPr>
        <w:pStyle w:val="6"/>
        <w:ind w:right="1696"/>
      </w:pPr>
      <w:bookmarkStart w:id="1734" w:name="Россия при Елизавете Петровне. Экономиче"/>
      <w:bookmarkEnd w:id="1734"/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 xml:space="preserve">Московского  </w:t>
      </w:r>
      <w:r>
        <w:rPr>
          <w:spacing w:val="13"/>
        </w:rPr>
        <w:t xml:space="preserve"> </w:t>
      </w:r>
      <w:r>
        <w:t xml:space="preserve">университета.   </w:t>
      </w:r>
      <w:r>
        <w:rPr>
          <w:spacing w:val="14"/>
        </w:rPr>
        <w:t xml:space="preserve"> </w:t>
      </w:r>
      <w:r>
        <w:t xml:space="preserve">М.В.   </w:t>
      </w:r>
      <w:r>
        <w:rPr>
          <w:spacing w:val="15"/>
        </w:rPr>
        <w:t xml:space="preserve"> </w:t>
      </w:r>
      <w:r>
        <w:t xml:space="preserve">Ломоносов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И.И.   </w:t>
      </w:r>
      <w:r>
        <w:rPr>
          <w:spacing w:val="10"/>
        </w:rPr>
        <w:t xml:space="preserve"> </w:t>
      </w:r>
      <w:r>
        <w:t xml:space="preserve">Шувалов.   </w:t>
      </w:r>
      <w:r>
        <w:rPr>
          <w:spacing w:val="11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конфликтах</w:t>
      </w:r>
      <w:r>
        <w:rPr>
          <w:spacing w:val="-4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Участие в</w:t>
      </w:r>
      <w:r>
        <w:rPr>
          <w:spacing w:val="2"/>
        </w:rPr>
        <w:t xml:space="preserve"> </w:t>
      </w:r>
      <w:r>
        <w:t>Семилетней</w:t>
      </w:r>
      <w:r>
        <w:rPr>
          <w:spacing w:val="-3"/>
        </w:rPr>
        <w:t xml:space="preserve"> </w:t>
      </w:r>
      <w:r>
        <w:t>войне.</w:t>
      </w:r>
    </w:p>
    <w:p>
      <w:pPr>
        <w:pStyle w:val="6"/>
        <w:spacing w:line="242" w:lineRule="auto"/>
        <w:ind w:right="1696"/>
      </w:pPr>
      <w:bookmarkStart w:id="1735" w:name="Петр III. Манифест о вольности дворянств"/>
      <w:bookmarkEnd w:id="1735"/>
      <w:r>
        <w:t xml:space="preserve">Петр   </w:t>
      </w:r>
      <w:r>
        <w:rPr>
          <w:spacing w:val="1"/>
        </w:rPr>
        <w:t xml:space="preserve"> </w:t>
      </w:r>
      <w:r>
        <w:t xml:space="preserve">III.   </w:t>
      </w:r>
      <w:r>
        <w:rPr>
          <w:spacing w:val="1"/>
        </w:rPr>
        <w:t xml:space="preserve"> </w:t>
      </w:r>
      <w:r>
        <w:t>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>
      <w:pPr>
        <w:pStyle w:val="6"/>
        <w:spacing w:line="271" w:lineRule="exact"/>
      </w:pPr>
      <w:bookmarkStart w:id="1736" w:name="Россия в 1760-1790-х гг. Правление Екате"/>
      <w:bookmarkEnd w:id="1736"/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I.</w:t>
      </w:r>
    </w:p>
    <w:p>
      <w:pPr>
        <w:pStyle w:val="6"/>
        <w:spacing w:before="1" w:line="275" w:lineRule="exact"/>
      </w:pPr>
      <w:bookmarkStart w:id="1737" w:name=". Внутренняя политика Екатерины II. Личн"/>
      <w:bookmarkEnd w:id="1737"/>
      <w:r>
        <w:t>.</w:t>
      </w:r>
      <w:r>
        <w:rPr>
          <w:spacing w:val="-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2"/>
        </w:rPr>
        <w:t xml:space="preserve"> </w:t>
      </w:r>
      <w:r>
        <w:t>II.</w:t>
      </w:r>
      <w:r>
        <w:rPr>
          <w:spacing w:val="4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2"/>
        </w:rPr>
        <w:t xml:space="preserve"> </w:t>
      </w:r>
      <w:r>
        <w:t>Просвещения.</w:t>
      </w:r>
    </w:p>
    <w:p>
      <w:pPr>
        <w:pStyle w:val="6"/>
        <w:ind w:right="1691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 обществ в губерниях и уездах. Расширение привилегий гильдейского</w:t>
      </w:r>
      <w:r>
        <w:rPr>
          <w:spacing w:val="1"/>
        </w:rPr>
        <w:t xml:space="preserve"> </w:t>
      </w:r>
      <w:r>
        <w:t>купечества в</w:t>
      </w:r>
      <w:r>
        <w:rPr>
          <w:spacing w:val="3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управлении.</w:t>
      </w:r>
    </w:p>
    <w:p>
      <w:pPr>
        <w:pStyle w:val="6"/>
        <w:spacing w:before="2"/>
        <w:ind w:right="1696"/>
      </w:pPr>
      <w:bookmarkStart w:id="1738" w:name="Национальная политика и народы России в "/>
      <w:bookmarkEnd w:id="1738"/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Запорожского. Формирование Кубанского казачества. Активизация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    других   регионах.    Укрепление    веротерпимости   по    отношению</w:t>
      </w:r>
      <w:r>
        <w:rPr>
          <w:spacing w:val="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неправославным</w:t>
      </w:r>
      <w:r>
        <w:rPr>
          <w:spacing w:val="9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нехристианским</w:t>
      </w:r>
      <w:r>
        <w:rPr>
          <w:spacing w:val="99"/>
        </w:rPr>
        <w:t xml:space="preserve"> </w:t>
      </w:r>
      <w:r>
        <w:t>конфессиям.</w:t>
      </w:r>
      <w:r>
        <w:rPr>
          <w:spacing w:val="99"/>
        </w:rPr>
        <w:t xml:space="preserve"> </w:t>
      </w:r>
      <w:r>
        <w:t>Политика</w:t>
      </w:r>
      <w:r>
        <w:rPr>
          <w:spacing w:val="97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3"/>
        </w:rPr>
        <w:t xml:space="preserve"> </w:t>
      </w:r>
      <w:r>
        <w:t>Башкирские восстания.</w:t>
      </w:r>
      <w:r>
        <w:rPr>
          <w:spacing w:val="-2"/>
        </w:rPr>
        <w:t xml:space="preserve"> </w:t>
      </w:r>
      <w:r>
        <w:t>Формирование черты оседлости.</w:t>
      </w:r>
    </w:p>
    <w:p>
      <w:pPr>
        <w:pStyle w:val="6"/>
        <w:ind w:right="1690"/>
      </w:pPr>
      <w:bookmarkStart w:id="1739" w:name="Экономическое развитие России во второй "/>
      <w:bookmarkEnd w:id="1739"/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       хозяйство.       Дворовые       люди.       Роль      крепостного       строя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729"/>
          <w:tab w:val="left" w:pos="4811"/>
          <w:tab w:val="left" w:pos="6524"/>
          <w:tab w:val="left" w:pos="8396"/>
        </w:tabs>
        <w:spacing w:before="66"/>
        <w:ind w:right="1695"/>
      </w:pPr>
      <w:bookmarkStart w:id="1740" w:name="Промышленность в городе и деревне. Роль "/>
      <w:bookmarkEnd w:id="1740"/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 оброчных крестьян к работе на мануфактурах. Развитие крестьянских</w:t>
      </w:r>
      <w:r>
        <w:rPr>
          <w:spacing w:val="1"/>
        </w:rPr>
        <w:t xml:space="preserve"> </w:t>
      </w:r>
      <w:r>
        <w:t>промыслов. Рост текстильной промышленности: распространение 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57"/>
        </w:rPr>
        <w:t xml:space="preserve"> </w:t>
      </w:r>
      <w:r>
        <w:t>Морозовы,</w:t>
      </w:r>
      <w:r>
        <w:tab/>
      </w:r>
      <w:r>
        <w:t>Рябушинские,</w:t>
      </w:r>
      <w:r>
        <w:tab/>
      </w:r>
      <w:r>
        <w:t>Гарелины,</w:t>
      </w:r>
      <w:r>
        <w:tab/>
      </w:r>
      <w:r>
        <w:t>Прохоровы,</w:t>
      </w:r>
      <w:r>
        <w:tab/>
      </w:r>
      <w:r>
        <w:t>Демидовы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>
      <w:pPr>
        <w:pStyle w:val="6"/>
        <w:spacing w:before="4"/>
        <w:ind w:right="1698"/>
      </w:pPr>
      <w:bookmarkStart w:id="1741" w:name="Внутренняя и внешняя торговля. Торговые "/>
      <w:bookmarkEnd w:id="1741"/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Ярмарки и их роль во внутренней торговле. Макарьевская, Ирбитская,</w:t>
      </w:r>
      <w:r>
        <w:rPr>
          <w:spacing w:val="1"/>
        </w:rPr>
        <w:t xml:space="preserve"> </w:t>
      </w:r>
      <w:r>
        <w:t>Свенская, Коренная ярмарки. Ярмарки Малороссии. Партнеры России во внешней</w:t>
      </w:r>
      <w:r>
        <w:rPr>
          <w:spacing w:val="-57"/>
        </w:rPr>
        <w:t xml:space="preserve"> </w:t>
      </w:r>
      <w:r>
        <w:t>торговле</w:t>
      </w:r>
    </w:p>
    <w:p>
      <w:pPr>
        <w:pStyle w:val="6"/>
        <w:spacing w:line="274" w:lineRule="exact"/>
      </w:pP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8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мире. Обеспечение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внешнеторгового</w:t>
      </w:r>
      <w:r>
        <w:rPr>
          <w:spacing w:val="-2"/>
        </w:rPr>
        <w:t xml:space="preserve"> </w:t>
      </w:r>
      <w:r>
        <w:t>баланса.</w:t>
      </w:r>
    </w:p>
    <w:p>
      <w:pPr>
        <w:pStyle w:val="6"/>
        <w:tabs>
          <w:tab w:val="left" w:pos="3891"/>
          <w:tab w:val="left" w:pos="5796"/>
          <w:tab w:val="left" w:pos="7729"/>
        </w:tabs>
        <w:spacing w:before="2"/>
        <w:ind w:right="1695"/>
      </w:pPr>
      <w:bookmarkStart w:id="1742" w:name="Обострение социальных противоречий. Чумн"/>
      <w:bookmarkEnd w:id="1742"/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tab/>
      </w:r>
      <w:r>
        <w:t>Емельяна</w:t>
      </w:r>
      <w:r>
        <w:tab/>
      </w:r>
      <w:r>
        <w:t>Пугачёва.</w:t>
      </w:r>
      <w:r>
        <w:tab/>
      </w:r>
      <w:r>
        <w:t>Антидворянский</w:t>
      </w:r>
      <w:r>
        <w:rPr>
          <w:spacing w:val="-58"/>
        </w:rPr>
        <w:t xml:space="preserve"> </w:t>
      </w:r>
      <w:r>
        <w:t>и   антикрепостнический   характер</w:t>
      </w:r>
      <w:r>
        <w:rPr>
          <w:spacing w:val="60"/>
        </w:rPr>
        <w:t xml:space="preserve"> </w:t>
      </w:r>
      <w:r>
        <w:t>движения.</w:t>
      </w:r>
      <w:r>
        <w:rPr>
          <w:spacing w:val="60"/>
        </w:rPr>
        <w:t xml:space="preserve"> </w:t>
      </w:r>
      <w:r>
        <w:t>Роль   казачества,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 Поволжья в восстании. Влияние восстания на внутреннюю политику и развитие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мысли.</w:t>
      </w:r>
    </w:p>
    <w:p>
      <w:pPr>
        <w:pStyle w:val="6"/>
        <w:ind w:right="1699"/>
      </w:pPr>
      <w:bookmarkStart w:id="1743" w:name="Внешняя политика России второй половины "/>
      <w:bookmarkEnd w:id="1743"/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 и А.А. Безбородко. Борьба России за выход к Черному морю. Войны 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портов.</w:t>
      </w:r>
      <w:r>
        <w:rPr>
          <w:spacing w:val="61"/>
        </w:rPr>
        <w:t xml:space="preserve"> </w:t>
      </w:r>
      <w:r>
        <w:t>Основание</w:t>
      </w:r>
      <w:r>
        <w:rPr>
          <w:spacing w:val="61"/>
        </w:rPr>
        <w:t xml:space="preserve"> </w:t>
      </w:r>
      <w:r>
        <w:t>Пятигорска,</w:t>
      </w:r>
      <w:r>
        <w:rPr>
          <w:spacing w:val="61"/>
        </w:rPr>
        <w:t xml:space="preserve"> </w:t>
      </w:r>
      <w:r>
        <w:t>Севастополя,</w:t>
      </w:r>
      <w:r>
        <w:rPr>
          <w:spacing w:val="61"/>
        </w:rPr>
        <w:t xml:space="preserve"> </w:t>
      </w:r>
      <w:r>
        <w:t>Одессы,   Херсона.</w:t>
      </w:r>
      <w:r>
        <w:rPr>
          <w:spacing w:val="1"/>
        </w:rPr>
        <w:t xml:space="preserve"> </w:t>
      </w:r>
      <w:r>
        <w:t>Г.А.</w:t>
      </w:r>
      <w:r>
        <w:rPr>
          <w:spacing w:val="3"/>
        </w:rPr>
        <w:t xml:space="preserve"> </w:t>
      </w:r>
      <w:r>
        <w:t>Потёмкин.</w:t>
      </w:r>
      <w:r>
        <w:rPr>
          <w:spacing w:val="-1"/>
        </w:rPr>
        <w:t xml:space="preserve"> </w:t>
      </w:r>
      <w:r>
        <w:t>Путешествие Екатерины</w:t>
      </w:r>
      <w:r>
        <w:rPr>
          <w:spacing w:val="5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>
      <w:pPr>
        <w:pStyle w:val="6"/>
        <w:spacing w:before="1"/>
        <w:ind w:right="1697"/>
      </w:pPr>
      <w:bookmarkStart w:id="1744" w:name="Участие России в разделах Речи Посполито"/>
      <w:bookmarkEnd w:id="1744"/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разделах</w:t>
      </w:r>
      <w:r>
        <w:rPr>
          <w:spacing w:val="60"/>
        </w:rPr>
        <w:t xml:space="preserve"> </w:t>
      </w:r>
      <w:r>
        <w:t>Речи   Посполитой.   Политика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60"/>
        </w:rPr>
        <w:t xml:space="preserve"> </w:t>
      </w:r>
      <w:r>
        <w:t>государства.</w:t>
      </w:r>
      <w:r>
        <w:rPr>
          <w:spacing w:val="60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разделах Польши</w:t>
      </w:r>
      <w:r>
        <w:rPr>
          <w:spacing w:val="60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с империей Габсбургов и Пруссией. Первый, второй и третий разделы. 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37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национальную</w:t>
      </w:r>
      <w:r>
        <w:rPr>
          <w:spacing w:val="97"/>
        </w:rPr>
        <w:t xml:space="preserve"> </w:t>
      </w:r>
      <w:r>
        <w:t>независимость.</w:t>
      </w:r>
      <w:r>
        <w:rPr>
          <w:spacing w:val="96"/>
        </w:rPr>
        <w:t xml:space="preserve"> </w:t>
      </w:r>
      <w:r>
        <w:t>Восстание</w:t>
      </w:r>
      <w:r>
        <w:rPr>
          <w:spacing w:val="98"/>
        </w:rPr>
        <w:t xml:space="preserve"> </w:t>
      </w:r>
      <w:r>
        <w:t>под</w:t>
      </w:r>
      <w:r>
        <w:rPr>
          <w:spacing w:val="92"/>
        </w:rPr>
        <w:t xml:space="preserve"> </w:t>
      </w:r>
      <w:r>
        <w:t>предводительством</w:t>
      </w:r>
      <w:r>
        <w:rPr>
          <w:spacing w:val="-58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Костюшко.</w:t>
      </w:r>
    </w:p>
    <w:p>
      <w:pPr>
        <w:pStyle w:val="6"/>
        <w:spacing w:before="1"/>
        <w:ind w:right="1699"/>
      </w:pPr>
      <w:bookmarkStart w:id="1745" w:name="Россия при Павле I. Личность Павла I и е"/>
      <w:bookmarkEnd w:id="1745"/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политику</w:t>
      </w:r>
      <w:r>
        <w:rPr>
          <w:spacing w:val="60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 принципы внутренней политики. Ограничение дворянских привилегий.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императора.</w:t>
      </w:r>
      <w:r>
        <w:rPr>
          <w:spacing w:val="18"/>
        </w:rPr>
        <w:t xml:space="preserve"> </w:t>
      </w:r>
      <w:r>
        <w:t>Акт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престолонаследии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</w:p>
    <w:p>
      <w:pPr>
        <w:pStyle w:val="6"/>
        <w:tabs>
          <w:tab w:val="left" w:pos="4535"/>
          <w:tab w:val="left" w:pos="8318"/>
        </w:tabs>
        <w:ind w:right="1692"/>
      </w:pPr>
      <w:r>
        <w:t>«трёхдневной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Причины</w:t>
      </w:r>
      <w:r>
        <w:tab/>
      </w:r>
      <w:r>
        <w:t>дворцового</w:t>
      </w:r>
      <w:r>
        <w:tab/>
      </w:r>
      <w:r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>
      <w:pPr>
        <w:pStyle w:val="6"/>
        <w:ind w:right="1690"/>
      </w:pPr>
      <w:bookmarkStart w:id="1746" w:name="Участие России в борьбе с революционной "/>
      <w:bookmarkEnd w:id="1746"/>
      <w:r>
        <w:t xml:space="preserve">Участие    России   </w:t>
      </w:r>
      <w:r>
        <w:rPr>
          <w:spacing w:val="1"/>
        </w:rPr>
        <w:t xml:space="preserve"> </w:t>
      </w:r>
      <w:r>
        <w:t>в     борьбе    с    революционной     Францией.     Итальянский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Швейцарский   походы   А.В.   Суворова.   Действия   эскадры   Ф.Ф.   Ушакова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>
      <w:pPr>
        <w:pStyle w:val="6"/>
        <w:spacing w:before="1" w:line="275" w:lineRule="exact"/>
      </w:pPr>
      <w:bookmarkStart w:id="1747" w:name="Культурное пространство Российской импер"/>
      <w:bookmarkEnd w:id="1747"/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>
      <w:pPr>
        <w:pStyle w:val="6"/>
        <w:ind w:right="1702"/>
      </w:pPr>
      <w:bookmarkStart w:id="1748" w:name="Идеи Просвещения в российской общественн"/>
      <w:bookmarkEnd w:id="1748"/>
      <w:r>
        <w:t xml:space="preserve">Идеи  </w:t>
      </w:r>
      <w:r>
        <w:rPr>
          <w:spacing w:val="34"/>
        </w:rPr>
        <w:t xml:space="preserve"> </w:t>
      </w:r>
      <w:r>
        <w:t xml:space="preserve">Просвещения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4"/>
        </w:rPr>
        <w:t xml:space="preserve"> </w:t>
      </w:r>
      <w:r>
        <w:t xml:space="preserve">общественной   </w:t>
      </w:r>
      <w:r>
        <w:rPr>
          <w:spacing w:val="28"/>
        </w:rPr>
        <w:t xml:space="preserve"> </w:t>
      </w:r>
      <w:r>
        <w:t xml:space="preserve">мысли,   </w:t>
      </w:r>
      <w:r>
        <w:rPr>
          <w:spacing w:val="29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идеи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   А.П.   Сумарокова,   Г.Р.   Державина,</w:t>
      </w:r>
      <w:r>
        <w:rPr>
          <w:spacing w:val="1"/>
        </w:rPr>
        <w:t xml:space="preserve"> </w:t>
      </w:r>
      <w:r>
        <w:t>Д.И.</w:t>
      </w:r>
      <w:r>
        <w:rPr>
          <w:spacing w:val="60"/>
        </w:rPr>
        <w:t xml:space="preserve"> </w:t>
      </w:r>
      <w:r>
        <w:t>Фонвизина.</w:t>
      </w:r>
      <w:r>
        <w:rPr>
          <w:spacing w:val="60"/>
        </w:rPr>
        <w:t xml:space="preserve"> </w:t>
      </w:r>
      <w:r>
        <w:t>Н.И.</w:t>
      </w:r>
      <w:r>
        <w:rPr>
          <w:spacing w:val="60"/>
        </w:rPr>
        <w:t xml:space="preserve"> </w:t>
      </w:r>
      <w:r>
        <w:t>Новиков,</w:t>
      </w:r>
      <w:r>
        <w:rPr>
          <w:spacing w:val="60"/>
        </w:rPr>
        <w:t xml:space="preserve"> </w:t>
      </w:r>
      <w:r>
        <w:t>материалы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крепостных крестьян</w:t>
      </w:r>
      <w:r>
        <w:rPr>
          <w:spacing w:val="-57"/>
        </w:rPr>
        <w:t xml:space="preserve"> </w:t>
      </w:r>
      <w:r>
        <w:t>в его</w:t>
      </w:r>
      <w:r>
        <w:rPr>
          <w:spacing w:val="-1"/>
        </w:rPr>
        <w:t xml:space="preserve"> </w:t>
      </w:r>
      <w:r>
        <w:t>журналах.</w:t>
      </w:r>
      <w:r>
        <w:rPr>
          <w:spacing w:val="2"/>
        </w:rPr>
        <w:t xml:space="preserve"> </w:t>
      </w:r>
      <w:r>
        <w:t>А.Н. Радищев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 Москву».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254"/>
          <w:tab w:val="left" w:pos="3165"/>
          <w:tab w:val="left" w:pos="5131"/>
          <w:tab w:val="left" w:pos="6068"/>
          <w:tab w:val="left" w:pos="6539"/>
          <w:tab w:val="left" w:pos="8088"/>
        </w:tabs>
        <w:spacing w:before="66"/>
        <w:ind w:right="1695"/>
        <w:jc w:val="left"/>
      </w:pPr>
      <w:bookmarkStart w:id="1749" w:name="Русская культура и культура народов Росс"/>
      <w:bookmarkEnd w:id="1749"/>
      <w:r>
        <w:t>Русская</w:t>
      </w:r>
      <w:r>
        <w:rPr>
          <w:spacing w:val="19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культура</w:t>
      </w:r>
      <w:r>
        <w:rPr>
          <w:spacing w:val="19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новой</w:t>
      </w:r>
      <w:r>
        <w:rPr>
          <w:spacing w:val="20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культуры</w:t>
      </w:r>
      <w:r>
        <w:tab/>
      </w:r>
      <w:r>
        <w:t>после</w:t>
      </w:r>
      <w:r>
        <w:tab/>
      </w:r>
      <w:r>
        <w:t>преобразований</w:t>
      </w:r>
      <w:r>
        <w:tab/>
      </w:r>
      <w:r>
        <w:t>Петра</w:t>
      </w:r>
      <w:r>
        <w:tab/>
      </w:r>
      <w:r>
        <w:t>I.</w:t>
      </w:r>
      <w:r>
        <w:tab/>
      </w:r>
      <w:r>
        <w:t>Укрепление</w:t>
      </w:r>
      <w:r>
        <w:tab/>
      </w:r>
      <w:r>
        <w:t>взаимосвязей</w:t>
      </w:r>
      <w:r>
        <w:rPr>
          <w:spacing w:val="-5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стран</w:t>
      </w:r>
      <w:r>
        <w:rPr>
          <w:spacing w:val="51"/>
        </w:rPr>
        <w:t xml:space="preserve"> </w:t>
      </w:r>
      <w:r>
        <w:t>зарубежной</w:t>
      </w:r>
      <w:r>
        <w:rPr>
          <w:spacing w:val="50"/>
        </w:rPr>
        <w:t xml:space="preserve"> </w:t>
      </w:r>
      <w:r>
        <w:t>Европы.</w:t>
      </w:r>
      <w:r>
        <w:rPr>
          <w:spacing w:val="53"/>
        </w:rPr>
        <w:t xml:space="preserve"> </w:t>
      </w:r>
      <w:r>
        <w:t>Масонство  в</w:t>
      </w:r>
      <w:r>
        <w:rPr>
          <w:spacing w:val="51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стилей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жанров</w:t>
      </w:r>
      <w:r>
        <w:rPr>
          <w:spacing w:val="21"/>
        </w:rPr>
        <w:t xml:space="preserve"> </w:t>
      </w:r>
      <w:r>
        <w:t>европейской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(барокко,</w:t>
      </w:r>
      <w:r>
        <w:rPr>
          <w:spacing w:val="24"/>
        </w:rPr>
        <w:t xml:space="preserve"> </w:t>
      </w:r>
      <w:r>
        <w:t>классицизм,</w:t>
      </w:r>
      <w:r>
        <w:rPr>
          <w:spacing w:val="24"/>
        </w:rPr>
        <w:t xml:space="preserve"> </w:t>
      </w:r>
      <w:r>
        <w:t>рококо).</w:t>
      </w:r>
      <w:r>
        <w:rPr>
          <w:spacing w:val="24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русской</w:t>
      </w:r>
      <w:r>
        <w:rPr>
          <w:spacing w:val="28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учёных,</w:t>
      </w:r>
      <w:r>
        <w:rPr>
          <w:spacing w:val="-57"/>
        </w:rPr>
        <w:t xml:space="preserve"> </w:t>
      </w:r>
      <w:r>
        <w:t>художников,</w:t>
      </w:r>
      <w:r>
        <w:rPr>
          <w:spacing w:val="53"/>
        </w:rPr>
        <w:t xml:space="preserve"> </w:t>
      </w:r>
      <w:r>
        <w:t>мастеров,</w:t>
      </w:r>
      <w:r>
        <w:rPr>
          <w:spacing w:val="54"/>
        </w:rPr>
        <w:t xml:space="preserve"> </w:t>
      </w:r>
      <w:r>
        <w:t>прибывших</w:t>
      </w:r>
      <w:r>
        <w:rPr>
          <w:spacing w:val="50"/>
        </w:rPr>
        <w:t xml:space="preserve"> </w:t>
      </w:r>
      <w:r>
        <w:t>из-за</w:t>
      </w:r>
      <w:r>
        <w:rPr>
          <w:spacing w:val="55"/>
        </w:rPr>
        <w:t xml:space="preserve"> </w:t>
      </w:r>
      <w:r>
        <w:t>рубежа.</w:t>
      </w:r>
      <w:r>
        <w:rPr>
          <w:spacing w:val="57"/>
        </w:rPr>
        <w:t xml:space="preserve"> </w:t>
      </w:r>
      <w:r>
        <w:t>Усиление</w:t>
      </w:r>
      <w:r>
        <w:rPr>
          <w:spacing w:val="51"/>
        </w:rPr>
        <w:t xml:space="preserve"> </w:t>
      </w:r>
      <w:r>
        <w:t>внимания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 культуре русского народа и историческому прошлому России к концу столетия.</w:t>
      </w:r>
      <w:r>
        <w:rPr>
          <w:spacing w:val="1"/>
        </w:rPr>
        <w:t xml:space="preserve"> </w:t>
      </w:r>
      <w:bookmarkStart w:id="1750" w:name="Культура и быт российских сословий. Двор"/>
      <w:bookmarkEnd w:id="1750"/>
      <w:r>
        <w:t>Культура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быт</w:t>
      </w:r>
      <w:r>
        <w:rPr>
          <w:spacing w:val="16"/>
        </w:rPr>
        <w:t xml:space="preserve"> </w:t>
      </w:r>
      <w:r>
        <w:t>российских</w:t>
      </w:r>
      <w:r>
        <w:rPr>
          <w:spacing w:val="11"/>
        </w:rPr>
        <w:t xml:space="preserve"> </w:t>
      </w:r>
      <w:r>
        <w:t>сословий.</w:t>
      </w:r>
      <w:r>
        <w:rPr>
          <w:spacing w:val="18"/>
        </w:rPr>
        <w:t xml:space="preserve"> </w:t>
      </w:r>
      <w:r>
        <w:t>Дворянство:</w:t>
      </w:r>
      <w:r>
        <w:rPr>
          <w:spacing w:val="16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быт</w:t>
      </w:r>
      <w:r>
        <w:rPr>
          <w:spacing w:val="16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3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>
      <w:pPr>
        <w:pStyle w:val="6"/>
        <w:spacing w:before="4"/>
        <w:ind w:right="1691"/>
      </w:pPr>
      <w:bookmarkStart w:id="1751" w:name="Российская наука в XVIII в. Академия нау"/>
      <w:bookmarkEnd w:id="1751"/>
      <w:r>
        <w:t>Российская наука в XVIII в. Академия наук в Петербурге. Изучение страны 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6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 истории. Изучение российской словесности и развитие русского</w:t>
      </w:r>
      <w:r>
        <w:rPr>
          <w:spacing w:val="1"/>
        </w:rPr>
        <w:t xml:space="preserve"> </w:t>
      </w:r>
      <w:r>
        <w:t>литературного языка. Российская академия. Е.Р. Дашкова. М.В. Ломоносов и 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spacing w:line="274" w:lineRule="exact"/>
      </w:pPr>
      <w:bookmarkStart w:id="1752" w:name="Образование в России в XVIII в. Основные"/>
      <w:bookmarkEnd w:id="1752"/>
      <w:r>
        <w:t>Образование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XVIII</w:t>
      </w:r>
      <w:r>
        <w:rPr>
          <w:spacing w:val="57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педагогические</w:t>
      </w:r>
      <w:r>
        <w:rPr>
          <w:spacing w:val="55"/>
        </w:rPr>
        <w:t xml:space="preserve"> </w:t>
      </w:r>
      <w:r>
        <w:t>идеи.</w:t>
      </w:r>
      <w:r>
        <w:rPr>
          <w:spacing w:val="57"/>
        </w:rPr>
        <w:t xml:space="preserve"> </w:t>
      </w:r>
      <w:r>
        <w:t>Воспитание</w:t>
      </w:r>
    </w:p>
    <w:p>
      <w:pPr>
        <w:pStyle w:val="6"/>
        <w:spacing w:before="3"/>
        <w:ind w:right="1698"/>
      </w:pPr>
      <w:r>
        <w:t>«новой</w:t>
      </w:r>
      <w:r>
        <w:rPr>
          <w:spacing w:val="47"/>
        </w:rPr>
        <w:t xml:space="preserve"> </w:t>
      </w:r>
      <w:r>
        <w:t>породы»</w:t>
      </w:r>
      <w:r>
        <w:rPr>
          <w:spacing w:val="46"/>
        </w:rPr>
        <w:t xml:space="preserve"> </w:t>
      </w:r>
      <w:r>
        <w:t>людей.</w:t>
      </w:r>
      <w:r>
        <w:rPr>
          <w:spacing w:val="53"/>
        </w:rPr>
        <w:t xml:space="preserve"> </w:t>
      </w:r>
      <w:r>
        <w:t>Основание</w:t>
      </w:r>
      <w:r>
        <w:rPr>
          <w:spacing w:val="45"/>
        </w:rPr>
        <w:t xml:space="preserve"> </w:t>
      </w:r>
      <w:r>
        <w:t>воспитательных</w:t>
      </w:r>
      <w:r>
        <w:rPr>
          <w:spacing w:val="46"/>
        </w:rPr>
        <w:t xml:space="preserve"> </w:t>
      </w:r>
      <w:r>
        <w:t>домов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Санкт-Петербурге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</w:t>
      </w:r>
      <w:r>
        <w:rPr>
          <w:spacing w:val="3"/>
        </w:rPr>
        <w:t xml:space="preserve"> </w:t>
      </w:r>
      <w:r>
        <w:t>университет.</w:t>
      </w:r>
    </w:p>
    <w:p>
      <w:pPr>
        <w:pStyle w:val="6"/>
        <w:ind w:right="1698"/>
      </w:pPr>
      <w:bookmarkStart w:id="1753" w:name="Русская архитектура XVIII в. Строительст"/>
      <w:bookmarkEnd w:id="1753"/>
      <w:r>
        <w:t xml:space="preserve">Русская   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Строительство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 Барокко в архитектуре Москвы и Петербурга. Переход к классицизму,</w:t>
      </w:r>
      <w:r>
        <w:rPr>
          <w:spacing w:val="1"/>
        </w:rPr>
        <w:t xml:space="preserve"> </w:t>
      </w:r>
      <w:r>
        <w:t>создание архитектурных ансамблей в стиле классицизма в обеих столицах. В.И.</w:t>
      </w:r>
      <w:r>
        <w:rPr>
          <w:spacing w:val="1"/>
        </w:rPr>
        <w:t xml:space="preserve"> </w:t>
      </w:r>
      <w:r>
        <w:t>Баженов,</w:t>
      </w:r>
      <w:r>
        <w:rPr>
          <w:spacing w:val="3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>
      <w:pPr>
        <w:pStyle w:val="6"/>
        <w:ind w:right="1696"/>
      </w:pPr>
      <w:bookmarkStart w:id="1754" w:name="Изобразительное искусство в России, его "/>
      <w:bookmarkEnd w:id="1754"/>
      <w:r>
        <w:t>Изобразительное      искусство       в      России,      его       выдающиеся      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-57"/>
        </w:rPr>
        <w:t xml:space="preserve"> </w:t>
      </w:r>
      <w:r>
        <w:t>портрета в середине XVIII в. Новые веяния в изобразительном искусстве в конце</w:t>
      </w:r>
      <w:r>
        <w:rPr>
          <w:spacing w:val="1"/>
        </w:rPr>
        <w:t xml:space="preserve"> </w:t>
      </w:r>
      <w:r>
        <w:t>столетия.</w:t>
      </w:r>
    </w:p>
    <w:p>
      <w:pPr>
        <w:pStyle w:val="6"/>
        <w:ind w:right="8147"/>
        <w:jc w:val="left"/>
      </w:pPr>
      <w:bookmarkStart w:id="1755" w:name="Наш край в XVIII в."/>
      <w:bookmarkEnd w:id="1755"/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>
      <w:pPr>
        <w:pStyle w:val="6"/>
        <w:spacing w:before="1"/>
        <w:ind w:right="8147"/>
        <w:jc w:val="left"/>
      </w:pPr>
      <w:bookmarkStart w:id="1756" w:name="Обобщение. (5)"/>
      <w:bookmarkEnd w:id="1756"/>
      <w:r>
        <w:t>Обобщение.</w:t>
      </w:r>
    </w:p>
    <w:p>
      <w:pPr>
        <w:pStyle w:val="6"/>
        <w:spacing w:before="3" w:line="271" w:lineRule="exact"/>
        <w:jc w:val="left"/>
      </w:pPr>
      <w:bookmarkStart w:id="1757" w:name="Содержание обучения в 9 классе. (5)"/>
      <w:bookmarkEnd w:id="1757"/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классе.</w:t>
      </w:r>
    </w:p>
    <w:p>
      <w:pPr>
        <w:pStyle w:val="6"/>
        <w:spacing w:before="5" w:line="237" w:lineRule="auto"/>
        <w:ind w:right="3463"/>
        <w:jc w:val="left"/>
      </w:pPr>
      <w:bookmarkStart w:id="1758" w:name="Всеобщая история. История Нового времени"/>
      <w:bookmarkEnd w:id="1758"/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bookmarkStart w:id="1759" w:name="Введение. (4)"/>
      <w:bookmarkEnd w:id="1759"/>
      <w:r>
        <w:t>Введение.</w:t>
      </w:r>
    </w:p>
    <w:p>
      <w:pPr>
        <w:pStyle w:val="6"/>
        <w:spacing w:before="3" w:line="275" w:lineRule="exact"/>
        <w:jc w:val="left"/>
      </w:pPr>
      <w:bookmarkStart w:id="1760" w:name="Европа в началеXIX в."/>
      <w:bookmarkEnd w:id="1760"/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началеXIX</w:t>
      </w:r>
      <w:r>
        <w:rPr>
          <w:spacing w:val="1"/>
        </w:rPr>
        <w:t xml:space="preserve"> </w:t>
      </w:r>
      <w:r>
        <w:t>в.</w:t>
      </w:r>
    </w:p>
    <w:p>
      <w:pPr>
        <w:pStyle w:val="6"/>
        <w:ind w:right="1700"/>
      </w:pPr>
      <w:bookmarkStart w:id="1761" w:name="Провозглашение империи Наполеона I во Фр"/>
      <w:bookmarkEnd w:id="1761"/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 войны. Антинаполеоновские коалиции. Политика Наполеона 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Священного</w:t>
      </w:r>
      <w:r>
        <w:rPr>
          <w:spacing w:val="1"/>
        </w:rPr>
        <w:t xml:space="preserve"> </w:t>
      </w:r>
      <w:r>
        <w:t>союза.</w:t>
      </w:r>
    </w:p>
    <w:p>
      <w:pPr>
        <w:pStyle w:val="6"/>
        <w:spacing w:line="242" w:lineRule="auto"/>
        <w:ind w:right="1692"/>
      </w:pPr>
      <w:bookmarkStart w:id="1762" w:name="Развитие индустриального общества в перв"/>
      <w:bookmarkEnd w:id="1762"/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>
      <w:pPr>
        <w:pStyle w:val="6"/>
        <w:ind w:right="1696"/>
      </w:pPr>
      <w:bookmarkStart w:id="1763" w:name="Промышленный переворот, его особенности "/>
      <w:bookmarkEnd w:id="1763"/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-57"/>
        </w:rPr>
        <w:t xml:space="preserve"> </w:t>
      </w:r>
      <w:r>
        <w:t>идей; социалисты-утописты. Выступления рабочих. Социальные и 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партий.</w:t>
      </w:r>
    </w:p>
    <w:p>
      <w:pPr>
        <w:pStyle w:val="6"/>
      </w:pPr>
      <w:bookmarkStart w:id="1764" w:name="Политическое развитие европейских стран "/>
      <w:bookmarkEnd w:id="1764"/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 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701"/>
          <w:tab w:val="left" w:pos="4874"/>
          <w:tab w:val="left" w:pos="6343"/>
          <w:tab w:val="left" w:pos="8324"/>
        </w:tabs>
        <w:spacing w:before="66"/>
        <w:ind w:right="1695"/>
      </w:pPr>
      <w:bookmarkStart w:id="1765" w:name="Франция: Реставрация, Июльская монархия,"/>
      <w:bookmarkEnd w:id="1765"/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tab/>
      </w:r>
      <w:r>
        <w:t>Освобождение</w:t>
      </w:r>
      <w:r>
        <w:tab/>
      </w:r>
      <w:r>
        <w:t>Греции.</w:t>
      </w:r>
      <w:r>
        <w:tab/>
      </w:r>
      <w:r>
        <w:t>Европейские</w:t>
      </w:r>
      <w:r>
        <w:tab/>
      </w:r>
      <w:r>
        <w:rPr>
          <w:spacing w:val="-1"/>
        </w:rPr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1848-1849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Возникновение и</w:t>
      </w:r>
      <w:r>
        <w:rPr>
          <w:spacing w:val="-2"/>
        </w:rPr>
        <w:t xml:space="preserve"> </w:t>
      </w:r>
      <w:r>
        <w:t>распространение марксизма.</w:t>
      </w:r>
    </w:p>
    <w:p>
      <w:pPr>
        <w:pStyle w:val="6"/>
        <w:tabs>
          <w:tab w:val="left" w:pos="2619"/>
          <w:tab w:val="left" w:pos="6911"/>
        </w:tabs>
        <w:spacing w:before="1"/>
        <w:ind w:right="1699"/>
        <w:jc w:val="left"/>
      </w:pPr>
      <w:bookmarkStart w:id="1766" w:name="Страны Европы и Северной Америки в серед"/>
      <w:bookmarkEnd w:id="1766"/>
      <w:r>
        <w:t>Страны Европы и Северной Америки в середине ХIХ ‒ начале ХХ в.</w:t>
      </w:r>
      <w:r>
        <w:rPr>
          <w:spacing w:val="1"/>
        </w:rPr>
        <w:t xml:space="preserve"> </w:t>
      </w:r>
      <w:bookmarkStart w:id="1767" w:name="Великобритания в Викторианскую эпоху. «М"/>
      <w:bookmarkEnd w:id="1767"/>
      <w:r>
        <w:t>Великобритания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Викторианскую</w:t>
      </w:r>
      <w:r>
        <w:rPr>
          <w:spacing w:val="8"/>
        </w:rPr>
        <w:t xml:space="preserve"> </w:t>
      </w:r>
      <w:r>
        <w:t>эпоху.</w:t>
      </w:r>
      <w:r>
        <w:rPr>
          <w:spacing w:val="17"/>
        </w:rPr>
        <w:t xml:space="preserve"> </w:t>
      </w:r>
      <w:r>
        <w:t>«Мастерская</w:t>
      </w:r>
      <w:r>
        <w:rPr>
          <w:spacing w:val="10"/>
        </w:rPr>
        <w:t xml:space="preserve"> </w:t>
      </w:r>
      <w:r>
        <w:t>мира».</w:t>
      </w:r>
      <w:r>
        <w:rPr>
          <w:spacing w:val="12"/>
        </w:rPr>
        <w:t xml:space="preserve"> </w:t>
      </w:r>
      <w:r>
        <w:t>Рабочее</w:t>
      </w:r>
      <w:r>
        <w:rPr>
          <w:spacing w:val="9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Политические</w:t>
      </w:r>
      <w:r>
        <w:tab/>
      </w:r>
      <w:r>
        <w:t xml:space="preserve">и  </w:t>
      </w:r>
      <w:r>
        <w:rPr>
          <w:spacing w:val="12"/>
        </w:rPr>
        <w:t xml:space="preserve"> </w:t>
      </w:r>
      <w:r>
        <w:t xml:space="preserve">социальные  </w:t>
      </w:r>
      <w:r>
        <w:rPr>
          <w:spacing w:val="11"/>
        </w:rPr>
        <w:t xml:space="preserve"> </w:t>
      </w:r>
      <w:r>
        <w:t xml:space="preserve">реформы.  </w:t>
      </w:r>
      <w:r>
        <w:rPr>
          <w:spacing w:val="14"/>
        </w:rPr>
        <w:t xml:space="preserve"> </w:t>
      </w:r>
      <w:r>
        <w:t>Британская</w:t>
      </w:r>
      <w:r>
        <w:tab/>
      </w:r>
      <w:r>
        <w:t>колониальная</w:t>
      </w:r>
      <w:r>
        <w:rPr>
          <w:spacing w:val="8"/>
        </w:rPr>
        <w:t xml:space="preserve"> </w:t>
      </w:r>
      <w:r>
        <w:t>империя;</w:t>
      </w:r>
      <w:r>
        <w:rPr>
          <w:spacing w:val="-57"/>
        </w:rPr>
        <w:t xml:space="preserve"> </w:t>
      </w:r>
      <w:r>
        <w:t>доминионы.</w:t>
      </w:r>
    </w:p>
    <w:p>
      <w:pPr>
        <w:pStyle w:val="6"/>
        <w:ind w:right="1695"/>
      </w:pPr>
      <w:bookmarkStart w:id="1768" w:name="Франция. Империя Наполеона III: внутренн"/>
      <w:bookmarkEnd w:id="1768"/>
      <w:r>
        <w:t>Франция. Империя Наполеона III: внутренняя и внешняя политика. 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1870-1871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</w:p>
    <w:p>
      <w:pPr>
        <w:pStyle w:val="6"/>
        <w:spacing w:before="3"/>
        <w:ind w:right="1704"/>
      </w:pPr>
      <w:bookmarkStart w:id="1769" w:name="Италия. Подъём борьбы за независимость и"/>
      <w:bookmarkEnd w:id="1769"/>
      <w:r>
        <w:t>Италия.       Подъём      борьбы      за      независимость      итальянских      земель.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Король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Эммануил</w:t>
      </w:r>
      <w:r>
        <w:rPr>
          <w:spacing w:val="3"/>
        </w:rPr>
        <w:t xml:space="preserve"> </w:t>
      </w:r>
      <w:r>
        <w:t>II.</w:t>
      </w:r>
    </w:p>
    <w:p>
      <w:pPr>
        <w:pStyle w:val="6"/>
        <w:ind w:right="1697"/>
      </w:pPr>
      <w:bookmarkStart w:id="1770" w:name="Германия. Движение за объединение герман"/>
      <w:bookmarkEnd w:id="1770"/>
      <w:r>
        <w:t xml:space="preserve">Германия.      </w:t>
      </w:r>
      <w:r>
        <w:rPr>
          <w:spacing w:val="1"/>
        </w:rPr>
        <w:t xml:space="preserve"> </w:t>
      </w:r>
      <w:r>
        <w:t>Движение        за        объединение        германских        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</w:p>
    <w:p>
      <w:pPr>
        <w:pStyle w:val="6"/>
      </w:pPr>
      <w:r>
        <w:t>и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захваты.</w:t>
      </w:r>
    </w:p>
    <w:p>
      <w:pPr>
        <w:pStyle w:val="6"/>
        <w:tabs>
          <w:tab w:val="left" w:pos="3421"/>
          <w:tab w:val="left" w:pos="5888"/>
          <w:tab w:val="left" w:pos="8867"/>
        </w:tabs>
        <w:spacing w:before="1"/>
        <w:ind w:right="1689"/>
      </w:pPr>
      <w:bookmarkStart w:id="1771" w:name="Страны Центральной и Юго-Восточной Европ"/>
      <w:bookmarkEnd w:id="1771"/>
      <w:r>
        <w:t>Страны Центральной и Юго-Восточной Европы во второй половине XIX ‒ начале</w:t>
      </w:r>
      <w:r>
        <w:rPr>
          <w:spacing w:val="1"/>
        </w:rPr>
        <w:t xml:space="preserve"> </w:t>
      </w:r>
      <w:r>
        <w:t>XX в. Габсбургская империя: экономическое и политическое развитие, положение</w:t>
      </w:r>
      <w:r>
        <w:rPr>
          <w:spacing w:val="-57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</w:t>
      </w:r>
      <w:r>
        <w:rPr>
          <w:spacing w:val="-57"/>
        </w:rPr>
        <w:t xml:space="preserve"> </w:t>
      </w:r>
      <w:r>
        <w:t>Венгерской монархии (1867). Югославянские народы: борьба за освобождение от</w:t>
      </w:r>
      <w:r>
        <w:rPr>
          <w:spacing w:val="1"/>
        </w:rPr>
        <w:t xml:space="preserve"> </w:t>
      </w:r>
      <w:r>
        <w:t>османского</w:t>
      </w:r>
      <w:r>
        <w:tab/>
      </w:r>
      <w:r>
        <w:t>господства.</w:t>
      </w:r>
      <w:r>
        <w:tab/>
      </w:r>
      <w:r>
        <w:t>Русско-турецкая</w:t>
      </w:r>
      <w:r>
        <w:tab/>
      </w:r>
      <w:r>
        <w:t>война</w:t>
      </w:r>
      <w:r>
        <w:rPr>
          <w:spacing w:val="-58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итоги.</w:t>
      </w:r>
    </w:p>
    <w:p>
      <w:pPr>
        <w:pStyle w:val="6"/>
        <w:ind w:right="1695"/>
      </w:pPr>
      <w:bookmarkStart w:id="1772" w:name="Соединённые Штаты Америки. Север и Юг: э"/>
      <w:bookmarkEnd w:id="1772"/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(1861-</w:t>
      </w:r>
      <w:r>
        <w:rPr>
          <w:spacing w:val="-57"/>
        </w:rPr>
        <w:t xml:space="preserve"> </w:t>
      </w:r>
      <w:r>
        <w:t>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>
      <w:pPr>
        <w:pStyle w:val="6"/>
        <w:spacing w:before="3" w:line="237" w:lineRule="auto"/>
        <w:ind w:right="1694"/>
      </w:pPr>
      <w:bookmarkStart w:id="1773" w:name="Экономическое и социально-политическое р"/>
      <w:bookmarkEnd w:id="1773"/>
      <w:r>
        <w:t>Экономическое      и       социально-политическое      развитие      стран      Европы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>
      <w:pPr>
        <w:pStyle w:val="6"/>
        <w:spacing w:before="3"/>
        <w:ind w:right="1697"/>
      </w:pPr>
      <w:bookmarkStart w:id="1774" w:name="Завершение промышленного переворота. Вто"/>
      <w:bookmarkEnd w:id="1774"/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99"/>
        </w:rPr>
        <w:t xml:space="preserve"> </w:t>
      </w:r>
      <w:r>
        <w:t xml:space="preserve">Монополистический  </w:t>
      </w:r>
      <w:r>
        <w:rPr>
          <w:spacing w:val="37"/>
        </w:rPr>
        <w:t xml:space="preserve"> </w:t>
      </w:r>
      <w:r>
        <w:t xml:space="preserve">капитализм.  </w:t>
      </w:r>
      <w:r>
        <w:rPr>
          <w:spacing w:val="38"/>
        </w:rPr>
        <w:t xml:space="preserve"> </w:t>
      </w:r>
      <w:r>
        <w:t xml:space="preserve">Технический  </w:t>
      </w:r>
      <w:r>
        <w:rPr>
          <w:spacing w:val="37"/>
        </w:rPr>
        <w:t xml:space="preserve"> </w:t>
      </w:r>
      <w:r>
        <w:t>прогресс</w:t>
      </w:r>
      <w:r>
        <w:rPr>
          <w:spacing w:val="-58"/>
        </w:rPr>
        <w:t xml:space="preserve"> </w:t>
      </w:r>
      <w:r>
        <w:t>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 и</w:t>
      </w:r>
      <w:r>
        <w:rPr>
          <w:spacing w:val="-3"/>
        </w:rPr>
        <w:t xml:space="preserve"> </w:t>
      </w:r>
      <w:r>
        <w:t>профсоюзы.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4"/>
        </w:rPr>
        <w:t xml:space="preserve"> </w:t>
      </w:r>
      <w:r>
        <w:t>партий.</w:t>
      </w:r>
    </w:p>
    <w:p>
      <w:pPr>
        <w:pStyle w:val="6"/>
        <w:spacing w:line="274" w:lineRule="exact"/>
      </w:pPr>
      <w:bookmarkStart w:id="1775" w:name="Страны Латинской Америки в XIX ‒ начале "/>
      <w:bookmarkEnd w:id="1775"/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3"/>
        <w:ind w:right="1690"/>
      </w:pPr>
      <w:bookmarkStart w:id="1776" w:name="Политика метрополий в латиноамериканских"/>
      <w:bookmarkEnd w:id="1776"/>
      <w:r>
        <w:t>Политика метрополий в латиноамериканских владениях. Колониальное общество.</w:t>
      </w:r>
      <w:r>
        <w:rPr>
          <w:spacing w:val="-57"/>
        </w:rPr>
        <w:t xml:space="preserve"> </w:t>
      </w:r>
      <w:r>
        <w:t xml:space="preserve">Освободительная    </w:t>
      </w:r>
      <w:r>
        <w:rPr>
          <w:spacing w:val="1"/>
        </w:rPr>
        <w:t xml:space="preserve"> </w:t>
      </w:r>
      <w:r>
        <w:t xml:space="preserve">борьба:    </w:t>
      </w:r>
      <w:r>
        <w:rPr>
          <w:spacing w:val="1"/>
        </w:rPr>
        <w:t xml:space="preserve"> </w:t>
      </w:r>
      <w:r>
        <w:t xml:space="preserve">задачи,    </w:t>
      </w:r>
      <w:r>
        <w:rPr>
          <w:spacing w:val="1"/>
        </w:rPr>
        <w:t xml:space="preserve"> </w:t>
      </w:r>
      <w:r>
        <w:t xml:space="preserve">участники,    </w:t>
      </w:r>
      <w:r>
        <w:rPr>
          <w:spacing w:val="1"/>
        </w:rPr>
        <w:t xml:space="preserve"> </w:t>
      </w:r>
      <w:r>
        <w:t>формы      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 Проблемы модернизации. Мексиканская революция 1910-1917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итоги,</w:t>
      </w:r>
      <w:r>
        <w:rPr>
          <w:spacing w:val="4"/>
        </w:rPr>
        <w:t xml:space="preserve"> </w:t>
      </w:r>
      <w:r>
        <w:t>значение.</w:t>
      </w:r>
    </w:p>
    <w:p>
      <w:pPr>
        <w:pStyle w:val="6"/>
        <w:spacing w:line="275" w:lineRule="exact"/>
      </w:pPr>
      <w:bookmarkStart w:id="1777" w:name="Страны Азии в ХIХ ‒ начале ХХ в."/>
      <w:bookmarkEnd w:id="1777"/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>
      <w:pPr>
        <w:pStyle w:val="6"/>
        <w:tabs>
          <w:tab w:val="left" w:pos="2864"/>
          <w:tab w:val="left" w:pos="4347"/>
          <w:tab w:val="left" w:pos="5949"/>
          <w:tab w:val="left" w:pos="7955"/>
        </w:tabs>
        <w:ind w:right="1700"/>
      </w:pPr>
      <w:bookmarkStart w:id="1778" w:name="Япония. Внутренняя и внешняя политика се"/>
      <w:bookmarkEnd w:id="1778"/>
      <w:r>
        <w:t>Япония. Внутренняя и внешняя политика сегунатаТокугава. «Открытие Японии».</w:t>
      </w:r>
      <w:r>
        <w:rPr>
          <w:spacing w:val="1"/>
        </w:rPr>
        <w:t xml:space="preserve"> </w:t>
      </w:r>
      <w:r>
        <w:t>Реставрация</w:t>
      </w:r>
      <w:r>
        <w:tab/>
      </w:r>
      <w:r>
        <w:t>Мэйдзи.</w:t>
      </w:r>
      <w:r>
        <w:tab/>
      </w:r>
      <w:r>
        <w:t>Введение</w:t>
      </w:r>
      <w:r>
        <w:tab/>
      </w:r>
      <w:r>
        <w:t>конституции.</w:t>
      </w:r>
      <w:r>
        <w:tab/>
      </w:r>
      <w:r>
        <w:rPr>
          <w:spacing w:val="-1"/>
        </w:rPr>
        <w:t>Модернизация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экономике 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отношениях.</w:t>
      </w:r>
      <w:r>
        <w:rPr>
          <w:spacing w:val="3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завоеваний.</w:t>
      </w:r>
    </w:p>
    <w:p>
      <w:pPr>
        <w:pStyle w:val="6"/>
        <w:spacing w:before="2"/>
        <w:ind w:right="1698"/>
      </w:pPr>
      <w:bookmarkStart w:id="1779" w:name="Китай. Империя Цин. «Опиумные войны». Во"/>
      <w:bookmarkEnd w:id="1779"/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61"/>
        </w:rPr>
        <w:t xml:space="preserve"> </w:t>
      </w:r>
      <w:r>
        <w:t>«самоусиления».</w:t>
      </w:r>
      <w:r>
        <w:rPr>
          <w:spacing w:val="61"/>
        </w:rPr>
        <w:t xml:space="preserve"> </w:t>
      </w:r>
      <w:r>
        <w:t>Восстание</w:t>
      </w:r>
      <w:r>
        <w:rPr>
          <w:spacing w:val="61"/>
        </w:rPr>
        <w:t xml:space="preserve"> </w:t>
      </w:r>
      <w:r>
        <w:t>«ихэтуаней».</w:t>
      </w:r>
      <w:r>
        <w:rPr>
          <w:spacing w:val="61"/>
        </w:rPr>
        <w:t xml:space="preserve"> </w:t>
      </w:r>
      <w:r>
        <w:t>Революция</w:t>
      </w:r>
      <w:r>
        <w:rPr>
          <w:spacing w:val="-57"/>
        </w:rPr>
        <w:t xml:space="preserve"> </w:t>
      </w:r>
      <w:r>
        <w:t>1911-1913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</w:t>
      </w:r>
      <w:r>
        <w:rPr>
          <w:spacing w:val="2"/>
        </w:rPr>
        <w:t xml:space="preserve"> </w:t>
      </w:r>
      <w:r>
        <w:t>Ятсен.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/>
      </w:pPr>
      <w:bookmarkStart w:id="1780" w:name="Османская империя. Традиционные устои и "/>
      <w:bookmarkEnd w:id="1780"/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1908-1909</w:t>
      </w:r>
      <w:r>
        <w:rPr>
          <w:spacing w:val="2"/>
        </w:rPr>
        <w:t xml:space="preserve"> </w:t>
      </w:r>
      <w:r>
        <w:t>гг.</w:t>
      </w:r>
    </w:p>
    <w:p>
      <w:pPr>
        <w:pStyle w:val="6"/>
        <w:spacing w:before="3" w:line="275" w:lineRule="exact"/>
      </w:pPr>
      <w:bookmarkStart w:id="1781" w:name="Революция 1905-1911 г. в Иране."/>
      <w:bookmarkEnd w:id="1781"/>
      <w:r>
        <w:t>Революция</w:t>
      </w:r>
      <w:r>
        <w:rPr>
          <w:spacing w:val="-2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 Иране.</w:t>
      </w:r>
    </w:p>
    <w:p>
      <w:pPr>
        <w:pStyle w:val="6"/>
        <w:ind w:right="1692"/>
      </w:pPr>
      <w:bookmarkStart w:id="1782" w:name="Индия. Колониальный режим. Индийское нац"/>
      <w:bookmarkEnd w:id="1782"/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 развитие Индии во второй половине XIX в. Создание 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конгресса.</w:t>
      </w:r>
      <w:r>
        <w:rPr>
          <w:spacing w:val="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Тилак,</w:t>
      </w:r>
      <w:r>
        <w:rPr>
          <w:spacing w:val="3"/>
        </w:rPr>
        <w:t xml:space="preserve"> </w:t>
      </w:r>
      <w:r>
        <w:t>М.К.</w:t>
      </w:r>
      <w:r>
        <w:rPr>
          <w:spacing w:val="3"/>
        </w:rPr>
        <w:t xml:space="preserve"> </w:t>
      </w:r>
      <w:r>
        <w:t>Ганди.</w:t>
      </w:r>
    </w:p>
    <w:p>
      <w:pPr>
        <w:pStyle w:val="6"/>
      </w:pPr>
      <w:bookmarkStart w:id="1783" w:name="Народы Африки в ХIХ ‒ начале ХХ в."/>
      <w:bookmarkEnd w:id="1783"/>
      <w:r>
        <w:t>Народы</w:t>
      </w:r>
      <w:r>
        <w:rPr>
          <w:spacing w:val="-1"/>
        </w:rPr>
        <w:t xml:space="preserve"> </w:t>
      </w:r>
      <w:r>
        <w:t>Африки в ХIХ</w:t>
      </w:r>
      <w:r>
        <w:rPr>
          <w:spacing w:val="-2"/>
        </w:rPr>
        <w:t xml:space="preserve"> </w:t>
      </w:r>
      <w:r>
        <w:t>‒</w:t>
      </w:r>
      <w:r>
        <w:rPr>
          <w:spacing w:val="-6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2"/>
        <w:ind w:right="1704"/>
      </w:pPr>
      <w:bookmarkStart w:id="1784" w:name="Завершение колониального раздела мира. К"/>
      <w:bookmarkEnd w:id="1784"/>
      <w:r>
        <w:t>Завершение       колониального       раздела      мира.       Колониальные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  <w:r>
        <w:rPr>
          <w:spacing w:val="4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>
      <w:pPr>
        <w:pStyle w:val="6"/>
        <w:spacing w:line="274" w:lineRule="exact"/>
      </w:pPr>
      <w:bookmarkStart w:id="1785" w:name="Развитие культуры в XIX ‒ начале ХХ в."/>
      <w:bookmarkEnd w:id="1785"/>
      <w:r>
        <w:t>Развитие</w:t>
      </w:r>
      <w:r>
        <w:rPr>
          <w:spacing w:val="-7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>
      <w:pPr>
        <w:pStyle w:val="6"/>
        <w:spacing w:before="2"/>
        <w:ind w:right="1693"/>
      </w:pPr>
      <w:bookmarkStart w:id="1786" w:name="Научные открытия и технические изобретен"/>
      <w:bookmarkEnd w:id="1786"/>
      <w:r>
        <w:t xml:space="preserve">Научные   </w:t>
      </w:r>
      <w:r>
        <w:rPr>
          <w:spacing w:val="1"/>
        </w:rPr>
        <w:t xml:space="preserve"> </w:t>
      </w:r>
      <w:r>
        <w:t xml:space="preserve">открытия   </w:t>
      </w:r>
      <w:r>
        <w:rPr>
          <w:spacing w:val="1"/>
        </w:rPr>
        <w:t xml:space="preserve"> </w:t>
      </w:r>
      <w:r>
        <w:t>и     технические     изобретения     в     XIX     ‒     начале</w:t>
      </w:r>
      <w:r>
        <w:rPr>
          <w:spacing w:val="1"/>
        </w:rPr>
        <w:t xml:space="preserve"> </w:t>
      </w:r>
      <w:r>
        <w:t>ХХ в. Революция в физике. Достижения естествознания и медицины. 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2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социологии.</w:t>
      </w:r>
    </w:p>
    <w:p>
      <w:pPr>
        <w:pStyle w:val="6"/>
        <w:ind w:right="1698"/>
      </w:pPr>
      <w:bookmarkStart w:id="1787" w:name="Распространение образования. Технический"/>
      <w:bookmarkEnd w:id="1787"/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людей.   Художественная   культура   XIX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</w:t>
      </w:r>
      <w:r>
        <w:rPr>
          <w:spacing w:val="1"/>
        </w:rPr>
        <w:t xml:space="preserve"> </w:t>
      </w:r>
      <w:r>
        <w:t>реализм. Импрессионизм. Модернизм. Смена стилей в архитектуре. Музыкальное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театральное</w:t>
      </w:r>
      <w:r>
        <w:rPr>
          <w:spacing w:val="60"/>
        </w:rPr>
        <w:t xml:space="preserve"> </w:t>
      </w:r>
      <w:r>
        <w:t>искусство.</w:t>
      </w:r>
      <w:r>
        <w:rPr>
          <w:spacing w:val="60"/>
        </w:rPr>
        <w:t xml:space="preserve"> </w:t>
      </w:r>
      <w:r>
        <w:t>Рождение</w:t>
      </w:r>
      <w:r>
        <w:rPr>
          <w:spacing w:val="60"/>
        </w:rPr>
        <w:t xml:space="preserve"> </w:t>
      </w:r>
      <w:r>
        <w:t>кинематографа.</w:t>
      </w:r>
      <w:r>
        <w:rPr>
          <w:spacing w:val="60"/>
        </w:rPr>
        <w:t xml:space="preserve"> </w:t>
      </w:r>
      <w:r>
        <w:t>Деятели</w:t>
      </w:r>
      <w:r>
        <w:rPr>
          <w:spacing w:val="60"/>
        </w:rPr>
        <w:t xml:space="preserve"> </w:t>
      </w:r>
      <w:r>
        <w:t>культуры:</w:t>
      </w:r>
      <w:r>
        <w:rPr>
          <w:spacing w:val="60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>
      <w:pPr>
        <w:pStyle w:val="6"/>
      </w:pPr>
      <w:bookmarkStart w:id="1788" w:name="Международные отношения в XIX ‒ начале X"/>
      <w:bookmarkEnd w:id="1788"/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>
      <w:pPr>
        <w:pStyle w:val="6"/>
        <w:spacing w:before="1"/>
        <w:ind w:right="1690"/>
      </w:pPr>
      <w:bookmarkStart w:id="1789" w:name="Венская система международных отношений."/>
      <w:bookmarkEnd w:id="1789"/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-57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>
      <w:pPr>
        <w:pStyle w:val="6"/>
        <w:spacing w:before="1"/>
        <w:ind w:right="4098"/>
        <w:jc w:val="left"/>
      </w:pPr>
      <w:bookmarkStart w:id="1790" w:name="Обобщение. Историческое и культурное нас"/>
      <w:bookmarkEnd w:id="1790"/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bookmarkStart w:id="1791" w:name="История России. Российская империя в XIX"/>
      <w:bookmarkEnd w:id="1791"/>
      <w:r>
        <w:t>История России. Российская империя в XIX ‒ начале XX в.</w:t>
      </w:r>
      <w:r>
        <w:rPr>
          <w:spacing w:val="-57"/>
        </w:rPr>
        <w:t xml:space="preserve"> </w:t>
      </w:r>
      <w:bookmarkStart w:id="1792" w:name="Введение. (5)"/>
      <w:bookmarkEnd w:id="1792"/>
      <w:r>
        <w:t>Введение.</w:t>
      </w:r>
    </w:p>
    <w:p>
      <w:pPr>
        <w:pStyle w:val="6"/>
        <w:spacing w:line="274" w:lineRule="exact"/>
        <w:jc w:val="left"/>
      </w:pPr>
      <w:bookmarkStart w:id="1793" w:name="Александровская эпоха: государственный л"/>
      <w:bookmarkEnd w:id="1793"/>
      <w:r>
        <w:t>Александровская</w:t>
      </w:r>
      <w:r>
        <w:rPr>
          <w:spacing w:val="-8"/>
        </w:rPr>
        <w:t xml:space="preserve"> </w:t>
      </w:r>
      <w:r>
        <w:t>эпоха: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либерализм.</w:t>
      </w:r>
    </w:p>
    <w:p>
      <w:pPr>
        <w:pStyle w:val="6"/>
        <w:spacing w:before="5" w:line="237" w:lineRule="auto"/>
        <w:ind w:right="1696"/>
      </w:pPr>
      <w:bookmarkStart w:id="1794" w:name="Проекты либеральных реформ Александра I."/>
      <w:bookmarkEnd w:id="1794"/>
      <w:r>
        <w:t>Проекты либеральных реформ 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 и внутренние 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-1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управления. М.М.</w:t>
      </w:r>
      <w:r>
        <w:rPr>
          <w:spacing w:val="9"/>
        </w:rPr>
        <w:t xml:space="preserve"> </w:t>
      </w:r>
      <w:r>
        <w:t>Сперанский.</w:t>
      </w:r>
    </w:p>
    <w:p>
      <w:pPr>
        <w:pStyle w:val="6"/>
        <w:spacing w:before="4"/>
        <w:ind w:right="1694"/>
      </w:pPr>
      <w:bookmarkStart w:id="1795" w:name="Внешняя политика России. Война России с "/>
      <w:bookmarkEnd w:id="1795"/>
      <w:r>
        <w:t>Внешняя политика России. Война России с Францией 1805-1807 гг. Тильзитский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 и Бухарестский мир 1812 г. Отечественная война 1812 г. ‒ важнейшее</w:t>
      </w:r>
      <w:r>
        <w:rPr>
          <w:spacing w:val="1"/>
        </w:rPr>
        <w:t xml:space="preserve"> </w:t>
      </w:r>
      <w:r>
        <w:t>событие российской и мировой истории XIX в. Венский конгресс и его 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60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над Наполеоном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5"/>
        </w:rPr>
        <w:t xml:space="preserve"> </w:t>
      </w:r>
      <w:r>
        <w:t>конгресса.</w:t>
      </w:r>
    </w:p>
    <w:p>
      <w:pPr>
        <w:pStyle w:val="6"/>
        <w:spacing w:before="2" w:line="237" w:lineRule="auto"/>
        <w:ind w:right="1705"/>
      </w:pPr>
      <w:bookmarkStart w:id="1796" w:name="Либеральные и охранительные тенденции во"/>
      <w:bookmarkEnd w:id="1796"/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</w:p>
    <w:p>
      <w:pPr>
        <w:pStyle w:val="6"/>
        <w:spacing w:before="4" w:line="275" w:lineRule="exact"/>
      </w:pPr>
      <w:bookmarkStart w:id="1797" w:name="Дворянская оппозиция самодержавию. Тайны"/>
      <w:bookmarkEnd w:id="1797"/>
      <w:r>
        <w:t>Дворянская</w:t>
      </w:r>
      <w:r>
        <w:rPr>
          <w:spacing w:val="-6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8"/>
        </w:rPr>
        <w:t xml:space="preserve"> </w:t>
      </w:r>
      <w:r>
        <w:t>Тайные</w:t>
      </w:r>
      <w:r>
        <w:rPr>
          <w:spacing w:val="-10"/>
        </w:rPr>
        <w:t xml:space="preserve"> </w:t>
      </w:r>
      <w:r>
        <w:t>организации:</w:t>
      </w:r>
    </w:p>
    <w:p>
      <w:pPr>
        <w:pStyle w:val="6"/>
        <w:spacing w:line="242" w:lineRule="auto"/>
        <w:ind w:right="1703"/>
      </w:pPr>
      <w:bookmarkStart w:id="1798" w:name="Союз спасения, Союз благоденствия, Север"/>
      <w:bookmarkEnd w:id="1798"/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>
      <w:pPr>
        <w:pStyle w:val="6"/>
        <w:spacing w:line="271" w:lineRule="exact"/>
      </w:pPr>
      <w:bookmarkStart w:id="1799" w:name="Николаевское самодержавие: государственн"/>
      <w:bookmarkEnd w:id="1799"/>
      <w:r>
        <w:t>Николаевское</w:t>
      </w:r>
      <w:r>
        <w:rPr>
          <w:spacing w:val="-9"/>
        </w:rPr>
        <w:t xml:space="preserve"> </w:t>
      </w:r>
      <w:r>
        <w:t>самодержавие: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консерватизм.</w:t>
      </w:r>
    </w:p>
    <w:p>
      <w:pPr>
        <w:spacing w:after="0" w:line="271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5"/>
      </w:pPr>
      <w:bookmarkStart w:id="1800" w:name="Реформаторские и консервативные тенденци"/>
      <w:bookmarkEnd w:id="1800"/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-57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-57"/>
        </w:rPr>
        <w:t xml:space="preserve"> </w:t>
      </w:r>
      <w:r>
        <w:t xml:space="preserve">политическая   </w:t>
      </w:r>
      <w:r>
        <w:rPr>
          <w:spacing w:val="1"/>
        </w:rPr>
        <w:t xml:space="preserve"> </w:t>
      </w:r>
      <w:r>
        <w:t xml:space="preserve">полиция,   </w:t>
      </w:r>
      <w:r>
        <w:rPr>
          <w:spacing w:val="1"/>
        </w:rPr>
        <w:t xml:space="preserve"> </w:t>
      </w:r>
      <w:r>
        <w:t xml:space="preserve">кодификация   </w:t>
      </w:r>
      <w:r>
        <w:rPr>
          <w:spacing w:val="1"/>
        </w:rPr>
        <w:t xml:space="preserve"> </w:t>
      </w:r>
      <w:r>
        <w:t>законов,    цензура,     попечительство</w:t>
      </w:r>
      <w:r>
        <w:rPr>
          <w:spacing w:val="-57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образовании.</w:t>
      </w:r>
      <w:r>
        <w:rPr>
          <w:spacing w:val="61"/>
        </w:rPr>
        <w:t xml:space="preserve"> </w:t>
      </w:r>
      <w:r>
        <w:t>Крестьянский</w:t>
      </w:r>
      <w:r>
        <w:rPr>
          <w:spacing w:val="61"/>
        </w:rPr>
        <w:t xml:space="preserve"> </w:t>
      </w:r>
      <w:r>
        <w:t>вопрос.</w:t>
      </w:r>
      <w:r>
        <w:rPr>
          <w:spacing w:val="61"/>
        </w:rPr>
        <w:t xml:space="preserve"> </w:t>
      </w:r>
      <w:r>
        <w:t>Реформа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-57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>
      <w:pPr>
        <w:pStyle w:val="6"/>
        <w:spacing w:before="4"/>
        <w:ind w:right="1690"/>
      </w:pPr>
      <w:bookmarkStart w:id="1801" w:name="Расширение империи: русско-иранская и ру"/>
      <w:bookmarkEnd w:id="1801"/>
      <w:r>
        <w:t>Расширение</w:t>
      </w:r>
      <w:r>
        <w:rPr>
          <w:spacing w:val="106"/>
        </w:rPr>
        <w:t xml:space="preserve"> </w:t>
      </w:r>
      <w:r>
        <w:t xml:space="preserve">империи:  </w:t>
      </w:r>
      <w:r>
        <w:rPr>
          <w:spacing w:val="46"/>
        </w:rPr>
        <w:t xml:space="preserve"> </w:t>
      </w:r>
      <w:r>
        <w:t xml:space="preserve">русско-иранская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русско-турецкая  </w:t>
      </w:r>
      <w:r>
        <w:rPr>
          <w:spacing w:val="46"/>
        </w:rPr>
        <w:t xml:space="preserve"> </w:t>
      </w:r>
      <w:r>
        <w:t xml:space="preserve">войны.  </w:t>
      </w:r>
      <w:r>
        <w:rPr>
          <w:spacing w:val="48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 война.</w:t>
      </w:r>
      <w:r>
        <w:rPr>
          <w:spacing w:val="-2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Севастополя.</w:t>
      </w:r>
      <w:r>
        <w:rPr>
          <w:spacing w:val="2"/>
        </w:rPr>
        <w:t xml:space="preserve"> </w:t>
      </w:r>
      <w:r>
        <w:t>Парижский</w:t>
      </w:r>
      <w:r>
        <w:rPr>
          <w:spacing w:val="-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5"/>
        </w:rPr>
        <w:t xml:space="preserve"> </w:t>
      </w:r>
      <w:r>
        <w:t>г.</w:t>
      </w:r>
    </w:p>
    <w:p>
      <w:pPr>
        <w:pStyle w:val="6"/>
        <w:ind w:right="1695"/>
      </w:pPr>
      <w:bookmarkStart w:id="1802" w:name="Сословная структура российского общества"/>
      <w:bookmarkEnd w:id="1802"/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     конфликты     и     сотрудничество.     Промышленный     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особенности в</w:t>
      </w:r>
      <w:r>
        <w:rPr>
          <w:spacing w:val="60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Начало</w:t>
      </w:r>
      <w:r>
        <w:rPr>
          <w:spacing w:val="60"/>
        </w:rPr>
        <w:t xml:space="preserve"> </w:t>
      </w:r>
      <w:r>
        <w:t>железнодорожного</w:t>
      </w:r>
      <w:r>
        <w:rPr>
          <w:spacing w:val="60"/>
        </w:rPr>
        <w:t xml:space="preserve"> </w:t>
      </w:r>
      <w:r>
        <w:t>строительства. Москва</w:t>
      </w:r>
      <w:r>
        <w:rPr>
          <w:spacing w:val="-57"/>
        </w:rPr>
        <w:t xml:space="preserve"> </w:t>
      </w:r>
      <w:r>
        <w:t>и   Петербург:   спор   двух   столиц.   Города   как   административные,   торговые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центры.</w:t>
      </w:r>
      <w:r>
        <w:rPr>
          <w:spacing w:val="3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самоуправление.</w:t>
      </w:r>
    </w:p>
    <w:p>
      <w:pPr>
        <w:pStyle w:val="6"/>
        <w:ind w:right="1702"/>
      </w:pPr>
      <w:bookmarkStart w:id="1803" w:name="Общественная жизнь в 1830-1850-е гг. Рол"/>
      <w:bookmarkEnd w:id="1803"/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6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 xml:space="preserve">социалистической   </w:t>
      </w:r>
      <w:r>
        <w:rPr>
          <w:spacing w:val="1"/>
        </w:rPr>
        <w:t xml:space="preserve"> </w:t>
      </w:r>
      <w:r>
        <w:t xml:space="preserve">мысли.   </w:t>
      </w:r>
      <w:r>
        <w:rPr>
          <w:spacing w:val="1"/>
        </w:rPr>
        <w:t xml:space="preserve"> </w:t>
      </w:r>
      <w:r>
        <w:t xml:space="preserve">Складывание   </w:t>
      </w:r>
      <w:r>
        <w:rPr>
          <w:spacing w:val="1"/>
        </w:rPr>
        <w:t xml:space="preserve"> </w:t>
      </w:r>
      <w:r>
        <w:t xml:space="preserve">теории   </w:t>
      </w:r>
      <w:r>
        <w:rPr>
          <w:spacing w:val="1"/>
        </w:rPr>
        <w:t xml:space="preserve"> </w:t>
      </w:r>
      <w:r>
        <w:t xml:space="preserve">русского   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>
      <w:pPr>
        <w:pStyle w:val="6"/>
        <w:spacing w:before="1" w:line="275" w:lineRule="exact"/>
      </w:pPr>
      <w:bookmarkStart w:id="1804" w:name="Культурное пространство империи в первой"/>
      <w:bookmarkEnd w:id="1804"/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 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>
      <w:pPr>
        <w:pStyle w:val="6"/>
        <w:ind w:right="1698"/>
      </w:pPr>
      <w:bookmarkStart w:id="1805" w:name="Национальные корни отечественной культур"/>
      <w:bookmarkEnd w:id="1805"/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 культура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европейской</w:t>
      </w:r>
      <w:r>
        <w:rPr>
          <w:spacing w:val="1"/>
        </w:rPr>
        <w:t xml:space="preserve"> </w:t>
      </w:r>
      <w:r>
        <w:t>культуры.</w:t>
      </w:r>
    </w:p>
    <w:p>
      <w:pPr>
        <w:pStyle w:val="6"/>
        <w:spacing w:before="2" w:line="275" w:lineRule="exact"/>
      </w:pPr>
      <w:bookmarkStart w:id="1806" w:name="Народы России в первой половине XIX в."/>
      <w:bookmarkEnd w:id="1806"/>
      <w:r>
        <w:t>Народы России в</w:t>
      </w:r>
      <w:r>
        <w:rPr>
          <w:spacing w:val="-3"/>
        </w:rPr>
        <w:t xml:space="preserve"> </w:t>
      </w:r>
      <w:r>
        <w:t>первой половине</w:t>
      </w:r>
      <w:r>
        <w:rPr>
          <w:spacing w:val="-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</w:p>
    <w:p>
      <w:pPr>
        <w:pStyle w:val="6"/>
        <w:ind w:right="1696"/>
      </w:pPr>
      <w:bookmarkStart w:id="1807" w:name="Многообразие культур и религий Российско"/>
      <w:bookmarkEnd w:id="1807"/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 и сотрудничество между народами. Особенности 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 гг. Присоединение Грузии и Закавказья. Кавказская война. Движение</w:t>
      </w:r>
      <w:r>
        <w:rPr>
          <w:spacing w:val="1"/>
        </w:rPr>
        <w:t xml:space="preserve"> </w:t>
      </w:r>
      <w:r>
        <w:t>Шамиля.</w:t>
      </w:r>
    </w:p>
    <w:p>
      <w:pPr>
        <w:pStyle w:val="6"/>
      </w:pPr>
      <w:bookmarkStart w:id="1808" w:name="Социальная и правовая модернизация стран"/>
      <w:bookmarkEnd w:id="1808"/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>
      <w:pPr>
        <w:pStyle w:val="6"/>
        <w:spacing w:before="3"/>
        <w:ind w:right="1694"/>
      </w:pPr>
      <w:bookmarkStart w:id="1809" w:name="Реформы 1860-1870-х гг. ‒ движение к пра"/>
      <w:bookmarkEnd w:id="1809"/>
      <w:r>
        <w:t xml:space="preserve">Реформы    </w:t>
      </w:r>
      <w:r>
        <w:rPr>
          <w:spacing w:val="1"/>
        </w:rPr>
        <w:t xml:space="preserve"> </w:t>
      </w:r>
      <w:r>
        <w:t>1860-1870-х      гг.      ‒      движение      к      правовому     государству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-57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3"/>
        </w:rPr>
        <w:t xml:space="preserve"> </w:t>
      </w:r>
      <w:r>
        <w:t>вопрос.</w:t>
      </w:r>
    </w:p>
    <w:p>
      <w:pPr>
        <w:pStyle w:val="6"/>
        <w:ind w:right="1694"/>
      </w:pPr>
      <w:bookmarkStart w:id="1810" w:name="Многовекторность внешней политики импери"/>
      <w:bookmarkEnd w:id="1810"/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</w:t>
      </w:r>
      <w:r>
        <w:rPr>
          <w:spacing w:val="1"/>
        </w:rPr>
        <w:t xml:space="preserve"> </w:t>
      </w:r>
      <w:r>
        <w:t>1878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>
      <w:pPr>
        <w:pStyle w:val="6"/>
        <w:spacing w:line="274" w:lineRule="exact"/>
      </w:pPr>
      <w:bookmarkStart w:id="1811" w:name="Россия в 1880-1890-х гг."/>
      <w:bookmarkEnd w:id="1811"/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1880-1890-х</w:t>
      </w:r>
      <w:r>
        <w:rPr>
          <w:spacing w:val="-3"/>
        </w:rPr>
        <w:t xml:space="preserve"> </w:t>
      </w:r>
      <w:r>
        <w:t>гг.</w:t>
      </w:r>
    </w:p>
    <w:p>
      <w:pPr>
        <w:spacing w:after="0" w:line="274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3"/>
      </w:pPr>
      <w:bookmarkStart w:id="1812" w:name="«Народное самодержавие» Александра III. "/>
      <w:bookmarkEnd w:id="1812"/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6"/>
        <w:spacing w:before="1"/>
        <w:ind w:right="1694"/>
      </w:pPr>
      <w:bookmarkStart w:id="1813" w:name="Пространство империи. Основные сферы и н"/>
      <w:bookmarkEnd w:id="1813"/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>
      <w:pPr>
        <w:pStyle w:val="6"/>
        <w:spacing w:before="3"/>
        <w:ind w:right="1701"/>
      </w:pPr>
      <w:bookmarkStart w:id="1814" w:name="Сельское хозяйство и промышленность. Пор"/>
      <w:bookmarkEnd w:id="1814"/>
      <w:r>
        <w:t>Сельское</w:t>
      </w:r>
      <w:r>
        <w:rPr>
          <w:spacing w:val="61"/>
        </w:rPr>
        <w:t xml:space="preserve"> </w:t>
      </w:r>
      <w:r>
        <w:t>хозяйство   и   промышленность.   Пореформенная</w:t>
      </w:r>
      <w:r>
        <w:rPr>
          <w:spacing w:val="60"/>
        </w:rPr>
        <w:t xml:space="preserve"> </w:t>
      </w:r>
      <w:r>
        <w:t>деревня:   традиции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21"/>
        </w:rPr>
        <w:t xml:space="preserve"> </w:t>
      </w:r>
      <w:r>
        <w:t>помещичьего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крестьянского</w:t>
      </w:r>
      <w:r>
        <w:rPr>
          <w:spacing w:val="25"/>
        </w:rPr>
        <w:t xml:space="preserve"> </w:t>
      </w:r>
      <w:r>
        <w:t>хозяйств.</w:t>
      </w:r>
      <w:r>
        <w:rPr>
          <w:spacing w:val="22"/>
        </w:rPr>
        <w:t xml:space="preserve"> </w:t>
      </w:r>
      <w:r>
        <w:t>Помещичье</w:t>
      </w:r>
    </w:p>
    <w:p>
      <w:pPr>
        <w:pStyle w:val="6"/>
        <w:spacing w:line="242" w:lineRule="auto"/>
        <w:ind w:right="1695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>
      <w:pPr>
        <w:pStyle w:val="6"/>
        <w:ind w:right="1691"/>
      </w:pPr>
      <w:bookmarkStart w:id="1815" w:name="Индустриализация и урбанизация. Железные"/>
      <w:bookmarkEnd w:id="1815"/>
      <w:r>
        <w:t>Индустриализация      и      урбанизация.      Железные      дороги      и      их    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модернизации.</w:t>
      </w:r>
      <w:r>
        <w:rPr>
          <w:spacing w:val="60"/>
        </w:rPr>
        <w:t xml:space="preserve"> </w:t>
      </w:r>
      <w:r>
        <w:t>Миграции</w:t>
      </w:r>
      <w:r>
        <w:rPr>
          <w:spacing w:val="60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частнопредпринимательские способы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>
      <w:pPr>
        <w:pStyle w:val="6"/>
      </w:pPr>
      <w:bookmarkStart w:id="1816" w:name="Культурное пространство империи во второ"/>
      <w:bookmarkEnd w:id="1816"/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>
      <w:pPr>
        <w:pStyle w:val="6"/>
        <w:ind w:right="1693"/>
      </w:pPr>
      <w:bookmarkStart w:id="1817" w:name="Культура и быт народов России во второй "/>
      <w:bookmarkEnd w:id="1817"/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</w:t>
      </w:r>
      <w:r>
        <w:rPr>
          <w:spacing w:val="1"/>
        </w:rPr>
        <w:t xml:space="preserve"> </w:t>
      </w:r>
      <w:r>
        <w:t>массовой печати. Роль печатного слова в формировании общественного мнения.</w:t>
      </w:r>
      <w:r>
        <w:rPr>
          <w:spacing w:val="1"/>
        </w:rPr>
        <w:t xml:space="preserve"> </w:t>
      </w:r>
      <w:r>
        <w:t>Народная,   элитарная   и   массовая   культура.   Российская   культура   XIX   в.</w:t>
      </w:r>
      <w:r>
        <w:rPr>
          <w:spacing w:val="1"/>
        </w:rPr>
        <w:t xml:space="preserve"> </w:t>
      </w:r>
      <w:r>
        <w:t>как   часть   мировой   культуры.   Становление   национальной   научной  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театр.</w:t>
      </w:r>
      <w:r>
        <w:rPr>
          <w:spacing w:val="4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градостроительство.</w:t>
      </w:r>
    </w:p>
    <w:p>
      <w:pPr>
        <w:pStyle w:val="6"/>
        <w:spacing w:line="275" w:lineRule="exact"/>
      </w:pPr>
      <w:bookmarkStart w:id="1818" w:name="Этнокультурный облик империи."/>
      <w:bookmarkEnd w:id="1818"/>
      <w:r>
        <w:t>Этнокультурный</w:t>
      </w:r>
      <w:r>
        <w:rPr>
          <w:spacing w:val="-7"/>
        </w:rPr>
        <w:t xml:space="preserve"> </w:t>
      </w:r>
      <w:r>
        <w:t>облик</w:t>
      </w:r>
      <w:r>
        <w:rPr>
          <w:spacing w:val="-9"/>
        </w:rPr>
        <w:t xml:space="preserve"> </w:t>
      </w:r>
      <w:r>
        <w:t>империи.</w:t>
      </w:r>
    </w:p>
    <w:p>
      <w:pPr>
        <w:pStyle w:val="6"/>
        <w:ind w:right="1690"/>
      </w:pPr>
      <w:bookmarkStart w:id="1819" w:name="Основные регионы и народы Российской имп"/>
      <w:bookmarkEnd w:id="1819"/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28"/>
        </w:rPr>
        <w:t xml:space="preserve"> </w:t>
      </w:r>
      <w:r>
        <w:t>положение</w:t>
      </w:r>
      <w:r>
        <w:rPr>
          <w:spacing w:val="29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этносов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конфессий.</w:t>
      </w:r>
      <w:r>
        <w:rPr>
          <w:spacing w:val="32"/>
        </w:rPr>
        <w:t xml:space="preserve"> </w:t>
      </w:r>
      <w:r>
        <w:t>Процессы</w:t>
      </w:r>
      <w:r>
        <w:rPr>
          <w:spacing w:val="31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 восстание 1863 г. Прибалтика. Еврейский вопрос. Поволжье.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-57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миссионеры.</w:t>
      </w:r>
    </w:p>
    <w:p>
      <w:pPr>
        <w:pStyle w:val="6"/>
        <w:spacing w:before="1" w:line="237" w:lineRule="auto"/>
        <w:ind w:right="1700"/>
      </w:pPr>
      <w:bookmarkStart w:id="1820" w:name="Формирование гражданского общества и осн"/>
      <w:bookmarkEnd w:id="1820"/>
      <w:r>
        <w:t>Формирование гражданского общества и основные направления общественных</w:t>
      </w:r>
      <w:r>
        <w:rPr>
          <w:spacing w:val="1"/>
        </w:rPr>
        <w:t xml:space="preserve"> </w:t>
      </w:r>
      <w:r>
        <w:t>движений.</w:t>
      </w:r>
    </w:p>
    <w:p>
      <w:pPr>
        <w:pStyle w:val="6"/>
        <w:spacing w:before="4"/>
        <w:ind w:right="1695"/>
      </w:pPr>
      <w:bookmarkStart w:id="1821" w:name="Общественная жизнь в 1860-1890-х гг. Рос"/>
      <w:bookmarkEnd w:id="1821"/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1822" w:name="Идейные течения и общественное движение."/>
      <w:bookmarkEnd w:id="1822"/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 мысль. Национализм. Либерализм и его особенности в 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-57"/>
        </w:rPr>
        <w:t xml:space="preserve"> </w:t>
      </w:r>
      <w:r>
        <w:t>Народнические</w:t>
      </w:r>
      <w:r>
        <w:rPr>
          <w:spacing w:val="44"/>
        </w:rPr>
        <w:t xml:space="preserve"> </w:t>
      </w:r>
      <w:r>
        <w:t>кружки:</w:t>
      </w:r>
      <w:r>
        <w:rPr>
          <w:spacing w:val="46"/>
        </w:rPr>
        <w:t xml:space="preserve"> </w:t>
      </w:r>
      <w:r>
        <w:t>идеология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практика.</w:t>
      </w:r>
      <w:r>
        <w:rPr>
          <w:spacing w:val="48"/>
        </w:rPr>
        <w:t xml:space="preserve"> </w:t>
      </w:r>
      <w:r>
        <w:t>Большое</w:t>
      </w:r>
      <w:r>
        <w:rPr>
          <w:spacing w:val="40"/>
        </w:rPr>
        <w:t xml:space="preserve"> </w:t>
      </w:r>
      <w:r>
        <w:t>общество</w:t>
      </w:r>
      <w:r>
        <w:rPr>
          <w:spacing w:val="45"/>
        </w:rPr>
        <w:t xml:space="preserve"> </w:t>
      </w:r>
      <w:r>
        <w:t>пропаганды.</w:t>
      </w:r>
    </w:p>
    <w:p>
      <w:pPr>
        <w:pStyle w:val="6"/>
        <w:spacing w:before="1"/>
        <w:ind w:right="1701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 рабочего</w:t>
      </w:r>
      <w:r>
        <w:rPr>
          <w:spacing w:val="5"/>
        </w:rPr>
        <w:t xml:space="preserve"> </w:t>
      </w:r>
      <w:r>
        <w:t>класса».</w:t>
      </w:r>
      <w:r>
        <w:rPr>
          <w:spacing w:val="8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съезд</w:t>
      </w:r>
      <w:r>
        <w:rPr>
          <w:spacing w:val="-5"/>
        </w:rPr>
        <w:t xml:space="preserve"> </w:t>
      </w:r>
      <w:r>
        <w:t>РСДРП.</w:t>
      </w:r>
    </w:p>
    <w:p>
      <w:pPr>
        <w:pStyle w:val="6"/>
      </w:pPr>
      <w:bookmarkStart w:id="1823" w:name="Россия на пороге ХХ в."/>
      <w:bookmarkEnd w:id="1823"/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>
      <w:pPr>
        <w:pStyle w:val="6"/>
        <w:spacing w:before="3"/>
        <w:ind w:right="1698"/>
      </w:pPr>
      <w:bookmarkStart w:id="1824" w:name="На пороге нового века: динамика и против"/>
      <w:bookmarkEnd w:id="1824"/>
      <w:r>
        <w:t>На пороге нового века: динамика и противоречия развития. Экономический 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 xml:space="preserve">городов.      </w:t>
      </w:r>
      <w:r>
        <w:rPr>
          <w:spacing w:val="1"/>
        </w:rPr>
        <w:t xml:space="preserve"> </w:t>
      </w:r>
      <w:r>
        <w:t>Отечественный        и        иностранный        капитал,        его       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60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 Демография, социальная стратификация. Разложение сословных структур.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  и   хозяйства.   Помещики   и   крестьяне.   Положение   женщины</w:t>
      </w:r>
      <w:r>
        <w:rPr>
          <w:spacing w:val="1"/>
        </w:rPr>
        <w:t xml:space="preserve"> </w:t>
      </w:r>
      <w:r>
        <w:t>в обществе. Церковь в условиях кризиса имперской идеологии. 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>
      <w:pPr>
        <w:pStyle w:val="6"/>
        <w:spacing w:before="3" w:line="237" w:lineRule="auto"/>
        <w:ind w:right="1700"/>
      </w:pPr>
      <w:bookmarkStart w:id="1825" w:name="Имперский центр и регионы. Национальная "/>
      <w:bookmarkEnd w:id="1825"/>
      <w:r>
        <w:t>Имперский</w:t>
      </w:r>
      <w:r>
        <w:rPr>
          <w:spacing w:val="87"/>
        </w:rPr>
        <w:t xml:space="preserve"> </w:t>
      </w:r>
      <w:r>
        <w:t xml:space="preserve">центр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регионы.  </w:t>
      </w:r>
      <w:r>
        <w:rPr>
          <w:spacing w:val="28"/>
        </w:rPr>
        <w:t xml:space="preserve"> </w:t>
      </w:r>
      <w:r>
        <w:t xml:space="preserve">Национальная  </w:t>
      </w:r>
      <w:r>
        <w:rPr>
          <w:spacing w:val="25"/>
        </w:rPr>
        <w:t xml:space="preserve"> </w:t>
      </w:r>
      <w:r>
        <w:t xml:space="preserve">политика,  </w:t>
      </w:r>
      <w:r>
        <w:rPr>
          <w:spacing w:val="23"/>
        </w:rPr>
        <w:t xml:space="preserve"> </w:t>
      </w:r>
      <w:r>
        <w:t xml:space="preserve">этнические  </w:t>
      </w:r>
      <w:r>
        <w:rPr>
          <w:spacing w:val="25"/>
        </w:rPr>
        <w:t xml:space="preserve"> </w:t>
      </w:r>
      <w:r>
        <w:t>элиты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</w:p>
    <w:p>
      <w:pPr>
        <w:pStyle w:val="6"/>
        <w:spacing w:before="4"/>
        <w:ind w:right="1696"/>
      </w:pPr>
      <w:bookmarkStart w:id="1826" w:name="Россия в системе международных отношений"/>
      <w:bookmarkEnd w:id="1826"/>
      <w:r>
        <w:t>Россия         в          системе         международных         отношений.          Политика</w:t>
      </w:r>
      <w:r>
        <w:rPr>
          <w:spacing w:val="1"/>
        </w:rPr>
        <w:t xml:space="preserve"> </w:t>
      </w:r>
      <w:r>
        <w:t>на Дальнем Востоке. Русско-японская война 1904-1905 гг. Оборона Порт-Артура.</w:t>
      </w:r>
      <w:r>
        <w:rPr>
          <w:spacing w:val="1"/>
        </w:rPr>
        <w:t xml:space="preserve"> </w:t>
      </w:r>
      <w:r>
        <w:t>Цусимское сражение.</w:t>
      </w:r>
    </w:p>
    <w:p>
      <w:pPr>
        <w:pStyle w:val="6"/>
        <w:ind w:right="1694"/>
      </w:pPr>
      <w:bookmarkStart w:id="1827" w:name="Первая российская революция 1905-1907 гг"/>
      <w:bookmarkEnd w:id="1827"/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 xml:space="preserve">Николай      </w:t>
      </w:r>
      <w:r>
        <w:rPr>
          <w:spacing w:val="1"/>
        </w:rPr>
        <w:t xml:space="preserve"> </w:t>
      </w:r>
      <w:r>
        <w:t xml:space="preserve">II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его        окружение.        Деятельность        В.К.        Плеве</w:t>
      </w:r>
      <w:r>
        <w:rPr>
          <w:spacing w:val="-5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посту</w:t>
      </w:r>
      <w:r>
        <w:rPr>
          <w:spacing w:val="33"/>
        </w:rPr>
        <w:t xml:space="preserve"> </w:t>
      </w:r>
      <w:r>
        <w:t>министра</w:t>
      </w:r>
      <w:r>
        <w:rPr>
          <w:spacing w:val="40"/>
        </w:rPr>
        <w:t xml:space="preserve"> </w:t>
      </w:r>
      <w:r>
        <w:t>внутренних</w:t>
      </w:r>
      <w:r>
        <w:rPr>
          <w:spacing w:val="36"/>
        </w:rPr>
        <w:t xml:space="preserve"> </w:t>
      </w:r>
      <w:r>
        <w:t>дел.</w:t>
      </w:r>
      <w:r>
        <w:rPr>
          <w:spacing w:val="43"/>
        </w:rPr>
        <w:t xml:space="preserve"> </w:t>
      </w:r>
      <w:r>
        <w:t>Оппозиционное</w:t>
      </w:r>
      <w:r>
        <w:rPr>
          <w:spacing w:val="35"/>
        </w:rPr>
        <w:t xml:space="preserve"> </w:t>
      </w:r>
      <w:r>
        <w:t>либеральное</w:t>
      </w:r>
      <w:r>
        <w:rPr>
          <w:spacing w:val="35"/>
        </w:rPr>
        <w:t xml:space="preserve"> </w:t>
      </w:r>
      <w:r>
        <w:t>движение.</w:t>
      </w:r>
    </w:p>
    <w:p>
      <w:pPr>
        <w:pStyle w:val="6"/>
        <w:spacing w:line="275" w:lineRule="exact"/>
      </w:pPr>
      <w:r>
        <w:t>«Союз</w:t>
      </w:r>
      <w:r>
        <w:rPr>
          <w:spacing w:val="-4"/>
        </w:rPr>
        <w:t xml:space="preserve"> </w:t>
      </w:r>
      <w:r>
        <w:t>освобождения».</w:t>
      </w:r>
      <w:r>
        <w:rPr>
          <w:spacing w:val="-3"/>
        </w:rPr>
        <w:t xml:space="preserve"> </w:t>
      </w:r>
      <w:r>
        <w:t>Банкетная</w:t>
      </w:r>
      <w:r>
        <w:rPr>
          <w:spacing w:val="-4"/>
        </w:rPr>
        <w:t xml:space="preserve"> </w:t>
      </w:r>
      <w:r>
        <w:t>кампания.</w:t>
      </w:r>
    </w:p>
    <w:p>
      <w:pPr>
        <w:pStyle w:val="6"/>
        <w:spacing w:line="242" w:lineRule="auto"/>
        <w:ind w:right="1705"/>
      </w:pPr>
      <w:bookmarkStart w:id="1828" w:name="Предпосылки Первой российской революции."/>
      <w:bookmarkEnd w:id="1828"/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1"/>
        </w:rPr>
        <w:t xml:space="preserve"> </w:t>
      </w:r>
      <w:r>
        <w:t>Политический терроризм.</w:t>
      </w:r>
    </w:p>
    <w:p>
      <w:pPr>
        <w:pStyle w:val="6"/>
        <w:ind w:right="1693"/>
      </w:pPr>
      <w:bookmarkStart w:id="1829" w:name="«Кровавое воскресенье» 9 января 1905 г. "/>
      <w:bookmarkEnd w:id="1829"/>
      <w:r>
        <w:t>«Кровавое воскресенье» 9 января 1905 г. Выступления рабочих, крестьян, средних</w:t>
      </w:r>
      <w:r>
        <w:rPr>
          <w:spacing w:val="-57"/>
        </w:rPr>
        <w:t xml:space="preserve"> </w:t>
      </w:r>
      <w:r>
        <w:t>городских 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 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 Манифест 17 октября 1905 г. Формирование многопартийной 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60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революционных</w:t>
      </w:r>
      <w:r>
        <w:rPr>
          <w:spacing w:val="-3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>
      <w:pPr>
        <w:pStyle w:val="6"/>
        <w:ind w:right="1690"/>
      </w:pPr>
      <w:bookmarkStart w:id="1830" w:name="Избирательный закон 11 декабря 1905 г. И"/>
      <w:bookmarkEnd w:id="1830"/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думы:</w:t>
      </w:r>
      <w:r>
        <w:rPr>
          <w:spacing w:val="1"/>
        </w:rPr>
        <w:t xml:space="preserve"> </w:t>
      </w:r>
      <w:r>
        <w:t>итоги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уроки.</w:t>
      </w:r>
    </w:p>
    <w:p>
      <w:pPr>
        <w:pStyle w:val="6"/>
        <w:ind w:right="1690"/>
      </w:pPr>
      <w:bookmarkStart w:id="1831" w:name="Общество и власть после революции. Уроки"/>
      <w:bookmarkEnd w:id="1831"/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 реформ, масштаб и результаты. Незавершенность преобразований и</w:t>
      </w:r>
      <w:r>
        <w:rPr>
          <w:spacing w:val="1"/>
        </w:rPr>
        <w:t xml:space="preserve"> </w:t>
      </w:r>
      <w:r>
        <w:t>нарастание социальных противоречий. III и IV Государственная дума. Идейно-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спектр.</w:t>
      </w:r>
      <w:r>
        <w:rPr>
          <w:spacing w:val="-1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подъём.</w:t>
      </w:r>
    </w:p>
    <w:p>
      <w:pPr>
        <w:pStyle w:val="6"/>
        <w:spacing w:line="237" w:lineRule="auto"/>
        <w:ind w:right="1707"/>
      </w:pPr>
      <w:bookmarkStart w:id="1832" w:name="Обострение международной обстановки. Бло"/>
      <w:bookmarkEnd w:id="1832"/>
      <w:r>
        <w:t>Обострение     международной    обстановки.     Блоковая     система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864"/>
          <w:tab w:val="left" w:pos="3843"/>
          <w:tab w:val="left" w:pos="5662"/>
          <w:tab w:val="left" w:pos="7336"/>
          <w:tab w:val="left" w:pos="8651"/>
        </w:tabs>
        <w:spacing w:before="66"/>
        <w:ind w:right="1694"/>
      </w:pPr>
      <w:bookmarkStart w:id="1833" w:name="Серебряный век российской культуры. Новы"/>
      <w:bookmarkEnd w:id="1833"/>
      <w:r>
        <w:t>Серебряный</w:t>
      </w:r>
      <w:r>
        <w:tab/>
      </w:r>
      <w:r>
        <w:t>век</w:t>
      </w:r>
      <w:r>
        <w:tab/>
      </w:r>
      <w:r>
        <w:t>российской</w:t>
      </w:r>
      <w:r>
        <w:tab/>
      </w:r>
      <w:r>
        <w:t>культуры.</w:t>
      </w:r>
      <w:r>
        <w:tab/>
      </w:r>
      <w:r>
        <w:t>Новые</w:t>
      </w:r>
      <w:r>
        <w:tab/>
      </w:r>
      <w:r>
        <w:rPr>
          <w:spacing w:val="-1"/>
        </w:rPr>
        <w:t>явления</w:t>
      </w:r>
      <w:r>
        <w:rPr>
          <w:spacing w:val="-58"/>
        </w:rPr>
        <w:t xml:space="preserve"> </w:t>
      </w:r>
      <w:r>
        <w:t>в художественной литературе и искусстве. Мировоззренческие ценности и стиль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Живопись.</w:t>
      </w:r>
    </w:p>
    <w:p>
      <w:pPr>
        <w:pStyle w:val="6"/>
        <w:spacing w:before="3"/>
        <w:ind w:right="1699"/>
      </w:pPr>
      <w:bookmarkStart w:id="1834" w:name="«Мир искусства». Архитектура. Скульптура"/>
      <w:bookmarkEnd w:id="1834"/>
      <w:r>
        <w:t>«Мир</w:t>
      </w:r>
      <w:r>
        <w:rPr>
          <w:spacing w:val="27"/>
        </w:rPr>
        <w:t xml:space="preserve"> </w:t>
      </w:r>
      <w:r>
        <w:t>искусства».</w:t>
      </w:r>
      <w:r>
        <w:rPr>
          <w:spacing w:val="93"/>
        </w:rPr>
        <w:t xml:space="preserve"> </w:t>
      </w:r>
      <w:r>
        <w:t>Архитектура.</w:t>
      </w:r>
      <w:r>
        <w:rPr>
          <w:spacing w:val="88"/>
        </w:rPr>
        <w:t xml:space="preserve"> </w:t>
      </w:r>
      <w:r>
        <w:t>Скульптура.</w:t>
      </w:r>
      <w:r>
        <w:rPr>
          <w:spacing w:val="89"/>
        </w:rPr>
        <w:t xml:space="preserve"> </w:t>
      </w:r>
      <w:r>
        <w:t>Драматический</w:t>
      </w:r>
      <w:r>
        <w:rPr>
          <w:spacing w:val="87"/>
        </w:rPr>
        <w:t xml:space="preserve"> </w:t>
      </w:r>
      <w:r>
        <w:t>театр:</w:t>
      </w:r>
      <w:r>
        <w:rPr>
          <w:spacing w:val="88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 Музыка.</w:t>
      </w:r>
      <w:r>
        <w:rPr>
          <w:spacing w:val="1"/>
        </w:rPr>
        <w:t xml:space="preserve"> </w:t>
      </w:r>
      <w:r>
        <w:t>«Русские сезоны» в Париже.</w:t>
      </w:r>
      <w:r>
        <w:rPr>
          <w:spacing w:val="1"/>
        </w:rPr>
        <w:t xml:space="preserve"> </w:t>
      </w:r>
      <w:r>
        <w:t>Зарождение российского</w:t>
      </w:r>
      <w:r>
        <w:rPr>
          <w:spacing w:val="1"/>
        </w:rPr>
        <w:t xml:space="preserve"> </w:t>
      </w:r>
      <w:r>
        <w:t>кинематографа.</w:t>
      </w:r>
    </w:p>
    <w:p>
      <w:pPr>
        <w:pStyle w:val="6"/>
        <w:ind w:right="1699"/>
      </w:pPr>
      <w:bookmarkStart w:id="1835" w:name="Развитие народного просвещения: попытка "/>
      <w:bookmarkEnd w:id="1835"/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 обществом и народом. Открытия российских ученых. 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культуру.</w:t>
      </w:r>
    </w:p>
    <w:p>
      <w:pPr>
        <w:pStyle w:val="6"/>
        <w:spacing w:line="242" w:lineRule="auto"/>
        <w:ind w:right="6966"/>
        <w:jc w:val="left"/>
      </w:pPr>
      <w:bookmarkStart w:id="1836" w:name="Наш край в XIX ‒ начале ХХ в."/>
      <w:bookmarkEnd w:id="1836"/>
      <w:r>
        <w:t>Наш край в XIX ‒ начале ХХ в.</w:t>
      </w:r>
      <w:r>
        <w:rPr>
          <w:spacing w:val="-57"/>
        </w:rPr>
        <w:t xml:space="preserve"> </w:t>
      </w:r>
      <w:bookmarkStart w:id="1837" w:name="Обобщение. (6)"/>
      <w:bookmarkEnd w:id="1837"/>
      <w:r>
        <w:t>Обобщение.</w:t>
      </w:r>
    </w:p>
    <w:p>
      <w:pPr>
        <w:pStyle w:val="6"/>
        <w:tabs>
          <w:tab w:val="left" w:pos="2930"/>
          <w:tab w:val="left" w:pos="4628"/>
          <w:tab w:val="left" w:pos="6115"/>
          <w:tab w:val="left" w:pos="7828"/>
          <w:tab w:val="left" w:pos="8624"/>
        </w:tabs>
        <w:spacing w:line="242" w:lineRule="auto"/>
        <w:ind w:right="1699"/>
        <w:jc w:val="left"/>
      </w:pPr>
      <w:bookmarkStart w:id="1838" w:name="Планируемые результаты освоения программ"/>
      <w:bookmarkEnd w:id="1838"/>
      <w:r>
        <w:t>Планируемые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по</w:t>
      </w:r>
      <w:r>
        <w:tab/>
      </w:r>
      <w:r>
        <w:t>истории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line="271" w:lineRule="exact"/>
        <w:jc w:val="left"/>
      </w:pPr>
      <w:bookmarkStart w:id="1839" w:name="К важнейшим личностным результатам изуче"/>
      <w:bookmarkEnd w:id="1839"/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 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698" w:firstLine="0"/>
        <w:jc w:val="both"/>
        <w:rPr>
          <w:sz w:val="24"/>
        </w:rPr>
      </w:pPr>
      <w:bookmarkStart w:id="1840" w:name="1) в сфере патриотического воспитания: о"/>
      <w:bookmarkEnd w:id="1840"/>
      <w:bookmarkStart w:id="1841" w:name="1) в сфере патриотического воспитания: о"/>
      <w:bookmarkEnd w:id="1841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 интереса к познанию родного языка, истории, культуры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своего края, народов России; ценностное отношение к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8"/>
        <w:numPr>
          <w:ilvl w:val="0"/>
          <w:numId w:val="17"/>
        </w:numPr>
        <w:tabs>
          <w:tab w:val="left" w:pos="1225"/>
          <w:tab w:val="left" w:pos="4856"/>
          <w:tab w:val="left" w:pos="8269"/>
        </w:tabs>
        <w:spacing w:before="0" w:after="0" w:line="240" w:lineRule="auto"/>
        <w:ind w:left="959" w:right="1698" w:firstLine="0"/>
        <w:jc w:val="both"/>
        <w:rPr>
          <w:sz w:val="24"/>
        </w:rPr>
      </w:pPr>
      <w:bookmarkStart w:id="1842" w:name="2) в сфере гражданского воспитания: осмы"/>
      <w:bookmarkEnd w:id="1842"/>
      <w:bookmarkStart w:id="1843" w:name="2) в сфере гражданского воспитания: осмы"/>
      <w:bookmarkEnd w:id="1843"/>
      <w:r>
        <w:rPr>
          <w:sz w:val="24"/>
        </w:rPr>
        <w:t>в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z w:val="24"/>
        </w:rPr>
        <w:tab/>
      </w:r>
      <w:r>
        <w:rPr>
          <w:sz w:val="24"/>
        </w:rPr>
        <w:t>ущерб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690" w:firstLine="0"/>
        <w:jc w:val="both"/>
        <w:rPr>
          <w:sz w:val="24"/>
        </w:rPr>
      </w:pPr>
      <w:bookmarkStart w:id="1844" w:name="3) в духовно-нравственной сфере: предста"/>
      <w:bookmarkEnd w:id="1844"/>
      <w:bookmarkStart w:id="1845" w:name="3) в духовно-нравственной сфере: предста"/>
      <w:bookmarkEnd w:id="1845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современного российского общества в ситуациях нравственного 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 неприятие 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696" w:firstLine="0"/>
        <w:jc w:val="both"/>
        <w:rPr>
          <w:sz w:val="24"/>
        </w:rPr>
      </w:pPr>
      <w:bookmarkStart w:id="1846" w:name="4) в понимании ценности научного познани"/>
      <w:bookmarkEnd w:id="1846"/>
      <w:bookmarkStart w:id="1847" w:name="4) в понимании ценности научного познани"/>
      <w:bookmarkEnd w:id="1847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развитии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человека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социальном,  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698" w:firstLine="0"/>
        <w:jc w:val="both"/>
        <w:rPr>
          <w:sz w:val="24"/>
        </w:rPr>
      </w:pPr>
      <w:bookmarkStart w:id="1848" w:name="5) в сфере эстетического воспитания: пре"/>
      <w:bookmarkEnd w:id="1848"/>
      <w:bookmarkStart w:id="1849" w:name="5) в сфере эстетического воспитания: пре"/>
      <w:bookmarkEnd w:id="1849"/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 и мира; осознание важности культуры как 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  и  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   коммуникации;    понимание   ценности   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17"/>
        </w:numPr>
        <w:tabs>
          <w:tab w:val="left" w:pos="1225"/>
        </w:tabs>
        <w:spacing w:before="66" w:after="0" w:line="240" w:lineRule="auto"/>
        <w:ind w:left="959" w:right="1695" w:firstLine="0"/>
        <w:jc w:val="both"/>
        <w:rPr>
          <w:sz w:val="24"/>
        </w:rPr>
      </w:pPr>
      <w:bookmarkStart w:id="1850" w:name="6) в формировании ценностного отношения "/>
      <w:bookmarkEnd w:id="1850"/>
      <w:bookmarkStart w:id="1851" w:name="6) в формировании ценностного отношения "/>
      <w:bookmarkEnd w:id="1851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из истории); представление об идеалах гармоничного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 человека в исторических обществах (в античном мире,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4" w:after="0" w:line="240" w:lineRule="auto"/>
        <w:ind w:left="959" w:right="1690" w:firstLine="0"/>
        <w:jc w:val="both"/>
        <w:rPr>
          <w:sz w:val="24"/>
        </w:rPr>
      </w:pPr>
      <w:bookmarkStart w:id="1852" w:name="7) в сфере трудового воспитания: пониман"/>
      <w:bookmarkEnd w:id="1852"/>
      <w:bookmarkStart w:id="1853" w:name="7) в сфере трудового воспитания: пониман"/>
      <w:bookmarkEnd w:id="1853"/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людей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источника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общества;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  о    разнообразии    существовавших    в   прошлом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694" w:firstLine="0"/>
        <w:jc w:val="both"/>
        <w:rPr>
          <w:sz w:val="24"/>
        </w:rPr>
      </w:pPr>
      <w:bookmarkStart w:id="1854" w:name="8) в сфере экологического воспитания: ос"/>
      <w:bookmarkEnd w:id="1854"/>
      <w:bookmarkStart w:id="1855" w:name="8) в сфере экологического воспитания: ос"/>
      <w:bookmarkEnd w:id="1855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17"/>
        </w:numPr>
        <w:tabs>
          <w:tab w:val="left" w:pos="1225"/>
        </w:tabs>
        <w:spacing w:before="0" w:after="0" w:line="240" w:lineRule="auto"/>
        <w:ind w:left="959" w:right="1701" w:firstLine="0"/>
        <w:jc w:val="both"/>
        <w:rPr>
          <w:sz w:val="24"/>
        </w:rPr>
      </w:pPr>
      <w:bookmarkStart w:id="1856" w:name="9) в сфере адаптации к меняющимся услови"/>
      <w:bookmarkEnd w:id="1856"/>
      <w:bookmarkStart w:id="1857" w:name="9) в сфере адаптации к меняющимся услови"/>
      <w:bookmarkEnd w:id="1857"/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изменениях природной и социальной среды в истории, об опыте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 конструктивного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вызовы.</w:t>
      </w:r>
    </w:p>
    <w:p>
      <w:pPr>
        <w:pStyle w:val="6"/>
        <w:ind w:right="1693"/>
      </w:pPr>
      <w:bookmarkStart w:id="1858" w:name="В результате изучения истории на уровне "/>
      <w:bookmarkEnd w:id="1858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>
      <w:pPr>
        <w:pStyle w:val="6"/>
        <w:spacing w:line="242" w:lineRule="auto"/>
        <w:ind w:right="1694"/>
      </w:pPr>
      <w:bookmarkStart w:id="1859" w:name="У обучающегося будут сформированы следую"/>
      <w:bookmarkEnd w:id="1859"/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line="242" w:lineRule="auto"/>
        <w:ind w:right="2363"/>
        <w:jc w:val="left"/>
      </w:pPr>
      <w:bookmarkStart w:id="1860" w:name="систематизировать и обобщать исторически"/>
      <w:bookmarkEnd w:id="1860"/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bookmarkStart w:id="1861" w:name="выявлять характерные признаки историческ"/>
      <w:bookmarkEnd w:id="1861"/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>
      <w:pPr>
        <w:pStyle w:val="6"/>
        <w:spacing w:line="271" w:lineRule="exact"/>
        <w:jc w:val="left"/>
      </w:pPr>
      <w:bookmarkStart w:id="1862" w:name="раскрывать причинно-следственные связи с"/>
      <w:bookmarkEnd w:id="1862"/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>
      <w:pPr>
        <w:pStyle w:val="6"/>
        <w:spacing w:line="237" w:lineRule="auto"/>
        <w:ind w:right="1680"/>
        <w:jc w:val="left"/>
      </w:pPr>
      <w:bookmarkStart w:id="1863" w:name="сравнивать события, ситуации, выявляя об"/>
      <w:bookmarkEnd w:id="1863"/>
      <w:r>
        <w:t>сравнивать</w:t>
      </w:r>
      <w:r>
        <w:rPr>
          <w:spacing w:val="14"/>
        </w:rPr>
        <w:t xml:space="preserve"> </w:t>
      </w:r>
      <w:r>
        <w:t>события,</w:t>
      </w:r>
      <w:r>
        <w:rPr>
          <w:spacing w:val="15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8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черты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различия;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>
      <w:pPr>
        <w:pStyle w:val="6"/>
        <w:spacing w:before="4" w:line="237" w:lineRule="auto"/>
        <w:ind w:right="1680"/>
        <w:jc w:val="left"/>
      </w:pPr>
      <w:bookmarkStart w:id="1864" w:name="У обучающегося будут сформированы следую"/>
      <w:bookmarkEnd w:id="1864"/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>
      <w:pPr>
        <w:pStyle w:val="6"/>
        <w:spacing w:before="4" w:line="275" w:lineRule="exact"/>
        <w:jc w:val="left"/>
      </w:pPr>
      <w:bookmarkStart w:id="1865" w:name="определять познавательную задачу;"/>
      <w:bookmarkEnd w:id="1865"/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9"/>
        </w:rPr>
        <w:t xml:space="preserve"> </w:t>
      </w:r>
      <w:r>
        <w:t>задачу;</w:t>
      </w:r>
    </w:p>
    <w:p>
      <w:pPr>
        <w:pStyle w:val="6"/>
        <w:spacing w:line="242" w:lineRule="auto"/>
        <w:ind w:right="1680"/>
        <w:jc w:val="left"/>
      </w:pPr>
      <w:bookmarkStart w:id="1866" w:name="намечать путь её решения и осуществлять "/>
      <w:bookmarkEnd w:id="1866"/>
      <w:r>
        <w:t>намечать</w:t>
      </w:r>
      <w:r>
        <w:rPr>
          <w:spacing w:val="22"/>
        </w:rPr>
        <w:t xml:space="preserve"> </w:t>
      </w:r>
      <w:r>
        <w:t>путь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осуществлять</w:t>
      </w:r>
      <w:r>
        <w:rPr>
          <w:spacing w:val="21"/>
        </w:rPr>
        <w:t xml:space="preserve"> </w:t>
      </w:r>
      <w:r>
        <w:t>подбор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>
      <w:pPr>
        <w:pStyle w:val="6"/>
        <w:tabs>
          <w:tab w:val="left" w:pos="3189"/>
          <w:tab w:val="left" w:pos="3606"/>
          <w:tab w:val="left" w:pos="5381"/>
          <w:tab w:val="left" w:pos="7060"/>
          <w:tab w:val="left" w:pos="8048"/>
        </w:tabs>
        <w:spacing w:line="242" w:lineRule="auto"/>
        <w:ind w:right="1703"/>
        <w:jc w:val="left"/>
      </w:pPr>
      <w:bookmarkStart w:id="1867" w:name="систематизировать и анализировать истори"/>
      <w:bookmarkEnd w:id="1867"/>
      <w:r>
        <w:t>систематизировать</w:t>
      </w:r>
      <w:r>
        <w:tab/>
      </w:r>
      <w:r>
        <w:t>и</w:t>
      </w:r>
      <w:r>
        <w:tab/>
      </w:r>
      <w:r>
        <w:t>анализировать</w:t>
      </w:r>
      <w:r>
        <w:tab/>
      </w:r>
      <w:r>
        <w:t>исторические</w:t>
      </w:r>
      <w:r>
        <w:tab/>
      </w:r>
      <w:r>
        <w:t>факты,</w:t>
      </w:r>
      <w:r>
        <w:tab/>
      </w:r>
      <w: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>
      <w:pPr>
        <w:pStyle w:val="6"/>
        <w:spacing w:line="242" w:lineRule="auto"/>
        <w:ind w:right="3635"/>
        <w:jc w:val="left"/>
      </w:pPr>
      <w:bookmarkStart w:id="1868" w:name="соотносить полученный результат с имеющи"/>
      <w:bookmarkEnd w:id="1868"/>
      <w:r>
        <w:t>соотносить полученный</w:t>
      </w:r>
      <w:r>
        <w:rPr>
          <w:spacing w:val="1"/>
        </w:rPr>
        <w:t xml:space="preserve"> </w:t>
      </w:r>
      <w:r>
        <w:t>результат с имеющимся знанием;</w:t>
      </w:r>
      <w:r>
        <w:rPr>
          <w:spacing w:val="1"/>
        </w:rPr>
        <w:t xml:space="preserve"> </w:t>
      </w:r>
      <w:bookmarkStart w:id="1869" w:name="определять новизну и обоснованность полу"/>
      <w:bookmarkEnd w:id="1869"/>
      <w:r>
        <w:t>определять</w:t>
      </w:r>
      <w:r>
        <w:rPr>
          <w:spacing w:val="-8"/>
        </w:rPr>
        <w:t xml:space="preserve"> </w:t>
      </w:r>
      <w:r>
        <w:t>новизну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>
      <w:pPr>
        <w:pStyle w:val="6"/>
        <w:spacing w:line="242" w:lineRule="auto"/>
        <w:ind w:right="1680"/>
        <w:jc w:val="left"/>
      </w:pPr>
      <w:bookmarkStart w:id="1870" w:name="представлять результаты своей деятельнос"/>
      <w:bookmarkEnd w:id="1870"/>
      <w:r>
        <w:t>представлять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формах</w:t>
      </w:r>
      <w:r>
        <w:rPr>
          <w:spacing w:val="49"/>
        </w:rPr>
        <w:t xml:space="preserve"> </w:t>
      </w:r>
      <w:r>
        <w:t>(сообщение,</w:t>
      </w:r>
      <w:r>
        <w:rPr>
          <w:spacing w:val="-57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>
      <w:pPr>
        <w:pStyle w:val="6"/>
        <w:tabs>
          <w:tab w:val="left" w:pos="1448"/>
          <w:tab w:val="left" w:pos="3261"/>
          <w:tab w:val="left" w:pos="4163"/>
          <w:tab w:val="left" w:pos="6014"/>
          <w:tab w:val="left" w:pos="7506"/>
          <w:tab w:val="left" w:pos="8575"/>
        </w:tabs>
        <w:ind w:right="1690"/>
        <w:jc w:val="left"/>
      </w:pPr>
      <w:bookmarkStart w:id="1871" w:name="У обучающегося будут сформированы следую"/>
      <w:bookmarkEnd w:id="1871"/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bookmarkStart w:id="1872" w:name="осуществлять анализ учебной и внеучебной"/>
      <w:bookmarkEnd w:id="1872"/>
      <w:r>
        <w:t>осуществлять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внеучебной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(учебник,</w:t>
      </w:r>
      <w:r>
        <w:rPr>
          <w:spacing w:val="-57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научно-популярная</w:t>
      </w:r>
      <w:r>
        <w:rPr>
          <w:spacing w:val="7"/>
        </w:rPr>
        <w:t xml:space="preserve"> </w:t>
      </w:r>
      <w:r>
        <w:t>литература,</w:t>
      </w:r>
      <w:r>
        <w:rPr>
          <w:spacing w:val="9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>
      <w:pPr>
        <w:pStyle w:val="6"/>
        <w:spacing w:line="275" w:lineRule="exact"/>
        <w:jc w:val="left"/>
      </w:pPr>
      <w:bookmarkStart w:id="1873" w:name="различать виды источников исторической и"/>
      <w:bookmarkEnd w:id="1873"/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информации;</w:t>
      </w:r>
    </w:p>
    <w:p>
      <w:pPr>
        <w:pStyle w:val="6"/>
        <w:spacing w:line="242" w:lineRule="auto"/>
        <w:ind w:right="1680"/>
        <w:jc w:val="left"/>
      </w:pPr>
      <w:bookmarkStart w:id="1874" w:name="высказывать суждение о достоверности и з"/>
      <w:bookmarkEnd w:id="1874"/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 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5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4"/>
        </w:rPr>
        <w:t xml:space="preserve"> </w:t>
      </w:r>
      <w:r>
        <w:t>самостоятельно).</w:t>
      </w:r>
    </w:p>
    <w:p>
      <w:pPr>
        <w:spacing w:after="0" w:line="242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bookmarkStart w:id="1875" w:name="У обучающегося будут сформированы следую"/>
      <w:bookmarkEnd w:id="1875"/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line="242" w:lineRule="auto"/>
        <w:ind w:right="1704"/>
        <w:jc w:val="left"/>
      </w:pPr>
      <w:bookmarkStart w:id="1876" w:name="представлять особенности взаимодействия "/>
      <w:bookmarkEnd w:id="1876"/>
      <w:r>
        <w:t>представлять</w:t>
      </w:r>
      <w:r>
        <w:rPr>
          <w:spacing w:val="34"/>
        </w:rPr>
        <w:t xml:space="preserve"> </w:t>
      </w:r>
      <w:r>
        <w:t>особенности</w:t>
      </w:r>
      <w:r>
        <w:rPr>
          <w:spacing w:val="93"/>
        </w:rPr>
        <w:t xml:space="preserve"> </w:t>
      </w:r>
      <w:r>
        <w:t>взаимодействия</w:t>
      </w:r>
      <w:r>
        <w:rPr>
          <w:spacing w:val="97"/>
        </w:rPr>
        <w:t xml:space="preserve"> </w:t>
      </w:r>
      <w:r>
        <w:t>людей</w:t>
      </w:r>
      <w:r>
        <w:rPr>
          <w:spacing w:val="98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исторических</w:t>
      </w:r>
      <w:r>
        <w:rPr>
          <w:spacing w:val="93"/>
        </w:rPr>
        <w:t xml:space="preserve"> </w:t>
      </w:r>
      <w: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spacing w:line="242" w:lineRule="auto"/>
        <w:ind w:right="1680"/>
        <w:jc w:val="left"/>
      </w:pPr>
      <w:bookmarkStart w:id="1877" w:name="участвовать в обсуждении событий и лично"/>
      <w:bookmarkEnd w:id="1877"/>
      <w:r>
        <w:t>участвовать в обсуждении событий и личностей прошлого, раскрывать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>
      <w:pPr>
        <w:pStyle w:val="6"/>
        <w:spacing w:line="242" w:lineRule="auto"/>
        <w:ind w:right="1680"/>
        <w:jc w:val="left"/>
      </w:pPr>
      <w:bookmarkStart w:id="1878" w:name="выражать и аргументировать свою точку зр"/>
      <w:bookmarkEnd w:id="1878"/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точку</w:t>
      </w:r>
      <w:r>
        <w:rPr>
          <w:spacing w:val="60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2"/>
        </w:rPr>
        <w:t xml:space="preserve"> </w:t>
      </w:r>
      <w:r>
        <w:t>тексте;</w:t>
      </w:r>
    </w:p>
    <w:p>
      <w:pPr>
        <w:pStyle w:val="6"/>
        <w:ind w:right="1704"/>
        <w:jc w:val="left"/>
      </w:pPr>
      <w:bookmarkStart w:id="1879" w:name="публично представлять результаты выполне"/>
      <w:bookmarkEnd w:id="1879"/>
      <w:r>
        <w:t>публично</w:t>
      </w:r>
      <w:r>
        <w:rPr>
          <w:spacing w:val="3"/>
        </w:rPr>
        <w:t xml:space="preserve"> </w:t>
      </w:r>
      <w:r>
        <w:t>представлять результаты</w:t>
      </w:r>
      <w:r>
        <w:rPr>
          <w:spacing w:val="2"/>
        </w:rPr>
        <w:t xml:space="preserve"> </w:t>
      </w:r>
      <w:r>
        <w:t>выполненного 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bookmarkStart w:id="1880" w:name="осваивать и применять правила межкультур"/>
      <w:bookmarkEnd w:id="1880"/>
      <w:r>
        <w:t>осваивать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применять  </w:t>
      </w:r>
      <w:r>
        <w:rPr>
          <w:spacing w:val="12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 xml:space="preserve">межкультурного  </w:t>
      </w:r>
      <w:r>
        <w:rPr>
          <w:spacing w:val="12"/>
        </w:rPr>
        <w:t xml:space="preserve"> </w:t>
      </w:r>
      <w:r>
        <w:t xml:space="preserve">взаимодействия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>
      <w:pPr>
        <w:pStyle w:val="6"/>
        <w:tabs>
          <w:tab w:val="left" w:pos="1396"/>
          <w:tab w:val="left" w:pos="3161"/>
          <w:tab w:val="left" w:pos="4014"/>
          <w:tab w:val="left" w:pos="5817"/>
          <w:tab w:val="left" w:pos="7261"/>
          <w:tab w:val="left" w:pos="8268"/>
        </w:tabs>
        <w:spacing w:line="237" w:lineRule="auto"/>
        <w:ind w:right="1700"/>
        <w:jc w:val="left"/>
      </w:pPr>
      <w:bookmarkStart w:id="1881" w:name="У обучающегося будут сформированы следую"/>
      <w:bookmarkEnd w:id="1881"/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>
      <w:pPr>
        <w:pStyle w:val="6"/>
        <w:spacing w:line="237" w:lineRule="auto"/>
        <w:ind w:right="1680"/>
        <w:jc w:val="left"/>
      </w:pPr>
      <w:bookmarkStart w:id="1882" w:name="осознавать на основе исторических пример"/>
      <w:bookmarkEnd w:id="1882"/>
      <w:r>
        <w:t>осознавать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примеров</w:t>
      </w:r>
      <w:r>
        <w:rPr>
          <w:spacing w:val="49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5"/>
        </w:rPr>
        <w:t xml:space="preserve"> </w:t>
      </w:r>
      <w:r>
        <w:t>средства достижения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>
      <w:pPr>
        <w:pStyle w:val="6"/>
        <w:spacing w:line="237" w:lineRule="auto"/>
        <w:ind w:right="1680"/>
        <w:jc w:val="left"/>
      </w:pPr>
      <w:bookmarkStart w:id="1883" w:name="планировать и осуществлять совместную ра"/>
      <w:bookmarkEnd w:id="1883"/>
      <w:r>
        <w:t>планировать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работу,</w:t>
      </w:r>
      <w:r>
        <w:rPr>
          <w:spacing w:val="15"/>
        </w:rPr>
        <w:t xml:space="preserve"> </w:t>
      </w:r>
      <w:r>
        <w:t>коллективные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>
      <w:pPr>
        <w:pStyle w:val="6"/>
        <w:spacing w:before="2" w:line="237" w:lineRule="auto"/>
        <w:ind w:right="1704"/>
        <w:jc w:val="left"/>
      </w:pPr>
      <w:bookmarkStart w:id="1884" w:name="определять свое участие в общей работе и"/>
      <w:bookmarkEnd w:id="1884"/>
      <w:r>
        <w:t>определять</w:t>
      </w:r>
      <w:r>
        <w:rPr>
          <w:spacing w:val="44"/>
        </w:rPr>
        <w:t xml:space="preserve"> </w:t>
      </w:r>
      <w:r>
        <w:t>свое</w:t>
      </w:r>
      <w:r>
        <w:rPr>
          <w:spacing w:val="101"/>
        </w:rPr>
        <w:t xml:space="preserve"> </w:t>
      </w:r>
      <w:r>
        <w:t>участие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общей</w:t>
      </w:r>
      <w:r>
        <w:rPr>
          <w:spacing w:val="103"/>
        </w:rPr>
        <w:t xml:space="preserve"> </w:t>
      </w:r>
      <w:r>
        <w:t>работе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координировать</w:t>
      </w:r>
      <w:r>
        <w:rPr>
          <w:spacing w:val="100"/>
        </w:rPr>
        <w:t xml:space="preserve"> </w:t>
      </w:r>
      <w:r>
        <w:t>свои</w:t>
      </w:r>
      <w:r>
        <w:rPr>
          <w:spacing w:val="104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>
      <w:pPr>
        <w:pStyle w:val="6"/>
        <w:spacing w:before="5" w:line="237" w:lineRule="auto"/>
        <w:ind w:right="1680"/>
        <w:jc w:val="left"/>
      </w:pPr>
      <w:bookmarkStart w:id="1885" w:name="У обучающегося будут сформированы следую"/>
      <w:bookmarkEnd w:id="1885"/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3"/>
        <w:ind w:right="1702"/>
      </w:pPr>
      <w:bookmarkStart w:id="1886" w:name="владеть приемами самоорганизации своей у"/>
      <w:bookmarkEnd w:id="1886"/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00"/>
        </w:rPr>
        <w:t xml:space="preserve"> </w:t>
      </w:r>
      <w:r>
        <w:t xml:space="preserve">проблемы,  </w:t>
      </w:r>
      <w:r>
        <w:rPr>
          <w:spacing w:val="42"/>
        </w:rPr>
        <w:t xml:space="preserve"> </w:t>
      </w:r>
      <w:r>
        <w:t xml:space="preserve">требующей  </w:t>
      </w:r>
      <w:r>
        <w:rPr>
          <w:spacing w:val="41"/>
        </w:rPr>
        <w:t xml:space="preserve"> </w:t>
      </w:r>
      <w:r>
        <w:t xml:space="preserve">решения;  </w:t>
      </w:r>
      <w:r>
        <w:rPr>
          <w:spacing w:val="37"/>
        </w:rPr>
        <w:t xml:space="preserve"> </w:t>
      </w:r>
      <w:r>
        <w:t xml:space="preserve">составление  </w:t>
      </w:r>
      <w:r>
        <w:rPr>
          <w:spacing w:val="39"/>
        </w:rPr>
        <w:t xml:space="preserve"> </w:t>
      </w:r>
      <w:r>
        <w:t xml:space="preserve">плана  </w:t>
      </w:r>
      <w:r>
        <w:rPr>
          <w:spacing w:val="40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>
      <w:pPr>
        <w:pStyle w:val="6"/>
        <w:spacing w:line="242" w:lineRule="auto"/>
        <w:ind w:right="1698"/>
      </w:pPr>
      <w:bookmarkStart w:id="1887" w:name="владеть приёмами самоконтроля ‒ осуществ"/>
      <w:bookmarkEnd w:id="1887"/>
      <w:r>
        <w:t>владеть</w:t>
      </w:r>
      <w:r>
        <w:rPr>
          <w:spacing w:val="52"/>
        </w:rPr>
        <w:t xml:space="preserve"> </w:t>
      </w:r>
      <w:r>
        <w:t>приёмами</w:t>
      </w:r>
      <w:r>
        <w:rPr>
          <w:spacing w:val="104"/>
        </w:rPr>
        <w:t xml:space="preserve"> </w:t>
      </w:r>
      <w:r>
        <w:t>самоконтроля</w:t>
      </w:r>
      <w:r>
        <w:rPr>
          <w:spacing w:val="109"/>
        </w:rPr>
        <w:t xml:space="preserve"> </w:t>
      </w:r>
      <w:r>
        <w:t>‒</w:t>
      </w:r>
      <w:r>
        <w:rPr>
          <w:spacing w:val="104"/>
        </w:rPr>
        <w:t xml:space="preserve"> </w:t>
      </w:r>
      <w:r>
        <w:t>осуществление</w:t>
      </w:r>
      <w:r>
        <w:rPr>
          <w:spacing w:val="108"/>
        </w:rPr>
        <w:t xml:space="preserve"> </w:t>
      </w:r>
      <w:r>
        <w:t>самоконтроля,</w:t>
      </w:r>
      <w:r>
        <w:rPr>
          <w:spacing w:val="107"/>
        </w:rPr>
        <w:t xml:space="preserve"> </w:t>
      </w:r>
      <w:r>
        <w:t>рефлексии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>
      <w:pPr>
        <w:pStyle w:val="6"/>
        <w:spacing w:line="242" w:lineRule="auto"/>
        <w:ind w:right="1699"/>
      </w:pPr>
      <w:bookmarkStart w:id="1888" w:name="вносить коррективы в свою работу с учёто"/>
      <w:bookmarkEnd w:id="1888"/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>
      <w:pPr>
        <w:pStyle w:val="6"/>
        <w:spacing w:line="242" w:lineRule="auto"/>
        <w:ind w:right="1706"/>
      </w:pPr>
      <w:bookmarkStart w:id="1889" w:name="У обучающегося будут сформированы следую"/>
      <w:bookmarkEnd w:id="1889"/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других:</w:t>
      </w:r>
    </w:p>
    <w:p>
      <w:pPr>
        <w:pStyle w:val="6"/>
        <w:spacing w:line="242" w:lineRule="auto"/>
        <w:ind w:right="1701"/>
      </w:pPr>
      <w:bookmarkStart w:id="1890" w:name="выявлять на примерах исторических ситуац"/>
      <w:bookmarkEnd w:id="1890"/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>
      <w:pPr>
        <w:pStyle w:val="6"/>
        <w:spacing w:line="242" w:lineRule="auto"/>
        <w:ind w:right="1709"/>
      </w:pPr>
      <w:bookmarkStart w:id="1891" w:name="ставить себя на место другого человека, "/>
      <w:bookmarkEnd w:id="1891"/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другого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мотивы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действительности);</w:t>
      </w:r>
    </w:p>
    <w:p>
      <w:pPr>
        <w:pStyle w:val="6"/>
        <w:spacing w:line="242" w:lineRule="auto"/>
        <w:ind w:right="1700"/>
      </w:pPr>
      <w:bookmarkStart w:id="1892" w:name="регулировать способ выражения своих эмоц"/>
      <w:bookmarkEnd w:id="1892"/>
      <w:r>
        <w:t>регулировать способ выражения своих эмоций с учётом позиций и мнений 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>
      <w:pPr>
        <w:pStyle w:val="6"/>
        <w:spacing w:line="242" w:lineRule="auto"/>
        <w:ind w:right="1708"/>
      </w:pPr>
      <w:bookmarkStart w:id="1893" w:name="Предметные результаты освоения программы"/>
      <w:bookmarkEnd w:id="1893"/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40" w:lineRule="auto"/>
        <w:ind w:left="959" w:right="1698" w:firstLine="0"/>
        <w:jc w:val="both"/>
        <w:rPr>
          <w:sz w:val="24"/>
        </w:rPr>
      </w:pPr>
      <w:bookmarkStart w:id="1894" w:name="1) умение определять последовательность "/>
      <w:bookmarkEnd w:id="1894"/>
      <w:bookmarkStart w:id="1895" w:name="1) умение определять последовательность "/>
      <w:bookmarkEnd w:id="1895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события истории разных стран и народов с историческими периодами,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истории России, 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37" w:lineRule="auto"/>
        <w:ind w:left="959" w:right="1696" w:firstLine="0"/>
        <w:jc w:val="both"/>
        <w:rPr>
          <w:sz w:val="24"/>
        </w:rPr>
      </w:pPr>
      <w:bookmarkStart w:id="1896" w:name="2) умение выявлять особенности развития "/>
      <w:bookmarkEnd w:id="1896"/>
      <w:bookmarkStart w:id="1897" w:name="2) умение выявлять особенности развития "/>
      <w:bookmarkEnd w:id="1897"/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   быта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нравов 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>
      <w:pPr>
        <w:pStyle w:val="8"/>
        <w:numPr>
          <w:ilvl w:val="0"/>
          <w:numId w:val="18"/>
        </w:numPr>
        <w:tabs>
          <w:tab w:val="left" w:pos="1220"/>
        </w:tabs>
        <w:spacing w:before="0" w:after="0" w:line="237" w:lineRule="auto"/>
        <w:ind w:left="959" w:right="1705" w:firstLine="0"/>
        <w:jc w:val="both"/>
        <w:rPr>
          <w:sz w:val="24"/>
        </w:rPr>
      </w:pPr>
      <w:bookmarkStart w:id="1898" w:name="3) овладение историческими понятиями и и"/>
      <w:bookmarkEnd w:id="1898"/>
      <w:bookmarkStart w:id="1899" w:name="3) овладение историческими понятиями и и"/>
      <w:bookmarkEnd w:id="1899"/>
      <w:r>
        <w:rPr>
          <w:sz w:val="24"/>
        </w:rPr>
        <w:t>овладение историческими понятиями и их использование для решения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40" w:lineRule="auto"/>
        <w:ind w:left="959" w:right="1696" w:firstLine="0"/>
        <w:jc w:val="both"/>
        <w:rPr>
          <w:sz w:val="24"/>
        </w:rPr>
      </w:pPr>
      <w:bookmarkStart w:id="1900" w:name="4) умение рассказывать на основе самосто"/>
      <w:bookmarkEnd w:id="1900"/>
      <w:bookmarkStart w:id="1901" w:name="4) умение рассказывать на основе самосто"/>
      <w:bookmarkEnd w:id="1901"/>
      <w:r>
        <w:rPr>
          <w:sz w:val="24"/>
        </w:rPr>
        <w:t xml:space="preserve">умение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на    основе    самостоятельно    составленного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18"/>
        </w:numPr>
        <w:tabs>
          <w:tab w:val="left" w:pos="1225"/>
        </w:tabs>
        <w:spacing w:before="66" w:after="0" w:line="242" w:lineRule="auto"/>
        <w:ind w:left="959" w:right="1697" w:firstLine="0"/>
        <w:jc w:val="both"/>
        <w:rPr>
          <w:sz w:val="24"/>
        </w:rPr>
      </w:pPr>
      <w:bookmarkStart w:id="1902" w:name="5) умение выявлять существенные черты и "/>
      <w:bookmarkEnd w:id="1902"/>
      <w:bookmarkStart w:id="1903" w:name="5) умение выявлять существенные черты и "/>
      <w:bookmarkEnd w:id="1903"/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40" w:lineRule="auto"/>
        <w:ind w:left="959" w:right="1691" w:firstLine="0"/>
        <w:jc w:val="both"/>
        <w:rPr>
          <w:sz w:val="24"/>
        </w:rPr>
      </w:pPr>
      <w:bookmarkStart w:id="1904" w:name="6) умение устанавливать причинно-следств"/>
      <w:bookmarkEnd w:id="1904"/>
      <w:bookmarkStart w:id="1905" w:name="6) умение устанавливать причинно-следств"/>
      <w:bookmarkEnd w:id="1905"/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событий,    явлений,    процессов    изучаемого    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 взаимосвязь (при 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 и Октябрьская революции 1917 г., Великая Отечественная 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6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 Крыма с Россией в 2014 г.); характеризовать итоги и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событий;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37" w:lineRule="auto"/>
        <w:ind w:left="959" w:right="1698" w:firstLine="0"/>
        <w:jc w:val="both"/>
        <w:rPr>
          <w:sz w:val="24"/>
        </w:rPr>
      </w:pPr>
      <w:bookmarkStart w:id="1906" w:name="7) умение сравнивать исторические событи"/>
      <w:bookmarkEnd w:id="1906"/>
      <w:bookmarkStart w:id="1907" w:name="7) умение сравнивать исторические событи"/>
      <w:bookmarkEnd w:id="1907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эпохи;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4" w:after="0" w:line="240" w:lineRule="auto"/>
        <w:ind w:left="959" w:right="1698" w:firstLine="0"/>
        <w:jc w:val="both"/>
        <w:rPr>
          <w:sz w:val="24"/>
        </w:rPr>
      </w:pPr>
      <w:bookmarkStart w:id="1908" w:name="8) умение определять и аргументировать с"/>
      <w:bookmarkEnd w:id="1908"/>
      <w:bookmarkStart w:id="1909" w:name="8) умение определять и аргументировать с"/>
      <w:bookmarkEnd w:id="1909"/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>
      <w:pPr>
        <w:pStyle w:val="8"/>
        <w:numPr>
          <w:ilvl w:val="0"/>
          <w:numId w:val="18"/>
        </w:numPr>
        <w:tabs>
          <w:tab w:val="left" w:pos="1225"/>
        </w:tabs>
        <w:spacing w:before="0" w:after="0" w:line="242" w:lineRule="auto"/>
        <w:ind w:left="959" w:right="1701" w:firstLine="0"/>
        <w:jc w:val="both"/>
        <w:rPr>
          <w:sz w:val="24"/>
        </w:rPr>
      </w:pPr>
      <w:bookmarkStart w:id="1910" w:name="9) умение различать основные типы истори"/>
      <w:bookmarkEnd w:id="1910"/>
      <w:bookmarkStart w:id="1911" w:name="9) умение различать основные типы истори"/>
      <w:bookmarkEnd w:id="1911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>
      <w:pPr>
        <w:pStyle w:val="8"/>
        <w:numPr>
          <w:ilvl w:val="0"/>
          <w:numId w:val="18"/>
        </w:numPr>
        <w:tabs>
          <w:tab w:val="left" w:pos="1345"/>
        </w:tabs>
        <w:spacing w:before="0" w:after="0" w:line="240" w:lineRule="auto"/>
        <w:ind w:left="959" w:right="1699" w:firstLine="0"/>
        <w:jc w:val="both"/>
        <w:rPr>
          <w:sz w:val="24"/>
        </w:rPr>
      </w:pPr>
      <w:bookmarkStart w:id="1912" w:name="10) умение находить и критически анализи"/>
      <w:bookmarkEnd w:id="1912"/>
      <w:bookmarkStart w:id="1913" w:name="10) умение находить и критически анализи"/>
      <w:bookmarkEnd w:id="1913"/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</w:p>
    <w:p>
      <w:pPr>
        <w:pStyle w:val="6"/>
        <w:spacing w:line="237" w:lineRule="auto"/>
        <w:ind w:right="170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историческими</w:t>
      </w:r>
      <w:r>
        <w:rPr>
          <w:spacing w:val="2"/>
        </w:rPr>
        <w:t xml:space="preserve"> </w:t>
      </w:r>
      <w:r>
        <w:t>источниками;</w:t>
      </w:r>
    </w:p>
    <w:p>
      <w:pPr>
        <w:pStyle w:val="8"/>
        <w:numPr>
          <w:ilvl w:val="0"/>
          <w:numId w:val="18"/>
        </w:numPr>
        <w:tabs>
          <w:tab w:val="left" w:pos="1345"/>
        </w:tabs>
        <w:spacing w:before="1" w:after="0" w:line="240" w:lineRule="auto"/>
        <w:ind w:left="959" w:right="1698" w:firstLine="0"/>
        <w:jc w:val="both"/>
        <w:rPr>
          <w:sz w:val="24"/>
        </w:rPr>
      </w:pPr>
      <w:bookmarkStart w:id="1914" w:name="11) умение читать и анализировать истори"/>
      <w:bookmarkEnd w:id="1914"/>
      <w:bookmarkStart w:id="1915" w:name="11) умение читать и анализировать истори"/>
      <w:bookmarkEnd w:id="1915"/>
      <w:r>
        <w:rPr>
          <w:sz w:val="24"/>
        </w:rPr>
        <w:t>умение читать и анализировать историческую карту (схему);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исторической карты (схемы) исторические события, явления, процессы;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8"/>
        <w:numPr>
          <w:ilvl w:val="0"/>
          <w:numId w:val="18"/>
        </w:numPr>
        <w:tabs>
          <w:tab w:val="left" w:pos="1345"/>
        </w:tabs>
        <w:spacing w:before="0" w:after="0" w:line="240" w:lineRule="auto"/>
        <w:ind w:left="959" w:right="1704" w:firstLine="0"/>
        <w:jc w:val="both"/>
        <w:rPr>
          <w:sz w:val="24"/>
        </w:rPr>
      </w:pPr>
      <w:bookmarkStart w:id="1916" w:name="12) умение анализировать текстовые, визу"/>
      <w:bookmarkEnd w:id="1916"/>
      <w:bookmarkStart w:id="1917" w:name="12) умение анализировать текстовые, визу"/>
      <w:bookmarkEnd w:id="1917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8"/>
        <w:numPr>
          <w:ilvl w:val="0"/>
          <w:numId w:val="18"/>
        </w:numPr>
        <w:tabs>
          <w:tab w:val="left" w:pos="1345"/>
        </w:tabs>
        <w:spacing w:before="0" w:after="0" w:line="240" w:lineRule="auto"/>
        <w:ind w:left="959" w:right="1690" w:firstLine="0"/>
        <w:jc w:val="both"/>
        <w:rPr>
          <w:sz w:val="24"/>
        </w:rPr>
      </w:pPr>
      <w:bookmarkStart w:id="1918" w:name="13) умение осуществлять с соблюдением пр"/>
      <w:bookmarkEnd w:id="1918"/>
      <w:bookmarkStart w:id="1919" w:name="13) умение осуществлять с соблюдением пр"/>
      <w:bookmarkEnd w:id="1919"/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8"/>
        <w:numPr>
          <w:ilvl w:val="0"/>
          <w:numId w:val="18"/>
        </w:numPr>
        <w:tabs>
          <w:tab w:val="left" w:pos="1345"/>
        </w:tabs>
        <w:spacing w:before="0" w:after="0" w:line="240" w:lineRule="auto"/>
        <w:ind w:left="959" w:right="1692" w:firstLine="0"/>
        <w:jc w:val="both"/>
        <w:rPr>
          <w:sz w:val="24"/>
        </w:rPr>
      </w:pPr>
      <w:bookmarkStart w:id="1920" w:name="14) приобретение опыта взаимодействия с "/>
      <w:bookmarkEnd w:id="1920"/>
      <w:bookmarkStart w:id="1921" w:name="14) приобретение опыта взаимодействия с "/>
      <w:bookmarkEnd w:id="1921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 религиозной принадлежности на основе национальных 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6"/>
        <w:spacing w:before="2"/>
        <w:ind w:right="1695"/>
      </w:pPr>
      <w:bookmarkStart w:id="1922" w:name="Положения ФГОС ООО развёрнуты и структур"/>
      <w:bookmarkEnd w:id="1922"/>
      <w:r>
        <w:t xml:space="preserve">Положения  </w:t>
      </w:r>
      <w:r>
        <w:rPr>
          <w:spacing w:val="1"/>
        </w:rPr>
        <w:t xml:space="preserve"> </w:t>
      </w:r>
      <w:r>
        <w:t>ФГОС    ООО    развёрнуты    и    структурированы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 познавательной деятельности</w:t>
      </w:r>
      <w:r>
        <w:rPr>
          <w:spacing w:val="60"/>
        </w:rPr>
        <w:t xml:space="preserve"> </w:t>
      </w:r>
      <w:r>
        <w:t>школьников при изучении</w:t>
      </w:r>
      <w:r>
        <w:rPr>
          <w:spacing w:val="60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работы</w:t>
      </w:r>
      <w:r>
        <w:rPr>
          <w:spacing w:val="88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хронологией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историческими</w:t>
      </w:r>
      <w:r>
        <w:rPr>
          <w:spacing w:val="87"/>
        </w:rPr>
        <w:t xml:space="preserve"> </w:t>
      </w:r>
      <w:r>
        <w:t>фактами</w:t>
      </w:r>
      <w:r>
        <w:rPr>
          <w:spacing w:val="91"/>
        </w:rPr>
        <w:t xml:space="preserve"> </w:t>
      </w:r>
      <w:r>
        <w:t>до</w:t>
      </w:r>
      <w:r>
        <w:rPr>
          <w:spacing w:val="90"/>
        </w:rPr>
        <w:t xml:space="preserve"> </w:t>
      </w:r>
      <w:r>
        <w:t>применения</w:t>
      </w:r>
      <w:r>
        <w:rPr>
          <w:spacing w:val="9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line="274" w:lineRule="exact"/>
      </w:pPr>
      <w:bookmarkStart w:id="1923" w:name="Предметные результаты изучения учебного "/>
      <w:bookmarkEnd w:id="1923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  <w:r>
        <w:rPr>
          <w:spacing w:val="-11"/>
        </w:rPr>
        <w:t xml:space="preserve"> </w:t>
      </w:r>
      <w:r>
        <w:t>включают: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2" w:after="0" w:line="240" w:lineRule="auto"/>
        <w:ind w:left="959" w:right="1692" w:firstLine="0"/>
        <w:jc w:val="both"/>
        <w:rPr>
          <w:sz w:val="24"/>
        </w:rPr>
      </w:pPr>
      <w:bookmarkStart w:id="1924" w:name="1) целостные представления об историческ"/>
      <w:bookmarkEnd w:id="1924"/>
      <w:bookmarkStart w:id="1925" w:name="1) целостные представления об историческ"/>
      <w:bookmarkEnd w:id="1925"/>
      <w:r>
        <w:rPr>
          <w:sz w:val="24"/>
        </w:rPr>
        <w:t>целостные представления об историческом 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6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7"/>
          <w:sz w:val="24"/>
        </w:rPr>
        <w:t xml:space="preserve"> </w:t>
      </w:r>
      <w:r>
        <w:rPr>
          <w:sz w:val="24"/>
        </w:rPr>
        <w:t>эпох;</w:t>
      </w:r>
      <w:r>
        <w:rPr>
          <w:spacing w:val="67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r>
        <w:rPr>
          <w:sz w:val="24"/>
        </w:rPr>
        <w:t>месте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роли</w:t>
      </w:r>
      <w:r>
        <w:rPr>
          <w:spacing w:val="6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0" w:after="0" w:line="242" w:lineRule="auto"/>
        <w:ind w:left="959" w:right="1704" w:firstLine="0"/>
        <w:jc w:val="both"/>
        <w:rPr>
          <w:sz w:val="24"/>
        </w:rPr>
      </w:pPr>
      <w:bookmarkStart w:id="1926" w:name="2) базовые знания об основных этапах и к"/>
      <w:bookmarkEnd w:id="1926"/>
      <w:bookmarkStart w:id="1927" w:name="2) базовые знания об основных этапах и к"/>
      <w:bookmarkEnd w:id="1927"/>
      <w:r>
        <w:rPr>
          <w:sz w:val="24"/>
        </w:rPr>
        <w:t>базовые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2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8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8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44"/>
        </w:numPr>
        <w:tabs>
          <w:tab w:val="left" w:pos="1225"/>
        </w:tabs>
        <w:spacing w:before="66" w:after="0" w:line="240" w:lineRule="auto"/>
        <w:ind w:left="959" w:right="1690" w:firstLine="0"/>
        <w:jc w:val="both"/>
        <w:rPr>
          <w:sz w:val="24"/>
        </w:rPr>
      </w:pPr>
      <w:bookmarkStart w:id="1928" w:name="3) способность применять понятийный аппа"/>
      <w:bookmarkEnd w:id="1928"/>
      <w:bookmarkStart w:id="1929" w:name="3) способность применять понятийный аппа"/>
      <w:bookmarkEnd w:id="1929"/>
      <w:r>
        <w:rPr>
          <w:sz w:val="24"/>
        </w:rPr>
        <w:t>способность     применять     понятийный     аппарат     исторического 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4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3" w:after="0" w:line="240" w:lineRule="auto"/>
        <w:ind w:left="959" w:right="1690" w:firstLine="0"/>
        <w:jc w:val="both"/>
        <w:rPr>
          <w:sz w:val="24"/>
        </w:rPr>
      </w:pPr>
      <w:bookmarkStart w:id="1930" w:name="4) умение работать с основными видами со"/>
      <w:bookmarkEnd w:id="1930"/>
      <w:bookmarkStart w:id="1931" w:name="4) умение работать с основными видами со"/>
      <w:bookmarkEnd w:id="1931"/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телекоммуникационной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сети      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        и        другие),        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0" w:after="0" w:line="240" w:lineRule="auto"/>
        <w:ind w:left="959" w:right="1700" w:firstLine="0"/>
        <w:jc w:val="both"/>
        <w:rPr>
          <w:sz w:val="24"/>
        </w:rPr>
      </w:pPr>
      <w:bookmarkStart w:id="1932" w:name="5) умение работать историческими (аутент"/>
      <w:bookmarkEnd w:id="1932"/>
      <w:bookmarkStart w:id="1933" w:name="5) умение работать историческими (аутент"/>
      <w:bookmarkEnd w:id="1933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0" w:after="0" w:line="240" w:lineRule="auto"/>
        <w:ind w:left="959" w:right="1697" w:firstLine="0"/>
        <w:jc w:val="both"/>
        <w:rPr>
          <w:sz w:val="24"/>
        </w:rPr>
      </w:pPr>
      <w:bookmarkStart w:id="1934" w:name="6) способность представлять описание (ус"/>
      <w:bookmarkEnd w:id="1934"/>
      <w:bookmarkStart w:id="1935" w:name="6) способность представлять описание (ус"/>
      <w:bookmarkEnd w:id="1935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7"/>
          <w:sz w:val="24"/>
        </w:rPr>
        <w:t xml:space="preserve"> </w:t>
      </w:r>
      <w:r>
        <w:rPr>
          <w:sz w:val="24"/>
        </w:rPr>
        <w:t>края,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основанное на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дат,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3" w:after="0" w:line="237" w:lineRule="auto"/>
        <w:ind w:left="959" w:right="1700" w:firstLine="0"/>
        <w:jc w:val="both"/>
        <w:rPr>
          <w:sz w:val="24"/>
        </w:rPr>
      </w:pPr>
      <w:bookmarkStart w:id="1936" w:name="7) владение приёмами оценки значения ист"/>
      <w:bookmarkEnd w:id="1936"/>
      <w:bookmarkStart w:id="1937" w:name="7) владение приёмами оценки значения ист"/>
      <w:bookmarkEnd w:id="1937"/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8"/>
        <w:numPr>
          <w:ilvl w:val="0"/>
          <w:numId w:val="44"/>
        </w:numPr>
        <w:tabs>
          <w:tab w:val="left" w:pos="1225"/>
        </w:tabs>
        <w:spacing w:before="4" w:after="0" w:line="240" w:lineRule="auto"/>
        <w:ind w:left="959" w:right="1698" w:firstLine="0"/>
        <w:jc w:val="both"/>
        <w:rPr>
          <w:sz w:val="24"/>
        </w:rPr>
      </w:pPr>
      <w:bookmarkStart w:id="1938" w:name="8) способность применять исторические зн"/>
      <w:bookmarkEnd w:id="1938"/>
      <w:bookmarkStart w:id="1939" w:name="8) способность применять исторические зн"/>
      <w:bookmarkEnd w:id="1939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8"/>
        <w:numPr>
          <w:ilvl w:val="0"/>
          <w:numId w:val="44"/>
        </w:numPr>
        <w:tabs>
          <w:tab w:val="left" w:pos="1220"/>
        </w:tabs>
        <w:spacing w:before="3" w:after="0" w:line="237" w:lineRule="auto"/>
        <w:ind w:left="959" w:right="1701" w:firstLine="0"/>
        <w:jc w:val="both"/>
        <w:rPr>
          <w:sz w:val="24"/>
        </w:rPr>
      </w:pPr>
      <w:bookmarkStart w:id="1940" w:name="9) осознание необходимости сохранения ис"/>
      <w:bookmarkEnd w:id="1940"/>
      <w:bookmarkStart w:id="1941" w:name="9) осознание необходимости сохранения ис"/>
      <w:bookmarkEnd w:id="1941"/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8"/>
        <w:numPr>
          <w:ilvl w:val="0"/>
          <w:numId w:val="44"/>
        </w:numPr>
        <w:tabs>
          <w:tab w:val="left" w:pos="1345"/>
        </w:tabs>
        <w:spacing w:before="6" w:after="0" w:line="237" w:lineRule="auto"/>
        <w:ind w:left="959" w:right="1704" w:firstLine="0"/>
        <w:jc w:val="both"/>
        <w:rPr>
          <w:sz w:val="24"/>
        </w:rPr>
      </w:pPr>
      <w:bookmarkStart w:id="1942" w:name="10) умение устанавливать взаимосвязи соб"/>
      <w:bookmarkEnd w:id="1942"/>
      <w:bookmarkStart w:id="1943" w:name="10) умение устанавливать взаимосвязи соб"/>
      <w:bookmarkEnd w:id="1943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 важнейшими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6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>
      <w:pPr>
        <w:pStyle w:val="6"/>
        <w:spacing w:before="3"/>
        <w:ind w:right="1692"/>
      </w:pPr>
      <w:bookmarkStart w:id="1944" w:name="Достижение предметных результатов может "/>
      <w:bookmarkEnd w:id="1944"/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Новейшую</w:t>
      </w:r>
      <w:r>
        <w:rPr>
          <w:spacing w:val="6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XX‒XXI вв. в 10-11 классах. Изучение данного модуля призвано сформировать</w:t>
      </w:r>
      <w:r>
        <w:rPr>
          <w:spacing w:val="1"/>
        </w:rPr>
        <w:t xml:space="preserve"> </w:t>
      </w:r>
      <w:r>
        <w:t>базу для овладения знаниями об основных этапах и ключевых событиях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 война 1941-1945 гг., распад СССР, возрождение страны с 2000-х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г.).</w:t>
      </w:r>
    </w:p>
    <w:p>
      <w:pPr>
        <w:pStyle w:val="6"/>
        <w:spacing w:before="1"/>
        <w:ind w:right="1699"/>
      </w:pPr>
      <w:bookmarkStart w:id="1945" w:name="Предметные результаты изучения истории н"/>
      <w:bookmarkEnd w:id="1945"/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компоненты.</w:t>
      </w:r>
    </w:p>
    <w:p>
      <w:pPr>
        <w:pStyle w:val="6"/>
        <w:ind w:right="1700"/>
      </w:pPr>
      <w:bookmarkStart w:id="1946" w:name="Предметные результаты изучения истории п"/>
      <w:bookmarkEnd w:id="1946"/>
      <w:r>
        <w:t>Предметные результаты изучения истории проявляются в освоенных учащимися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группах: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0" w:after="0" w:line="240" w:lineRule="auto"/>
        <w:ind w:left="959" w:right="1693" w:firstLine="0"/>
        <w:jc w:val="both"/>
        <w:rPr>
          <w:sz w:val="24"/>
        </w:rPr>
      </w:pPr>
      <w:bookmarkStart w:id="1947" w:name="1) Знание хронологии, работа с хронологи"/>
      <w:bookmarkEnd w:id="1947"/>
      <w:bookmarkStart w:id="1948" w:name="1) Знание хронологии, работа с хронологи"/>
      <w:bookmarkEnd w:id="1948"/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ключевых   процессов,    даты    важнейших   событий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всеобщей истории, соотносить год с веком, 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1" w:after="0" w:line="240" w:lineRule="auto"/>
        <w:ind w:left="959" w:right="1699" w:firstLine="0"/>
        <w:jc w:val="both"/>
        <w:rPr>
          <w:sz w:val="24"/>
        </w:rPr>
      </w:pPr>
      <w:bookmarkStart w:id="1949" w:name="2) Знание исторических фактов, работа с "/>
      <w:bookmarkEnd w:id="1949"/>
      <w:bookmarkStart w:id="1950" w:name="2) Знание исторических фактов, работа с "/>
      <w:bookmarkEnd w:id="1950"/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0" w:after="0" w:line="240" w:lineRule="auto"/>
        <w:ind w:left="959" w:right="1697" w:firstLine="0"/>
        <w:jc w:val="both"/>
        <w:rPr>
          <w:sz w:val="24"/>
        </w:rPr>
      </w:pPr>
      <w:bookmarkStart w:id="1951" w:name="3) Работа с исторической картой (картами"/>
      <w:bookmarkEnd w:id="1951"/>
      <w:bookmarkStart w:id="1952" w:name="3) Работа с исторической картой (картами"/>
      <w:bookmarkEnd w:id="1952"/>
      <w:r>
        <w:rPr>
          <w:sz w:val="24"/>
        </w:rPr>
        <w:t>Работа с исторической 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60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других):   читать   историческую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карту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легенду, находить и показывать на исторической карте территории 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45"/>
        </w:numPr>
        <w:tabs>
          <w:tab w:val="left" w:pos="1225"/>
        </w:tabs>
        <w:spacing w:before="66" w:after="0" w:line="240" w:lineRule="auto"/>
        <w:ind w:left="959" w:right="1695" w:firstLine="0"/>
        <w:jc w:val="both"/>
        <w:rPr>
          <w:sz w:val="24"/>
        </w:rPr>
      </w:pPr>
      <w:bookmarkStart w:id="1953" w:name="4) Работа с историческими источниками (ф"/>
      <w:bookmarkEnd w:id="1953"/>
      <w:bookmarkStart w:id="1954" w:name="4) Работа с историческими источниками (ф"/>
      <w:bookmarkEnd w:id="1954"/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поиск необходимой информации в одном или нескольких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 письменных, визуальных и другие), сравнивать данные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их    сходство    и    различия,    высказывать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4" w:after="0" w:line="240" w:lineRule="auto"/>
        <w:ind w:left="959" w:right="1699" w:firstLine="0"/>
        <w:jc w:val="both"/>
        <w:rPr>
          <w:sz w:val="24"/>
        </w:rPr>
      </w:pPr>
      <w:bookmarkStart w:id="1955" w:name="5) Описание (реконструкция): рассказыват"/>
      <w:bookmarkEnd w:id="1955"/>
      <w:bookmarkStart w:id="1956" w:name="5) Описание (реконструкция): рассказыват"/>
      <w:bookmarkEnd w:id="1956"/>
      <w:r>
        <w:rPr>
          <w:sz w:val="24"/>
        </w:rPr>
        <w:t xml:space="preserve">Описание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     (устно      или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объектов, памятников на основе текста и иллюстраций 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0" w:after="0" w:line="240" w:lineRule="auto"/>
        <w:ind w:left="959" w:right="1690" w:firstLine="0"/>
        <w:jc w:val="both"/>
        <w:rPr>
          <w:sz w:val="24"/>
        </w:rPr>
      </w:pPr>
      <w:bookmarkStart w:id="1957" w:name="6) Анализ, объяснение: различать факт (с"/>
      <w:bookmarkEnd w:id="1957"/>
      <w:bookmarkStart w:id="1958" w:name="6) Анализ, объяснение: различать факт (с"/>
      <w:bookmarkEnd w:id="1958"/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 исторические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общие 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    существенные     признаки     исторических    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исторические события, явления, определять в них общее и 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0" w:after="0" w:line="240" w:lineRule="auto"/>
        <w:ind w:left="959" w:right="1695" w:firstLine="0"/>
        <w:jc w:val="both"/>
        <w:rPr>
          <w:sz w:val="24"/>
        </w:rPr>
      </w:pPr>
      <w:bookmarkStart w:id="1959" w:name="7) Работа с версиями, оценками: приводит"/>
      <w:bookmarkEnd w:id="1959"/>
      <w:bookmarkStart w:id="1960" w:name="7) Работа с версиями, оценками: приводит"/>
      <w:bookmarkEnd w:id="1960"/>
      <w:r>
        <w:rPr>
          <w:sz w:val="24"/>
        </w:rPr>
        <w:t>Работа   с   версиями,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оценками:   приводить   оценки   исторических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 свое отношение и оценку наиболее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</w:p>
    <w:p>
      <w:pPr>
        <w:pStyle w:val="6"/>
      </w:pP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плану).</w:t>
      </w:r>
    </w:p>
    <w:p>
      <w:pPr>
        <w:pStyle w:val="8"/>
        <w:numPr>
          <w:ilvl w:val="0"/>
          <w:numId w:val="45"/>
        </w:numPr>
        <w:tabs>
          <w:tab w:val="left" w:pos="1225"/>
        </w:tabs>
        <w:spacing w:before="1" w:after="0" w:line="240" w:lineRule="auto"/>
        <w:ind w:left="959" w:right="1698" w:firstLine="0"/>
        <w:jc w:val="both"/>
        <w:rPr>
          <w:sz w:val="24"/>
        </w:rPr>
      </w:pPr>
      <w:bookmarkStart w:id="1961" w:name="8) Применение исторических знаний и умен"/>
      <w:bookmarkEnd w:id="1961"/>
      <w:bookmarkStart w:id="1962" w:name="8) Применение исторических знаний и умен"/>
      <w:bookmarkEnd w:id="1962"/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6"/>
        <w:ind w:right="1695"/>
      </w:pPr>
      <w:bookmarkStart w:id="1963" w:name="Приведенный перечень предметных результа"/>
      <w:bookmarkEnd w:id="1963"/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 планирования и организации познавательной деятельности школьников при</w:t>
      </w:r>
      <w:r>
        <w:rPr>
          <w:spacing w:val="1"/>
        </w:rPr>
        <w:t xml:space="preserve"> </w:t>
      </w:r>
      <w:r>
        <w:t>изучении истории (в том числе ‒ разработки системы познавательных задач),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учащимися</w:t>
      </w:r>
      <w:r>
        <w:rPr>
          <w:spacing w:val="2"/>
        </w:rPr>
        <w:t xml:space="preserve"> </w:t>
      </w:r>
      <w:r>
        <w:t>результатов.</w:t>
      </w:r>
    </w:p>
    <w:p>
      <w:pPr>
        <w:pStyle w:val="6"/>
        <w:ind w:right="1702"/>
      </w:pPr>
      <w:bookmarkStart w:id="1964" w:name="Предметные результаты изучения истории в"/>
      <w:bookmarkEnd w:id="1964"/>
      <w:r>
        <w:t>Предметные</w:t>
      </w:r>
      <w:r>
        <w:rPr>
          <w:spacing w:val="114"/>
        </w:rPr>
        <w:t xml:space="preserve"> </w:t>
      </w:r>
      <w:r>
        <w:t xml:space="preserve">результаты  </w:t>
      </w:r>
      <w:r>
        <w:rPr>
          <w:spacing w:val="56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 xml:space="preserve">истории  </w:t>
      </w:r>
      <w:r>
        <w:rPr>
          <w:spacing w:val="56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5-9  </w:t>
      </w:r>
      <w:r>
        <w:rPr>
          <w:spacing w:val="49"/>
        </w:rPr>
        <w:t xml:space="preserve"> </w:t>
      </w:r>
      <w:r>
        <w:t xml:space="preserve">классах  </w:t>
      </w:r>
      <w:r>
        <w:rPr>
          <w:spacing w:val="50"/>
        </w:rPr>
        <w:t xml:space="preserve"> </w:t>
      </w:r>
      <w:r>
        <w:t>представлены</w:t>
      </w:r>
      <w:r>
        <w:rPr>
          <w:spacing w:val="-58"/>
        </w:rPr>
        <w:t xml:space="preserve"> </w:t>
      </w:r>
      <w:r>
        <w:t>в виде общего перечня для курсов отечественной и всеобщей истории, что должно</w:t>
      </w:r>
      <w:r>
        <w:rPr>
          <w:spacing w:val="-57"/>
        </w:rPr>
        <w:t xml:space="preserve"> </w:t>
      </w:r>
      <w:r>
        <w:t>способствовать углублению содержательных связей двух курсов, выстраиванию</w:t>
      </w:r>
      <w:r>
        <w:rPr>
          <w:spacing w:val="1"/>
        </w:rPr>
        <w:t xml:space="preserve"> </w:t>
      </w:r>
      <w:r>
        <w:t>единой линии развития познавательной деятельности учащихся. Названные ниже</w:t>
      </w:r>
      <w:r>
        <w:rPr>
          <w:spacing w:val="1"/>
        </w:rPr>
        <w:t xml:space="preserve"> </w:t>
      </w:r>
      <w:r>
        <w:t>результаты формируются в работе с комплексом учебных пособий ‒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атласами,</w:t>
      </w:r>
      <w:r>
        <w:rPr>
          <w:spacing w:val="-2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>
      <w:pPr>
        <w:pStyle w:val="6"/>
        <w:spacing w:line="242" w:lineRule="auto"/>
        <w:ind w:right="4547"/>
        <w:jc w:val="left"/>
      </w:pPr>
      <w:bookmarkStart w:id="1965" w:name="Предметные результаты изучения истории в"/>
      <w:bookmarkEnd w:id="1965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bookmarkStart w:id="1966" w:name="Знание хронологии, работа с хронологией:"/>
      <w:bookmarkEnd w:id="1966"/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>
      <w:pPr>
        <w:pStyle w:val="6"/>
        <w:tabs>
          <w:tab w:val="left" w:pos="2230"/>
          <w:tab w:val="left" w:pos="3103"/>
          <w:tab w:val="left" w:pos="4336"/>
          <w:tab w:val="left" w:pos="6336"/>
          <w:tab w:val="left" w:pos="7420"/>
          <w:tab w:val="left" w:pos="8125"/>
        </w:tabs>
        <w:spacing w:line="242" w:lineRule="auto"/>
        <w:ind w:right="1700"/>
        <w:jc w:val="left"/>
      </w:pPr>
      <w:bookmarkStart w:id="1967" w:name="объяснять смысл основных хронологических"/>
      <w:bookmarkEnd w:id="1967"/>
      <w:r>
        <w:t>объяснять</w:t>
      </w:r>
      <w:r>
        <w:tab/>
      </w:r>
      <w:r>
        <w:t>смысл</w:t>
      </w:r>
      <w:r>
        <w:tab/>
      </w:r>
      <w:r>
        <w:t>основных</w:t>
      </w:r>
      <w:r>
        <w:tab/>
      </w:r>
      <w:r>
        <w:t>хронологических</w:t>
      </w:r>
      <w:r>
        <w:tab/>
      </w:r>
      <w:r>
        <w:t>понятий</w:t>
      </w:r>
      <w:r>
        <w:tab/>
      </w:r>
      <w:r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>
      <w:pPr>
        <w:pStyle w:val="6"/>
        <w:tabs>
          <w:tab w:val="left" w:pos="2134"/>
          <w:tab w:val="left" w:pos="2877"/>
          <w:tab w:val="left" w:pos="4302"/>
          <w:tab w:val="left" w:pos="5424"/>
          <w:tab w:val="left" w:pos="6508"/>
          <w:tab w:val="left" w:pos="7711"/>
          <w:tab w:val="left" w:pos="8522"/>
          <w:tab w:val="left" w:pos="9021"/>
        </w:tabs>
        <w:spacing w:line="242" w:lineRule="auto"/>
        <w:ind w:right="1703"/>
        <w:jc w:val="left"/>
      </w:pPr>
      <w:bookmarkStart w:id="1968" w:name="называть даты важнейших событий истории "/>
      <w:bookmarkEnd w:id="1968"/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истории</w:t>
      </w:r>
      <w:r>
        <w:tab/>
      </w:r>
      <w:r>
        <w:t>Древнего</w:t>
      </w:r>
      <w:r>
        <w:tab/>
      </w:r>
      <w:r>
        <w:t>мира,</w:t>
      </w:r>
      <w:r>
        <w:tab/>
      </w:r>
      <w:r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к веку,</w:t>
      </w:r>
      <w:r>
        <w:rPr>
          <w:spacing w:val="8"/>
        </w:rPr>
        <w:t xml:space="preserve"> </w:t>
      </w:r>
      <w:r>
        <w:t>тысячелетию;</w:t>
      </w:r>
    </w:p>
    <w:p>
      <w:pPr>
        <w:pStyle w:val="6"/>
        <w:spacing w:line="242" w:lineRule="auto"/>
        <w:ind w:right="1680"/>
        <w:jc w:val="left"/>
      </w:pPr>
      <w:bookmarkStart w:id="1969" w:name="определять длительность и последовательн"/>
      <w:bookmarkEnd w:id="1969"/>
      <w:r>
        <w:t>определять</w:t>
      </w:r>
      <w:r>
        <w:rPr>
          <w:spacing w:val="55"/>
        </w:rPr>
        <w:t xml:space="preserve"> </w:t>
      </w:r>
      <w:r>
        <w:t>длительность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последовательность</w:t>
      </w:r>
      <w:r>
        <w:rPr>
          <w:spacing w:val="56"/>
        </w:rPr>
        <w:t xml:space="preserve"> </w:t>
      </w:r>
      <w:r>
        <w:t>событий,</w:t>
      </w:r>
      <w:r>
        <w:rPr>
          <w:spacing w:val="56"/>
        </w:rPr>
        <w:t xml:space="preserve"> </w:t>
      </w:r>
      <w:r>
        <w:t>периодов</w:t>
      </w:r>
      <w:r>
        <w:rPr>
          <w:spacing w:val="5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>
      <w:pPr>
        <w:pStyle w:val="6"/>
        <w:spacing w:line="271" w:lineRule="exact"/>
        <w:jc w:val="left"/>
      </w:pPr>
      <w:bookmarkStart w:id="1970" w:name="Знание исторических фактов, работа с фак"/>
      <w:bookmarkEnd w:id="1970"/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>
      <w:pPr>
        <w:pStyle w:val="6"/>
        <w:spacing w:line="237" w:lineRule="auto"/>
        <w:ind w:right="1680"/>
        <w:jc w:val="left"/>
      </w:pPr>
      <w:bookmarkStart w:id="1971" w:name="указывать (называть) место, обстоятельст"/>
      <w:bookmarkEnd w:id="1971"/>
      <w:r>
        <w:t>указывать</w:t>
      </w:r>
      <w:r>
        <w:rPr>
          <w:spacing w:val="31"/>
        </w:rPr>
        <w:t xml:space="preserve"> </w:t>
      </w:r>
      <w:r>
        <w:t>(называть)</w:t>
      </w:r>
      <w:r>
        <w:rPr>
          <w:spacing w:val="27"/>
        </w:rPr>
        <w:t xml:space="preserve"> </w:t>
      </w:r>
      <w:r>
        <w:t>место,</w:t>
      </w:r>
      <w:r>
        <w:rPr>
          <w:spacing w:val="23"/>
        </w:rPr>
        <w:t xml:space="preserve"> </w:t>
      </w:r>
      <w:r>
        <w:t>обстоятельства,</w:t>
      </w:r>
      <w:r>
        <w:rPr>
          <w:spacing w:val="32"/>
        </w:rPr>
        <w:t xml:space="preserve"> </w:t>
      </w:r>
      <w:r>
        <w:t>участников,</w:t>
      </w:r>
      <w:r>
        <w:rPr>
          <w:spacing w:val="32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>
      <w:pPr>
        <w:pStyle w:val="6"/>
        <w:spacing w:line="237" w:lineRule="auto"/>
        <w:ind w:right="3071"/>
        <w:jc w:val="left"/>
      </w:pPr>
      <w:bookmarkStart w:id="1972" w:name="группировать, систематизировать факты по"/>
      <w:bookmarkEnd w:id="1972"/>
      <w: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bookmarkStart w:id="1973" w:name="Работа с исторической картой:"/>
      <w:bookmarkEnd w:id="1973"/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>
      <w:pPr>
        <w:spacing w:after="0" w:line="237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bookmarkStart w:id="1974" w:name="находить и показывать на исторической ка"/>
      <w:bookmarkEnd w:id="1974"/>
      <w:r>
        <w:t>находить и показывать на исторической карте природные и исторические объекты</w:t>
      </w:r>
      <w:r>
        <w:rPr>
          <w:spacing w:val="-57"/>
        </w:rPr>
        <w:t xml:space="preserve"> </w:t>
      </w:r>
      <w:r>
        <w:t>(расселение человеческих общностей в эпоху первобытности и Древнего 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событий),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8"/>
        </w:rPr>
        <w:t xml:space="preserve"> </w:t>
      </w:r>
      <w:r>
        <w:t>карты;</w:t>
      </w:r>
    </w:p>
    <w:p>
      <w:pPr>
        <w:pStyle w:val="6"/>
        <w:spacing w:before="1" w:line="242" w:lineRule="auto"/>
        <w:ind w:right="1705"/>
      </w:pPr>
      <w:bookmarkStart w:id="1975" w:name="устанавливать на основе картографических"/>
      <w:bookmarkEnd w:id="1975"/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>
      <w:pPr>
        <w:pStyle w:val="6"/>
        <w:spacing w:line="271" w:lineRule="exact"/>
      </w:pPr>
      <w:bookmarkStart w:id="1976" w:name="Работа с историческими источниками:"/>
      <w:bookmarkEnd w:id="1976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>
      <w:pPr>
        <w:pStyle w:val="6"/>
        <w:tabs>
          <w:tab w:val="left" w:pos="2173"/>
          <w:tab w:val="left" w:pos="3477"/>
          <w:tab w:val="left" w:pos="4637"/>
          <w:tab w:val="left" w:pos="6718"/>
          <w:tab w:val="left" w:pos="8387"/>
        </w:tabs>
        <w:spacing w:before="2"/>
        <w:ind w:right="1702"/>
        <w:jc w:val="left"/>
      </w:pPr>
      <w:bookmarkStart w:id="1977" w:name="называть и различать основные типы истор"/>
      <w:bookmarkEnd w:id="1977"/>
      <w:r>
        <w:t>называть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типы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(письменные,</w:t>
      </w:r>
      <w:r>
        <w:rPr>
          <w:spacing w:val="-57"/>
        </w:rPr>
        <w:t xml:space="preserve"> </w:t>
      </w:r>
      <w:r>
        <w:t>визуальные, вещественные), приводить примеры источников разных типов;</w:t>
      </w:r>
      <w:r>
        <w:rPr>
          <w:spacing w:val="1"/>
        </w:rPr>
        <w:t xml:space="preserve"> </w:t>
      </w:r>
      <w:bookmarkStart w:id="1978" w:name="различать памятники культуры изучаемой э"/>
      <w:bookmarkEnd w:id="1978"/>
      <w:r>
        <w:t>различать</w:t>
      </w:r>
      <w:r>
        <w:tab/>
      </w:r>
      <w:r>
        <w:t>памятники</w:t>
      </w:r>
      <w:r>
        <w:tab/>
      </w:r>
      <w:r>
        <w:t>культуры</w:t>
      </w:r>
      <w:r>
        <w:tab/>
      </w:r>
      <w:r>
        <w:t xml:space="preserve">изучаемой  </w:t>
      </w:r>
      <w:r>
        <w:rPr>
          <w:spacing w:val="15"/>
        </w:rPr>
        <w:t xml:space="preserve"> </w:t>
      </w:r>
      <w:r>
        <w:t>эпохи</w:t>
      </w:r>
      <w:r>
        <w:tab/>
      </w:r>
      <w:r>
        <w:t xml:space="preserve">и  </w:t>
      </w:r>
      <w:r>
        <w:rPr>
          <w:spacing w:val="11"/>
        </w:rPr>
        <w:t xml:space="preserve"> </w:t>
      </w:r>
      <w:r>
        <w:t>источники,</w:t>
      </w:r>
      <w:r>
        <w:tab/>
      </w:r>
      <w:r>
        <w:rPr>
          <w:spacing w:val="-1"/>
        </w:rPr>
        <w:t>созданные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>
      <w:pPr>
        <w:pStyle w:val="6"/>
        <w:ind w:right="1693"/>
      </w:pPr>
      <w:bookmarkStart w:id="1979" w:name="извлекать из письменного источника истор"/>
      <w:bookmarkEnd w:id="1979"/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>
      <w:pPr>
        <w:pStyle w:val="6"/>
        <w:spacing w:before="1" w:line="275" w:lineRule="exact"/>
        <w:ind w:left="1022"/>
      </w:pPr>
      <w:bookmarkStart w:id="1980" w:name="Историческое описание (реконструкция):"/>
      <w:bookmarkEnd w:id="1980"/>
      <w:r>
        <w:t>Историческое</w:t>
      </w:r>
      <w:r>
        <w:rPr>
          <w:spacing w:val="-14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(реконструкция):</w:t>
      </w:r>
    </w:p>
    <w:p>
      <w:pPr>
        <w:pStyle w:val="6"/>
        <w:spacing w:line="275" w:lineRule="exact"/>
      </w:pPr>
      <w:bookmarkStart w:id="1981" w:name="характеризовать условия жизни людей в др"/>
      <w:bookmarkEnd w:id="1981"/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 в</w:t>
      </w:r>
      <w:r>
        <w:rPr>
          <w:spacing w:val="-4"/>
        </w:rPr>
        <w:t xml:space="preserve"> </w:t>
      </w:r>
      <w:r>
        <w:t>древности;</w:t>
      </w:r>
    </w:p>
    <w:p>
      <w:pPr>
        <w:pStyle w:val="6"/>
        <w:spacing w:before="3"/>
        <w:ind w:right="1680"/>
        <w:jc w:val="left"/>
      </w:pPr>
      <w:bookmarkStart w:id="1982" w:name="рассказывать о значительных событиях дре"/>
      <w:bookmarkEnd w:id="1982"/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bookmarkStart w:id="1983" w:name="рассказывать об исторических личностях Д"/>
      <w:bookmarkEnd w:id="1983"/>
      <w:r>
        <w:t>рассказывать</w:t>
      </w:r>
      <w:r>
        <w:rPr>
          <w:spacing w:val="15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личностях</w:t>
      </w:r>
      <w:r>
        <w:rPr>
          <w:spacing w:val="15"/>
        </w:rPr>
        <w:t xml:space="preserve"> </w:t>
      </w:r>
      <w:r>
        <w:t>Древнего</w:t>
      </w:r>
      <w:r>
        <w:rPr>
          <w:spacing w:val="18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(ключевых</w:t>
      </w:r>
      <w:r>
        <w:rPr>
          <w:spacing w:val="14"/>
        </w:rPr>
        <w:t xml:space="preserve"> </w:t>
      </w:r>
      <w:r>
        <w:t>моментах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>
      <w:pPr>
        <w:pStyle w:val="6"/>
        <w:tabs>
          <w:tab w:val="left" w:pos="1914"/>
          <w:tab w:val="left" w:pos="2998"/>
          <w:tab w:val="left" w:pos="4245"/>
          <w:tab w:val="left" w:pos="5746"/>
          <w:tab w:val="left" w:pos="7009"/>
          <w:tab w:val="left" w:pos="7901"/>
        </w:tabs>
        <w:spacing w:line="242" w:lineRule="auto"/>
        <w:ind w:right="1693"/>
        <w:jc w:val="left"/>
      </w:pPr>
      <w:bookmarkStart w:id="1984" w:name="давать краткое описание памятников культ"/>
      <w:bookmarkEnd w:id="1984"/>
      <w:r>
        <w:t>давать</w:t>
      </w:r>
      <w:r>
        <w:tab/>
      </w:r>
      <w:r>
        <w:t>краткое</w:t>
      </w:r>
      <w:r>
        <w:tab/>
      </w:r>
      <w:r>
        <w:t>описание</w:t>
      </w:r>
      <w:r>
        <w:tab/>
      </w:r>
      <w:r>
        <w:t>памятников</w:t>
      </w:r>
      <w:r>
        <w:tab/>
      </w:r>
      <w:r>
        <w:t>культуры</w:t>
      </w:r>
      <w:r>
        <w:tab/>
      </w:r>
      <w:r>
        <w:t>эпохи</w:t>
      </w:r>
      <w:r>
        <w:tab/>
      </w:r>
      <w:r>
        <w:t>первобытности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>
      <w:pPr>
        <w:pStyle w:val="6"/>
        <w:spacing w:line="271" w:lineRule="exact"/>
        <w:jc w:val="left"/>
      </w:pPr>
      <w:bookmarkStart w:id="1985" w:name="Анализ, объяснение исторических событий,"/>
      <w:bookmarkEnd w:id="1985"/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>
      <w:pPr>
        <w:pStyle w:val="6"/>
        <w:ind w:right="1701"/>
      </w:pPr>
      <w:bookmarkStart w:id="1986" w:name="раскрывать существенные черты государств"/>
      <w:bookmarkEnd w:id="1986"/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>положения    основных    групп     населения,    религиозных    верований     людей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древности;</w:t>
      </w:r>
    </w:p>
    <w:p>
      <w:pPr>
        <w:pStyle w:val="6"/>
        <w:ind w:right="2811"/>
        <w:jc w:val="left"/>
      </w:pPr>
      <w:bookmarkStart w:id="1987" w:name="сравнивать исторические явления, определ"/>
      <w:bookmarkEnd w:id="1987"/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bookmarkStart w:id="1988" w:name="иллюстрировать общие явления, черты конк"/>
      <w:bookmarkEnd w:id="1988"/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bookmarkStart w:id="1989" w:name="объяснять причины и следствия важнейших "/>
      <w:bookmarkEnd w:id="1989"/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>
      <w:pPr>
        <w:pStyle w:val="6"/>
        <w:spacing w:before="3" w:line="237" w:lineRule="auto"/>
        <w:ind w:right="1680"/>
        <w:jc w:val="left"/>
      </w:pPr>
      <w:bookmarkStart w:id="1990" w:name="Рассмотрение исторических версий и оцено"/>
      <w:bookmarkEnd w:id="1990"/>
      <w:r>
        <w:t>Рассмотрение 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 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>
      <w:pPr>
        <w:pStyle w:val="6"/>
        <w:spacing w:before="5" w:line="237" w:lineRule="auto"/>
        <w:ind w:right="1680"/>
        <w:jc w:val="left"/>
      </w:pPr>
      <w:bookmarkStart w:id="1991" w:name="излагать оценки наиболее значительных со"/>
      <w:bookmarkEnd w:id="1991"/>
      <w:r>
        <w:t>излагать</w:t>
      </w:r>
      <w:r>
        <w:rPr>
          <w:spacing w:val="28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значительных</w:t>
      </w:r>
      <w:r>
        <w:rPr>
          <w:spacing w:val="27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личностей</w:t>
      </w:r>
      <w:r>
        <w:rPr>
          <w:spacing w:val="33"/>
        </w:rPr>
        <w:t xml:space="preserve"> </w:t>
      </w:r>
      <w:r>
        <w:t>древней</w:t>
      </w:r>
      <w:r>
        <w:rPr>
          <w:spacing w:val="2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>
      <w:pPr>
        <w:pStyle w:val="6"/>
        <w:spacing w:before="6" w:line="237" w:lineRule="auto"/>
        <w:ind w:right="1680"/>
        <w:jc w:val="left"/>
      </w:pPr>
      <w:bookmarkStart w:id="1992" w:name="высказывать на уровне эмоциональных оцен"/>
      <w:bookmarkEnd w:id="1992"/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 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>
      <w:pPr>
        <w:pStyle w:val="6"/>
        <w:spacing w:before="4" w:line="275" w:lineRule="exact"/>
        <w:jc w:val="left"/>
      </w:pPr>
      <w:bookmarkStart w:id="1993" w:name="Применение исторических знаний:"/>
      <w:bookmarkEnd w:id="1993"/>
      <w:r>
        <w:t>Применение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знаний:</w:t>
      </w:r>
    </w:p>
    <w:p>
      <w:pPr>
        <w:pStyle w:val="6"/>
        <w:spacing w:line="242" w:lineRule="auto"/>
        <w:ind w:right="1701"/>
      </w:pPr>
      <w:bookmarkStart w:id="1994" w:name="раскрывать значение памятников древней и"/>
      <w:bookmarkEnd w:id="1994"/>
      <w:r>
        <w:t>раскрывать</w:t>
      </w:r>
      <w:r>
        <w:rPr>
          <w:spacing w:val="1"/>
        </w:rPr>
        <w:t xml:space="preserve"> </w:t>
      </w:r>
      <w:r>
        <w:t>значение памятников</w:t>
      </w:r>
      <w:r>
        <w:rPr>
          <w:spacing w:val="1"/>
        </w:rPr>
        <w:t xml:space="preserve"> </w:t>
      </w:r>
      <w:r>
        <w:t>древней истории и 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right="1701"/>
      </w:pPr>
      <w:bookmarkStart w:id="1995" w:name="выполнять учебные проекты по истории Пер"/>
      <w:bookmarkEnd w:id="1995"/>
      <w:r>
        <w:t>выполнять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   по   истории</w:t>
      </w:r>
      <w:r>
        <w:rPr>
          <w:spacing w:val="60"/>
        </w:rPr>
        <w:t xml:space="preserve"> </w:t>
      </w:r>
      <w:r>
        <w:t>Первобытности   и   Древнего   мира</w:t>
      </w:r>
      <w:r>
        <w:rPr>
          <w:spacing w:val="-57"/>
        </w:rPr>
        <w:t xml:space="preserve"> </w:t>
      </w:r>
      <w:r>
        <w:t>(в том числе с привлечением регионального материала), оформлять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альбома,</w:t>
      </w:r>
      <w:r>
        <w:rPr>
          <w:spacing w:val="-2"/>
        </w:rPr>
        <w:t xml:space="preserve"> </w:t>
      </w:r>
      <w:r>
        <w:t>презентации.</w:t>
      </w:r>
    </w:p>
    <w:p>
      <w:pPr>
        <w:pStyle w:val="6"/>
        <w:spacing w:line="237" w:lineRule="auto"/>
        <w:ind w:right="4547"/>
        <w:jc w:val="left"/>
      </w:pPr>
      <w:bookmarkStart w:id="1996" w:name="Предметные результаты изучения истории в"/>
      <w:bookmarkEnd w:id="1996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bookmarkStart w:id="1997" w:name="Знание хронологии, работа с хронологией:"/>
      <w:bookmarkEnd w:id="1997"/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>
      <w:pPr>
        <w:pStyle w:val="6"/>
        <w:tabs>
          <w:tab w:val="left" w:pos="2345"/>
          <w:tab w:val="left" w:pos="3295"/>
          <w:tab w:val="left" w:pos="4935"/>
          <w:tab w:val="left" w:pos="6264"/>
          <w:tab w:val="left" w:pos="8312"/>
        </w:tabs>
        <w:spacing w:before="4" w:line="237" w:lineRule="auto"/>
        <w:ind w:right="1703"/>
        <w:jc w:val="left"/>
      </w:pPr>
      <w:bookmarkStart w:id="1998" w:name="называть даты важнейших событий Средневе"/>
      <w:bookmarkEnd w:id="1998"/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Средневековья,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3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периоду;</w:t>
      </w:r>
    </w:p>
    <w:p>
      <w:pPr>
        <w:pStyle w:val="6"/>
        <w:spacing w:before="3"/>
        <w:ind w:right="1701"/>
      </w:pPr>
      <w:bookmarkStart w:id="1999" w:name="называть этапы отечественной и всеобщей "/>
      <w:bookmarkEnd w:id="1999"/>
      <w:r>
        <w:t xml:space="preserve">называть   </w:t>
      </w:r>
      <w:r>
        <w:rPr>
          <w:spacing w:val="1"/>
        </w:rPr>
        <w:t xml:space="preserve"> </w:t>
      </w:r>
      <w:r>
        <w:t>этапы    отечественной    и     всеобщей     истории    Средних    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государства);</w:t>
      </w:r>
    </w:p>
    <w:p>
      <w:pPr>
        <w:pStyle w:val="6"/>
        <w:spacing w:line="242" w:lineRule="auto"/>
        <w:ind w:right="1708"/>
      </w:pPr>
      <w:bookmarkStart w:id="2000" w:name="устанавливать длительность и синхронност"/>
      <w:bookmarkEnd w:id="2000"/>
      <w:r>
        <w:t>устанавливать     длительность     и     синхронность     событий     истории     Руси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истории.</w:t>
      </w:r>
    </w:p>
    <w:p>
      <w:pPr>
        <w:pStyle w:val="6"/>
        <w:spacing w:line="270" w:lineRule="exact"/>
      </w:pPr>
      <w:bookmarkStart w:id="2001" w:name="Знание исторических фактов, работа с фак"/>
      <w:bookmarkEnd w:id="2001"/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>
      <w:pPr>
        <w:spacing w:after="0" w:line="270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0"/>
      </w:pPr>
      <w:bookmarkStart w:id="2002" w:name="указывать (называть) место, обстоятельст"/>
      <w:bookmarkEnd w:id="2002"/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>
      <w:pPr>
        <w:pStyle w:val="6"/>
        <w:spacing w:line="242" w:lineRule="auto"/>
        <w:ind w:right="1696"/>
      </w:pPr>
      <w:bookmarkStart w:id="2003" w:name="группировать, систематизировать факты по"/>
      <w:bookmarkEnd w:id="2003"/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>
      <w:pPr>
        <w:pStyle w:val="6"/>
        <w:spacing w:line="271" w:lineRule="exact"/>
      </w:pPr>
      <w:bookmarkStart w:id="2004" w:name="Работа с исторической картой: (1)"/>
      <w:bookmarkEnd w:id="2004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>
      <w:pPr>
        <w:pStyle w:val="6"/>
        <w:spacing w:line="237" w:lineRule="auto"/>
        <w:ind w:right="1704"/>
      </w:pPr>
      <w:bookmarkStart w:id="2005" w:name="находить и показывать на карте историчес"/>
      <w:bookmarkEnd w:id="2005"/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словесное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местоположения;</w:t>
      </w:r>
    </w:p>
    <w:p>
      <w:pPr>
        <w:pStyle w:val="6"/>
        <w:spacing w:before="4"/>
        <w:ind w:right="1695"/>
      </w:pPr>
      <w:bookmarkStart w:id="2006" w:name="извлекать из карты информацию о территор"/>
      <w:bookmarkEnd w:id="2006"/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 Руси и других государств в Средние века, о направлениях крупнейших</w:t>
      </w:r>
      <w:r>
        <w:rPr>
          <w:spacing w:val="1"/>
        </w:rPr>
        <w:t xml:space="preserve"> </w:t>
      </w:r>
      <w:r>
        <w:t>передвижений людей ‒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>
      <w:pPr>
        <w:pStyle w:val="6"/>
        <w:spacing w:line="275" w:lineRule="exact"/>
      </w:pPr>
      <w:bookmarkStart w:id="2007" w:name="Работа с историческими источниками: (1)"/>
      <w:bookmarkEnd w:id="2007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>
      <w:pPr>
        <w:pStyle w:val="6"/>
        <w:ind w:right="1697"/>
      </w:pPr>
      <w:bookmarkStart w:id="2008" w:name="различать основные виды письменных источ"/>
      <w:bookmarkEnd w:id="2008"/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>
      <w:pPr>
        <w:pStyle w:val="6"/>
        <w:spacing w:before="1" w:line="275" w:lineRule="exact"/>
      </w:pPr>
      <w:bookmarkStart w:id="2009" w:name="характеризовать авторство, время, место "/>
      <w:bookmarkEnd w:id="2009"/>
      <w:r>
        <w:t>характеризовать</w:t>
      </w:r>
      <w:r>
        <w:rPr>
          <w:spacing w:val="-7"/>
        </w:rPr>
        <w:t xml:space="preserve"> </w:t>
      </w:r>
      <w:r>
        <w:t>авторство,</w:t>
      </w:r>
      <w:r>
        <w:rPr>
          <w:spacing w:val="-6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>
      <w:pPr>
        <w:pStyle w:val="6"/>
        <w:ind w:right="1692"/>
      </w:pPr>
      <w:bookmarkStart w:id="2010" w:name="выделять в тексте письменного источника "/>
      <w:bookmarkEnd w:id="2010"/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событий);</w:t>
      </w:r>
    </w:p>
    <w:p>
      <w:pPr>
        <w:pStyle w:val="6"/>
        <w:spacing w:before="4" w:line="237" w:lineRule="auto"/>
        <w:ind w:right="1703"/>
      </w:pPr>
      <w:bookmarkStart w:id="2011" w:name="находить в визуальном источнике и вещест"/>
      <w:bookmarkEnd w:id="2011"/>
      <w:r>
        <w:t>находить в визуальном источнике и вещественном памятнике ключевые символы,</w:t>
      </w:r>
      <w:r>
        <w:rPr>
          <w:spacing w:val="-57"/>
        </w:rPr>
        <w:t xml:space="preserve"> </w:t>
      </w:r>
      <w:r>
        <w:t>образы;</w:t>
      </w:r>
    </w:p>
    <w:p>
      <w:pPr>
        <w:pStyle w:val="6"/>
        <w:spacing w:before="6" w:line="237" w:lineRule="auto"/>
        <w:ind w:right="1709"/>
      </w:pPr>
      <w:bookmarkStart w:id="2012" w:name="характеризовать позицию автора письменно"/>
      <w:bookmarkEnd w:id="2012"/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>
      <w:pPr>
        <w:pStyle w:val="6"/>
        <w:spacing w:before="4" w:line="275" w:lineRule="exact"/>
      </w:pPr>
      <w:bookmarkStart w:id="2013" w:name="Историческое описание (реконструкция): ("/>
      <w:bookmarkEnd w:id="2013"/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(реконструкция):</w:t>
      </w:r>
    </w:p>
    <w:p>
      <w:pPr>
        <w:pStyle w:val="6"/>
        <w:spacing w:line="242" w:lineRule="auto"/>
        <w:ind w:right="1699"/>
      </w:pPr>
      <w:bookmarkStart w:id="2014" w:name="рассказывать о ключевых событиях отечест"/>
      <w:bookmarkEnd w:id="2014"/>
      <w:r>
        <w:t>рассказывать    о    ключевых   событиях   отечественной    и   всеобщей    истории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>
      <w:pPr>
        <w:pStyle w:val="6"/>
        <w:spacing w:line="271" w:lineRule="exact"/>
      </w:pPr>
      <w:bookmarkStart w:id="2015" w:name="составлять краткую характеристику (истор"/>
      <w:bookmarkEnd w:id="2015"/>
      <w:r>
        <w:t>составлять</w:t>
      </w:r>
      <w:r>
        <w:rPr>
          <w:spacing w:val="-7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(исторический</w:t>
      </w:r>
      <w:r>
        <w:rPr>
          <w:spacing w:val="-1"/>
        </w:rPr>
        <w:t xml:space="preserve"> </w:t>
      </w:r>
      <w:r>
        <w:t>портрет);</w:t>
      </w:r>
    </w:p>
    <w:p>
      <w:pPr>
        <w:pStyle w:val="6"/>
        <w:spacing w:before="1"/>
        <w:ind w:right="1680"/>
        <w:jc w:val="left"/>
      </w:pPr>
      <w:bookmarkStart w:id="2016" w:name="известных деятелей отечественной и всеоб"/>
      <w:bookmarkEnd w:id="2016"/>
      <w:r>
        <w:t>известных</w:t>
      </w:r>
      <w:r>
        <w:rPr>
          <w:spacing w:val="16"/>
        </w:rPr>
        <w:t xml:space="preserve"> </w:t>
      </w:r>
      <w:r>
        <w:t>деятелей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средневековой</w:t>
      </w:r>
      <w:r>
        <w:rPr>
          <w:spacing w:val="1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 биографические сведения, личные качества, основные деяния);</w:t>
      </w:r>
      <w:r>
        <w:rPr>
          <w:spacing w:val="1"/>
        </w:rPr>
        <w:t xml:space="preserve"> </w:t>
      </w:r>
      <w:bookmarkStart w:id="2017" w:name="рассказывать об образе жизни различных г"/>
      <w:bookmarkEnd w:id="2017"/>
      <w:r>
        <w:t>рассказывать</w:t>
      </w:r>
      <w:r>
        <w:rPr>
          <w:spacing w:val="27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образе</w:t>
      </w:r>
      <w:r>
        <w:rPr>
          <w:spacing w:val="24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странах;</w:t>
      </w:r>
    </w:p>
    <w:p>
      <w:pPr>
        <w:pStyle w:val="6"/>
        <w:spacing w:before="3" w:line="237" w:lineRule="auto"/>
        <w:ind w:right="1680"/>
        <w:jc w:val="left"/>
      </w:pPr>
      <w:bookmarkStart w:id="2018" w:name="представлять описание памятников материа"/>
      <w:bookmarkEnd w:id="2018"/>
      <w:r>
        <w:t>представлять</w:t>
      </w:r>
      <w:r>
        <w:rPr>
          <w:spacing w:val="3"/>
        </w:rPr>
        <w:t xml:space="preserve"> </w:t>
      </w:r>
      <w:r>
        <w:t>описание</w:t>
      </w:r>
      <w:r>
        <w:rPr>
          <w:spacing w:val="59"/>
        </w:rPr>
        <w:t xml:space="preserve"> </w:t>
      </w:r>
      <w:r>
        <w:t>памятников</w:t>
      </w:r>
      <w:r>
        <w:rPr>
          <w:spacing w:val="8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>
      <w:pPr>
        <w:pStyle w:val="6"/>
        <w:spacing w:before="3" w:line="275" w:lineRule="exact"/>
        <w:jc w:val="left"/>
      </w:pPr>
      <w:bookmarkStart w:id="2019" w:name="Анализ, объяснение исторических событий,"/>
      <w:bookmarkEnd w:id="2019"/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>
      <w:pPr>
        <w:pStyle w:val="6"/>
        <w:ind w:right="1697"/>
      </w:pPr>
      <w:bookmarkStart w:id="2020" w:name="раскрывать существенные черты экономичес"/>
      <w:bookmarkEnd w:id="2020"/>
      <w:r>
        <w:t>раскрывать   существенные   черты   экономических   и   социальных  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>
      <w:pPr>
        <w:pStyle w:val="6"/>
        <w:ind w:right="1700"/>
      </w:pPr>
      <w:bookmarkStart w:id="2021" w:name="объяснять смысл ключевых понятий, относя"/>
      <w:bookmarkEnd w:id="2021"/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</w:t>
      </w:r>
      <w:r>
        <w:rPr>
          <w:spacing w:val="10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эпохе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tabs>
          <w:tab w:val="left" w:pos="2182"/>
          <w:tab w:val="left" w:pos="2307"/>
          <w:tab w:val="left" w:pos="2541"/>
          <w:tab w:val="left" w:pos="3530"/>
          <w:tab w:val="left" w:pos="3759"/>
          <w:tab w:val="left" w:pos="3971"/>
          <w:tab w:val="left" w:pos="4129"/>
          <w:tab w:val="left" w:pos="5295"/>
          <w:tab w:val="left" w:pos="5501"/>
          <w:tab w:val="left" w:pos="6789"/>
          <w:tab w:val="left" w:pos="7141"/>
          <w:tab w:val="left" w:pos="7968"/>
          <w:tab w:val="left" w:pos="8311"/>
        </w:tabs>
        <w:spacing w:before="2"/>
        <w:ind w:right="1697"/>
        <w:jc w:val="left"/>
      </w:pPr>
      <w:bookmarkStart w:id="2022" w:name="объяснять причины и следствия важнейших "/>
      <w:bookmarkEnd w:id="2022"/>
      <w:r>
        <w:t>объяснять</w:t>
      </w:r>
      <w:r>
        <w:tab/>
      </w:r>
      <w:r>
        <w:tab/>
      </w:r>
      <w:r>
        <w:t>причины</w:t>
      </w:r>
      <w:r>
        <w:tab/>
      </w:r>
      <w:r>
        <w:t>и</w:t>
      </w:r>
      <w:r>
        <w:tab/>
      </w:r>
      <w:r>
        <w:tab/>
      </w:r>
      <w:r>
        <w:t>следствия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эпохи</w:t>
      </w:r>
      <w:r>
        <w:rPr>
          <w:spacing w:val="26"/>
        </w:rPr>
        <w:t xml:space="preserve"> </w:t>
      </w:r>
      <w:r>
        <w:t>Средневековья</w:t>
      </w:r>
      <w:r>
        <w:rPr>
          <w:spacing w:val="25"/>
        </w:rPr>
        <w:t xml:space="preserve"> </w:t>
      </w:r>
      <w:r>
        <w:t>(находить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учебнике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излагать</w:t>
      </w:r>
      <w:r>
        <w:rPr>
          <w:spacing w:val="-57"/>
        </w:rPr>
        <w:t xml:space="preserve"> </w:t>
      </w:r>
      <w:r>
        <w:t>суждения</w:t>
      </w:r>
      <w:r>
        <w:tab/>
      </w:r>
      <w:r>
        <w:t>о</w:t>
      </w:r>
      <w:r>
        <w:tab/>
      </w:r>
      <w:r>
        <w:tab/>
      </w:r>
      <w:r>
        <w:t>причинах</w:t>
      </w:r>
      <w:r>
        <w:tab/>
      </w:r>
      <w:r>
        <w:tab/>
      </w:r>
      <w:r>
        <w:t>и</w:t>
      </w:r>
      <w:r>
        <w:tab/>
      </w:r>
      <w:r>
        <w:tab/>
      </w:r>
      <w:r>
        <w:t>следствиях</w:t>
      </w:r>
      <w:r>
        <w:tab/>
      </w:r>
      <w:r>
        <w:tab/>
      </w:r>
      <w:r>
        <w:t>исторических</w:t>
      </w:r>
      <w:r>
        <w:tab/>
      </w:r>
      <w:r>
        <w:t>событий,</w:t>
      </w:r>
      <w:r>
        <w:tab/>
      </w:r>
      <w:r>
        <w:t>соотносить</w:t>
      </w:r>
      <w:r>
        <w:rPr>
          <w:spacing w:val="-57"/>
        </w:rPr>
        <w:t xml:space="preserve"> </w:t>
      </w:r>
      <w:r>
        <w:t>объяснение причин и следствий событий, представленное в нескольких текстах);</w:t>
      </w:r>
      <w:r>
        <w:rPr>
          <w:spacing w:val="1"/>
        </w:rPr>
        <w:t xml:space="preserve"> </w:t>
      </w:r>
      <w:bookmarkStart w:id="2023" w:name="проводить синхронизацию и сопоставление "/>
      <w:bookmarkEnd w:id="2023"/>
      <w:r>
        <w:t>проводить</w:t>
      </w:r>
      <w:r>
        <w:rPr>
          <w:spacing w:val="7"/>
        </w:rPr>
        <w:t xml:space="preserve"> </w:t>
      </w:r>
      <w:r>
        <w:t>синхронизацию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сопоставление</w:t>
      </w:r>
      <w:r>
        <w:rPr>
          <w:spacing w:val="59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(по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27"/>
        </w:rPr>
        <w:t xml:space="preserve"> </w:t>
      </w:r>
      <w:r>
        <w:t>плану),</w:t>
      </w:r>
      <w:r>
        <w:rPr>
          <w:spacing w:val="39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>
      <w:pPr>
        <w:pStyle w:val="6"/>
        <w:spacing w:line="242" w:lineRule="auto"/>
        <w:ind w:right="1680"/>
        <w:jc w:val="left"/>
      </w:pPr>
      <w:bookmarkStart w:id="2024" w:name="Рассмотрение исторических версий и оцено"/>
      <w:bookmarkEnd w:id="2024"/>
      <w:r>
        <w:t>Рассмотрение 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 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3"/>
        </w:rPr>
        <w:t xml:space="preserve"> </w:t>
      </w:r>
      <w:r>
        <w:t>прошлого:</w:t>
      </w:r>
    </w:p>
    <w:p>
      <w:pPr>
        <w:spacing w:after="0" w:line="242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bookmarkStart w:id="2025" w:name="излагать оценки событий и личностей эпох"/>
      <w:bookmarkEnd w:id="2025"/>
      <w:r>
        <w:t>излагать</w:t>
      </w:r>
      <w:r>
        <w:rPr>
          <w:spacing w:val="70"/>
        </w:rPr>
        <w:t xml:space="preserve"> </w:t>
      </w:r>
      <w:r>
        <w:t xml:space="preserve">оценки  </w:t>
      </w:r>
      <w:r>
        <w:rPr>
          <w:spacing w:val="13"/>
        </w:rPr>
        <w:t xml:space="preserve"> </w:t>
      </w:r>
      <w:r>
        <w:t xml:space="preserve">событий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личностей  </w:t>
      </w:r>
      <w:r>
        <w:rPr>
          <w:spacing w:val="9"/>
        </w:rPr>
        <w:t xml:space="preserve"> </w:t>
      </w:r>
      <w:r>
        <w:t xml:space="preserve">эпохи  </w:t>
      </w:r>
      <w:r>
        <w:rPr>
          <w:spacing w:val="13"/>
        </w:rPr>
        <w:t xml:space="preserve"> </w:t>
      </w:r>
      <w:r>
        <w:t xml:space="preserve">Средневековья,  </w:t>
      </w:r>
      <w:r>
        <w:rPr>
          <w:spacing w:val="15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>
      <w:pPr>
        <w:pStyle w:val="6"/>
        <w:spacing w:before="5" w:line="237" w:lineRule="auto"/>
        <w:ind w:right="1707"/>
      </w:pPr>
      <w:bookmarkStart w:id="2026" w:name="высказывать отношение к поступкам и каче"/>
      <w:bookmarkEnd w:id="2026"/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  <w:spacing w:before="4" w:line="275" w:lineRule="exact"/>
      </w:pPr>
      <w:bookmarkStart w:id="2027" w:name="Применение исторических знаний: (1)"/>
      <w:bookmarkEnd w:id="2027"/>
      <w:r>
        <w:t>Применение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знаний:</w:t>
      </w:r>
    </w:p>
    <w:p>
      <w:pPr>
        <w:pStyle w:val="6"/>
        <w:spacing w:line="242" w:lineRule="auto"/>
        <w:ind w:right="1680"/>
        <w:jc w:val="left"/>
      </w:pPr>
      <w:bookmarkStart w:id="2028" w:name="объяснять значение памятников истории и "/>
      <w:bookmarkEnd w:id="2028"/>
      <w:r>
        <w:t>объяснять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8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Руси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tabs>
          <w:tab w:val="left" w:pos="2278"/>
          <w:tab w:val="left" w:pos="3362"/>
          <w:tab w:val="left" w:pos="4441"/>
          <w:tab w:val="left" w:pos="4911"/>
          <w:tab w:val="left" w:pos="5977"/>
          <w:tab w:val="left" w:pos="7080"/>
          <w:tab w:val="left" w:pos="7871"/>
          <w:tab w:val="left" w:pos="8288"/>
          <w:tab w:val="left" w:pos="8888"/>
        </w:tabs>
        <w:spacing w:line="242" w:lineRule="auto"/>
        <w:ind w:right="1697"/>
        <w:jc w:val="left"/>
      </w:pPr>
      <w:bookmarkStart w:id="2029" w:name="выполнять учебные проекты по истории Сре"/>
      <w:bookmarkEnd w:id="2029"/>
      <w:r>
        <w:t>выполнять</w:t>
      </w:r>
      <w:r>
        <w:tab/>
      </w:r>
      <w:r>
        <w:t>учебные</w:t>
      </w:r>
      <w:r>
        <w:tab/>
      </w:r>
      <w:r>
        <w:t>проекты</w:t>
      </w:r>
      <w:r>
        <w:tab/>
      </w:r>
      <w:r>
        <w:t>по</w:t>
      </w:r>
      <w:r>
        <w:tab/>
      </w:r>
      <w:r>
        <w:t>истории</w:t>
      </w:r>
      <w:r>
        <w:tab/>
      </w:r>
      <w:r>
        <w:t>Средних</w:t>
      </w:r>
      <w:r>
        <w:tab/>
      </w:r>
      <w:r>
        <w:t>веков</w:t>
      </w:r>
      <w:r>
        <w:tab/>
      </w:r>
      <w:r>
        <w:t>(в</w:t>
      </w:r>
      <w:r>
        <w:tab/>
      </w:r>
      <w:r>
        <w:t>том</w:t>
      </w:r>
      <w:r>
        <w:tab/>
      </w:r>
      <w:r>
        <w:rPr>
          <w:spacing w:val="-2"/>
        </w:rPr>
        <w:t>числе</w:t>
      </w:r>
      <w:r>
        <w:rPr>
          <w:spacing w:val="-57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материале).</w:t>
      </w:r>
    </w:p>
    <w:p>
      <w:pPr>
        <w:pStyle w:val="6"/>
        <w:spacing w:line="242" w:lineRule="auto"/>
        <w:ind w:right="4547"/>
        <w:jc w:val="left"/>
      </w:pPr>
      <w:bookmarkStart w:id="2030" w:name="Предметные результаты изучения истории в"/>
      <w:bookmarkEnd w:id="2030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bookmarkStart w:id="2031" w:name="Знание хронологии, работа с хронологией:"/>
      <w:bookmarkEnd w:id="2031"/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>
      <w:pPr>
        <w:pStyle w:val="6"/>
        <w:tabs>
          <w:tab w:val="left" w:pos="2153"/>
          <w:tab w:val="left" w:pos="3021"/>
          <w:tab w:val="left" w:pos="4782"/>
          <w:tab w:val="left" w:pos="5179"/>
          <w:tab w:val="left" w:pos="6431"/>
          <w:tab w:val="left" w:pos="7534"/>
          <w:tab w:val="left" w:pos="8541"/>
        </w:tabs>
        <w:spacing w:line="242" w:lineRule="auto"/>
        <w:ind w:right="1706"/>
        <w:jc w:val="left"/>
      </w:pPr>
      <w:bookmarkStart w:id="2032" w:name="называть этапы отечественной и всеобщей "/>
      <w:bookmarkEnd w:id="2032"/>
      <w:r>
        <w:t>называть</w:t>
      </w:r>
      <w:r>
        <w:tab/>
      </w:r>
      <w:r>
        <w:t>этапы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t>всеобщей</w:t>
      </w:r>
      <w:r>
        <w:tab/>
      </w:r>
      <w:r>
        <w:t>истории</w:t>
      </w:r>
      <w:r>
        <w:tab/>
      </w:r>
      <w:r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рамки;</w:t>
      </w:r>
    </w:p>
    <w:p>
      <w:pPr>
        <w:pStyle w:val="6"/>
        <w:ind w:right="1700"/>
      </w:pPr>
      <w:bookmarkStart w:id="2033" w:name="локализовать во времени ключевые события"/>
      <w:bookmarkEnd w:id="2033"/>
      <w:r>
        <w:t>локализовать во времени ключевые события отечественной и всеобщей 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четверть);</w:t>
      </w:r>
    </w:p>
    <w:p>
      <w:pPr>
        <w:pStyle w:val="6"/>
        <w:spacing w:line="237" w:lineRule="auto"/>
        <w:ind w:right="1700"/>
      </w:pPr>
      <w:bookmarkStart w:id="2034" w:name="устанавливать синхронность событий отече"/>
      <w:bookmarkEnd w:id="2034"/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spacing w:line="275" w:lineRule="exact"/>
      </w:pPr>
      <w:bookmarkStart w:id="2035" w:name="Знание исторических фактов, работа с фак"/>
      <w:bookmarkEnd w:id="2035"/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>
      <w:pPr>
        <w:pStyle w:val="6"/>
        <w:spacing w:line="242" w:lineRule="auto"/>
        <w:ind w:right="1700"/>
      </w:pPr>
      <w:bookmarkStart w:id="2036" w:name="указывать (называть) место, обстоятельст"/>
      <w:bookmarkEnd w:id="2036"/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>
      <w:pPr>
        <w:pStyle w:val="6"/>
        <w:ind w:right="1696"/>
      </w:pPr>
      <w:bookmarkStart w:id="2037" w:name="группировать, систематизировать факты по"/>
      <w:bookmarkEnd w:id="2037"/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 по их принадлежности к историческим процессам, составление таблиц,</w:t>
      </w:r>
      <w:r>
        <w:rPr>
          <w:spacing w:val="1"/>
        </w:rPr>
        <w:t xml:space="preserve"> </w:t>
      </w:r>
      <w:r>
        <w:t>схем).</w:t>
      </w:r>
    </w:p>
    <w:p>
      <w:pPr>
        <w:pStyle w:val="6"/>
        <w:spacing w:line="275" w:lineRule="exact"/>
      </w:pPr>
      <w:bookmarkStart w:id="2038" w:name="Работа с исторической картой: (2)"/>
      <w:bookmarkEnd w:id="2038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>
      <w:pPr>
        <w:pStyle w:val="6"/>
        <w:ind w:right="1703"/>
      </w:pPr>
      <w:bookmarkStart w:id="2039" w:name="использовать историческую карту как исто"/>
      <w:bookmarkEnd w:id="2039"/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вв.;</w:t>
      </w:r>
    </w:p>
    <w:p>
      <w:pPr>
        <w:pStyle w:val="6"/>
        <w:spacing w:line="237" w:lineRule="auto"/>
        <w:ind w:right="1701"/>
      </w:pPr>
      <w:bookmarkStart w:id="2040" w:name="устанавливать на основе карты связи межд"/>
      <w:bookmarkEnd w:id="2040"/>
      <w:r>
        <w:t>устанавливать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карты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географическим</w:t>
      </w:r>
      <w:r>
        <w:rPr>
          <w:spacing w:val="15"/>
        </w:rPr>
        <w:t xml:space="preserve"> </w:t>
      </w:r>
      <w:r>
        <w:t>положением</w:t>
      </w:r>
      <w:r>
        <w:rPr>
          <w:spacing w:val="1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>
      <w:pPr>
        <w:pStyle w:val="6"/>
        <w:spacing w:line="275" w:lineRule="exact"/>
      </w:pPr>
      <w:bookmarkStart w:id="2041" w:name="Работа с историческими источниками: (2)"/>
      <w:bookmarkEnd w:id="2041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>
      <w:pPr>
        <w:pStyle w:val="6"/>
        <w:spacing w:line="242" w:lineRule="auto"/>
        <w:ind w:right="1680"/>
        <w:jc w:val="left"/>
      </w:pPr>
      <w:bookmarkStart w:id="2042" w:name="различать виды письменных исторических и"/>
      <w:bookmarkEnd w:id="2042"/>
      <w:r>
        <w:t>различать</w:t>
      </w:r>
      <w:r>
        <w:rPr>
          <w:spacing w:val="5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56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источников</w:t>
      </w:r>
      <w:r>
        <w:rPr>
          <w:spacing w:val="59"/>
        </w:rPr>
        <w:t xml:space="preserve"> </w:t>
      </w:r>
      <w:r>
        <w:t>(официальные,</w:t>
      </w:r>
      <w:r>
        <w:rPr>
          <w:spacing w:val="4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>
      <w:pPr>
        <w:pStyle w:val="6"/>
        <w:tabs>
          <w:tab w:val="left" w:pos="2882"/>
          <w:tab w:val="left" w:pos="4686"/>
          <w:tab w:val="left" w:pos="5060"/>
          <w:tab w:val="left" w:pos="5765"/>
          <w:tab w:val="left" w:pos="6931"/>
          <w:tab w:val="left" w:pos="8297"/>
        </w:tabs>
        <w:spacing w:line="242" w:lineRule="auto"/>
        <w:ind w:right="1699"/>
        <w:jc w:val="left"/>
      </w:pPr>
      <w:bookmarkStart w:id="2043" w:name="характеризовать обстоятельства и цель со"/>
      <w:bookmarkEnd w:id="2043"/>
      <w:r>
        <w:t>характеризовать</w:t>
      </w:r>
      <w:r>
        <w:tab/>
      </w:r>
      <w:r>
        <w:t>обстоятельства</w:t>
      </w:r>
      <w:r>
        <w:tab/>
      </w:r>
      <w:r>
        <w:t>и</w:t>
      </w:r>
      <w:r>
        <w:tab/>
      </w:r>
      <w:r>
        <w:t>цель</w:t>
      </w:r>
      <w:r>
        <w:tab/>
      </w:r>
      <w:r>
        <w:t>создания</w:t>
      </w:r>
      <w:r>
        <w:tab/>
      </w:r>
      <w:r>
        <w:t>источника,</w:t>
      </w:r>
      <w:r>
        <w:tab/>
      </w:r>
      <w: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</w:t>
      </w:r>
    </w:p>
    <w:p>
      <w:pPr>
        <w:pStyle w:val="6"/>
        <w:spacing w:line="242" w:lineRule="auto"/>
        <w:ind w:right="1704"/>
        <w:jc w:val="left"/>
      </w:pPr>
      <w:bookmarkStart w:id="2044" w:name="проводить поиск информации в тексте пись"/>
      <w:bookmarkEnd w:id="2044"/>
      <w:r>
        <w:t>проводить</w:t>
      </w:r>
      <w:r>
        <w:rPr>
          <w:spacing w:val="40"/>
        </w:rPr>
        <w:t xml:space="preserve"> </w:t>
      </w:r>
      <w:r>
        <w:t>поиск</w:t>
      </w:r>
      <w:r>
        <w:rPr>
          <w:spacing w:val="95"/>
        </w:rPr>
        <w:t xml:space="preserve"> </w:t>
      </w:r>
      <w:r>
        <w:t>информации</w:t>
      </w:r>
      <w:r>
        <w:rPr>
          <w:spacing w:val="94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тексте</w:t>
      </w:r>
      <w:r>
        <w:rPr>
          <w:spacing w:val="97"/>
        </w:rPr>
        <w:t xml:space="preserve"> </w:t>
      </w:r>
      <w:r>
        <w:t>письменного</w:t>
      </w:r>
      <w:r>
        <w:rPr>
          <w:spacing w:val="97"/>
        </w:rPr>
        <w:t xml:space="preserve"> </w:t>
      </w:r>
      <w:r>
        <w:t>источника,</w:t>
      </w:r>
      <w:r>
        <w:rPr>
          <w:spacing w:val="95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>
      <w:pPr>
        <w:pStyle w:val="6"/>
        <w:spacing w:line="242" w:lineRule="auto"/>
        <w:ind w:right="1680"/>
        <w:jc w:val="left"/>
      </w:pPr>
      <w:bookmarkStart w:id="2045" w:name="сопоставлять и систематизировать информа"/>
      <w:bookmarkEnd w:id="2045"/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-57"/>
        </w:rPr>
        <w:t xml:space="preserve"> </w:t>
      </w:r>
      <w:r>
        <w:t>источников.</w:t>
      </w:r>
    </w:p>
    <w:p>
      <w:pPr>
        <w:pStyle w:val="6"/>
        <w:spacing w:line="271" w:lineRule="exact"/>
        <w:jc w:val="left"/>
      </w:pPr>
      <w:bookmarkStart w:id="2046" w:name="Историческое описание (реконструкция): ("/>
      <w:bookmarkEnd w:id="2046"/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(реконструкция):</w:t>
      </w:r>
    </w:p>
    <w:p>
      <w:pPr>
        <w:pStyle w:val="6"/>
        <w:spacing w:line="237" w:lineRule="auto"/>
        <w:ind w:right="1699"/>
      </w:pPr>
      <w:bookmarkStart w:id="2047" w:name="рассказывать о ключевых событиях отечест"/>
      <w:bookmarkEnd w:id="2047"/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6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>
      <w:pPr>
        <w:pStyle w:val="6"/>
        <w:ind w:right="1697"/>
      </w:pPr>
      <w:bookmarkStart w:id="2048" w:name="составлять краткую характеристику извест"/>
      <w:bookmarkEnd w:id="2048"/>
      <w:r>
        <w:t>составлять    краткую    характеристику   известных    персоналий   отечественной</w:t>
      </w:r>
      <w:r>
        <w:rPr>
          <w:spacing w:val="1"/>
        </w:rPr>
        <w:t xml:space="preserve"> </w:t>
      </w:r>
      <w:r>
        <w:t>и всеобщей истории XVI‒XVII вв. (ключевые факты биографии, личные качества,</w:t>
      </w:r>
      <w:r>
        <w:rPr>
          <w:spacing w:val="-57"/>
        </w:rPr>
        <w:t xml:space="preserve"> </w:t>
      </w:r>
      <w:r>
        <w:t>деятельность);</w:t>
      </w:r>
    </w:p>
    <w:p>
      <w:pPr>
        <w:pStyle w:val="6"/>
        <w:spacing w:line="242" w:lineRule="auto"/>
        <w:ind w:right="1705"/>
      </w:pPr>
      <w:bookmarkStart w:id="2049" w:name="рассказывать об образе жизни различных г"/>
      <w:bookmarkEnd w:id="2049"/>
      <w:r>
        <w:t>рассказывать об образе жизни</w:t>
      </w:r>
      <w:r>
        <w:rPr>
          <w:spacing w:val="1"/>
        </w:rPr>
        <w:t xml:space="preserve"> </w:t>
      </w:r>
      <w:r>
        <w:t>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>
      <w:pPr>
        <w:pStyle w:val="6"/>
        <w:spacing w:line="242" w:lineRule="auto"/>
        <w:ind w:right="1711"/>
      </w:pPr>
      <w:bookmarkStart w:id="2050" w:name="представлять описание памятников материа"/>
      <w:bookmarkEnd w:id="2050"/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>
      <w:pPr>
        <w:pStyle w:val="6"/>
        <w:spacing w:line="270" w:lineRule="exact"/>
      </w:pPr>
      <w:bookmarkStart w:id="2051" w:name="Анализ, объяснение исторических событий,"/>
      <w:bookmarkEnd w:id="2051"/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>
      <w:pPr>
        <w:spacing w:after="0" w:line="270" w:lineRule="exac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2052" w:name="раскрывать существенные черты экономичес"/>
      <w:bookmarkEnd w:id="2052"/>
      <w:r>
        <w:t>раскрывать         существенные         черты         экономического,         социального</w:t>
      </w:r>
      <w:r>
        <w:rPr>
          <w:spacing w:val="1"/>
        </w:rPr>
        <w:t xml:space="preserve"> </w:t>
      </w:r>
      <w:r>
        <w:t>и политического развития России и других стран в XVI‒XVII вв., европейской</w:t>
      </w:r>
      <w:r>
        <w:rPr>
          <w:spacing w:val="1"/>
        </w:rPr>
        <w:t xml:space="preserve"> </w:t>
      </w:r>
      <w:r>
        <w:t>реформации, новых веяний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 общества, 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странах;</w:t>
      </w:r>
    </w:p>
    <w:p>
      <w:pPr>
        <w:pStyle w:val="6"/>
        <w:spacing w:before="1"/>
        <w:ind w:right="1694"/>
      </w:pPr>
      <w:bookmarkStart w:id="2053" w:name="объяснять смысл ключевых понятий, относя"/>
      <w:bookmarkEnd w:id="2053"/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понятий,</w:t>
      </w:r>
      <w:r>
        <w:rPr>
          <w:spacing w:val="10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эпохе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spacing w:before="3"/>
        <w:ind w:right="1699"/>
      </w:pPr>
      <w:bookmarkStart w:id="2054" w:name="объяснять причины и следствия важнейших "/>
      <w:bookmarkEnd w:id="2054"/>
      <w:r>
        <w:t xml:space="preserve">объяснять   </w:t>
      </w:r>
      <w:r>
        <w:rPr>
          <w:spacing w:val="1"/>
        </w:rPr>
        <w:t xml:space="preserve"> </w:t>
      </w:r>
      <w:r>
        <w:t>причины     и     следствия     важнейших     событий     отечественной</w:t>
      </w:r>
      <w:r>
        <w:rPr>
          <w:spacing w:val="1"/>
        </w:rPr>
        <w:t xml:space="preserve"> </w:t>
      </w:r>
      <w:r>
        <w:t>и всеобщей истории XVI‒XVII вв. (выявлять в историческом тексте и 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>
      <w:pPr>
        <w:pStyle w:val="6"/>
        <w:ind w:right="1704"/>
      </w:pPr>
      <w:bookmarkStart w:id="2055" w:name="проводить сопоставление однотипных событ"/>
      <w:bookmarkEnd w:id="2055"/>
      <w:r>
        <w:t>проводить</w:t>
      </w:r>
      <w:r>
        <w:rPr>
          <w:spacing w:val="61"/>
        </w:rPr>
        <w:t xml:space="preserve"> </w:t>
      </w:r>
      <w:r>
        <w:t>сопоставление   однотипных   событий   и   процессов   отечественной</w:t>
      </w:r>
      <w:r>
        <w:rPr>
          <w:spacing w:val="-57"/>
        </w:rPr>
        <w:t xml:space="preserve"> </w:t>
      </w:r>
      <w:r>
        <w:t>и всеобщей истории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>
      <w:pPr>
        <w:pStyle w:val="6"/>
        <w:spacing w:line="242" w:lineRule="auto"/>
        <w:ind w:right="1702"/>
      </w:pPr>
      <w:bookmarkStart w:id="2056" w:name="Рассмотрение исторических версий и оцено"/>
      <w:bookmarkEnd w:id="2056"/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>
      <w:pPr>
        <w:pStyle w:val="6"/>
        <w:ind w:right="1695"/>
      </w:pPr>
      <w:bookmarkStart w:id="2057" w:name="излагать альтернативные оценки событий и"/>
      <w:bookmarkEnd w:id="2057"/>
      <w:r>
        <w:t xml:space="preserve">излагать  </w:t>
      </w:r>
      <w:r>
        <w:rPr>
          <w:spacing w:val="43"/>
        </w:rPr>
        <w:t xml:space="preserve"> </w:t>
      </w:r>
      <w:r>
        <w:t xml:space="preserve">альтернативные   </w:t>
      </w:r>
      <w:r>
        <w:rPr>
          <w:spacing w:val="34"/>
        </w:rPr>
        <w:t xml:space="preserve"> </w:t>
      </w:r>
      <w:r>
        <w:t xml:space="preserve">оценки   </w:t>
      </w:r>
      <w:r>
        <w:rPr>
          <w:spacing w:val="42"/>
        </w:rPr>
        <w:t xml:space="preserve"> </w:t>
      </w:r>
      <w:r>
        <w:t xml:space="preserve">событий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личностей   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основываются отдельные</w:t>
      </w:r>
      <w:r>
        <w:rPr>
          <w:spacing w:val="-4"/>
        </w:rPr>
        <w:t xml:space="preserve"> </w:t>
      </w:r>
      <w:r>
        <w:t>мнения;</w:t>
      </w:r>
    </w:p>
    <w:p>
      <w:pPr>
        <w:pStyle w:val="6"/>
        <w:spacing w:line="237" w:lineRule="auto"/>
        <w:ind w:right="1691"/>
      </w:pPr>
      <w:bookmarkStart w:id="2058" w:name="выражать отношение к деятельности истори"/>
      <w:bookmarkEnd w:id="2058"/>
      <w:r>
        <w:t>выражать</w:t>
      </w:r>
      <w:r>
        <w:rPr>
          <w:spacing w:val="29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исторических</w:t>
      </w:r>
      <w:r>
        <w:rPr>
          <w:spacing w:val="90"/>
        </w:rPr>
        <w:t xml:space="preserve"> </w:t>
      </w:r>
      <w:r>
        <w:t>личностей</w:t>
      </w:r>
      <w:r>
        <w:rPr>
          <w:spacing w:val="104"/>
        </w:rPr>
        <w:t xml:space="preserve"> </w:t>
      </w:r>
      <w:r>
        <w:t>XVI‒XVII</w:t>
      </w:r>
      <w:r>
        <w:rPr>
          <w:spacing w:val="97"/>
        </w:rPr>
        <w:t xml:space="preserve"> </w:t>
      </w:r>
      <w:r>
        <w:t>вв.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обстоятельств 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шкале</w:t>
      </w:r>
      <w:r>
        <w:rPr>
          <w:spacing w:val="-1"/>
        </w:rPr>
        <w:t xml:space="preserve"> </w:t>
      </w:r>
      <w:r>
        <w:t>ценностей.</w:t>
      </w:r>
    </w:p>
    <w:p>
      <w:pPr>
        <w:pStyle w:val="6"/>
        <w:spacing w:before="1" w:line="275" w:lineRule="exact"/>
      </w:pPr>
      <w:bookmarkStart w:id="2059" w:name="Применение исторических знаний: (2)"/>
      <w:bookmarkEnd w:id="2059"/>
      <w:r>
        <w:t>Применение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знаний:</w:t>
      </w:r>
    </w:p>
    <w:p>
      <w:pPr>
        <w:pStyle w:val="6"/>
        <w:ind w:right="1703"/>
      </w:pPr>
      <w:bookmarkStart w:id="2060" w:name="раскрывать на примере перехода от средне"/>
      <w:bookmarkEnd w:id="2060"/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32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меняются</w:t>
      </w:r>
      <w:r>
        <w:rPr>
          <w:spacing w:val="93"/>
        </w:rPr>
        <w:t xml:space="preserve"> </w:t>
      </w:r>
      <w:r>
        <w:t>со</w:t>
      </w:r>
      <w:r>
        <w:rPr>
          <w:spacing w:val="94"/>
        </w:rPr>
        <w:t xml:space="preserve"> </w:t>
      </w:r>
      <w:r>
        <w:t>сменой</w:t>
      </w:r>
      <w:r>
        <w:rPr>
          <w:spacing w:val="90"/>
        </w:rPr>
        <w:t xml:space="preserve"> </w:t>
      </w:r>
      <w:r>
        <w:t>исторических</w:t>
      </w:r>
      <w:r>
        <w:rPr>
          <w:spacing w:val="89"/>
        </w:rPr>
        <w:t xml:space="preserve"> </w:t>
      </w:r>
      <w:r>
        <w:t>эпох</w:t>
      </w:r>
      <w:r>
        <w:rPr>
          <w:spacing w:val="89"/>
        </w:rPr>
        <w:t xml:space="preserve"> </w:t>
      </w:r>
      <w:r>
        <w:t>представления</w:t>
      </w:r>
      <w:r>
        <w:rPr>
          <w:spacing w:val="94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>
      <w:pPr>
        <w:pStyle w:val="6"/>
        <w:tabs>
          <w:tab w:val="left" w:pos="2340"/>
          <w:tab w:val="left" w:pos="3487"/>
          <w:tab w:val="left" w:pos="4633"/>
          <w:tab w:val="left" w:pos="5161"/>
          <w:tab w:val="left" w:pos="6941"/>
          <w:tab w:val="left" w:pos="7353"/>
          <w:tab w:val="left" w:pos="8624"/>
        </w:tabs>
        <w:spacing w:before="2"/>
        <w:ind w:right="1703"/>
        <w:jc w:val="left"/>
      </w:pPr>
      <w:bookmarkStart w:id="2061" w:name="объяснять значение памятников истории и "/>
      <w:bookmarkEnd w:id="2061"/>
      <w:r>
        <w:t>объяснять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памятников</w:t>
      </w:r>
      <w:r>
        <w:rPr>
          <w:spacing w:val="22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XVI‒XVII вв. для времени, когда они появились, и для современного общества;</w:t>
      </w:r>
      <w:r>
        <w:rPr>
          <w:spacing w:val="1"/>
        </w:rPr>
        <w:t xml:space="preserve"> </w:t>
      </w:r>
      <w:bookmarkStart w:id="2062" w:name="выполнять учебные проекты по отечественн"/>
      <w:bookmarkEnd w:id="2062"/>
      <w:r>
        <w:t>выполнять</w:t>
      </w:r>
      <w:r>
        <w:tab/>
      </w:r>
      <w:r>
        <w:t>учебные</w:t>
      </w:r>
      <w:r>
        <w:tab/>
      </w:r>
      <w:r>
        <w:t>проекты</w:t>
      </w:r>
      <w:r>
        <w:tab/>
      </w:r>
      <w:r>
        <w:t>по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3"/>
        </w:rPr>
        <w:t xml:space="preserve"> </w:t>
      </w:r>
      <w:r>
        <w:t>материале).</w:t>
      </w:r>
    </w:p>
    <w:p>
      <w:pPr>
        <w:pStyle w:val="6"/>
        <w:spacing w:before="2" w:line="237" w:lineRule="auto"/>
        <w:ind w:right="4547"/>
        <w:jc w:val="left"/>
      </w:pPr>
      <w:bookmarkStart w:id="2063" w:name="Предметные результаты изучения истории в"/>
      <w:bookmarkEnd w:id="2063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классе.</w:t>
      </w:r>
      <w:r>
        <w:rPr>
          <w:spacing w:val="-57"/>
        </w:rPr>
        <w:t xml:space="preserve"> </w:t>
      </w:r>
      <w:bookmarkStart w:id="2064" w:name="Знание хронологии, работа с хронологией:"/>
      <w:bookmarkEnd w:id="2064"/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>
      <w:pPr>
        <w:pStyle w:val="6"/>
        <w:tabs>
          <w:tab w:val="left" w:pos="2115"/>
          <w:tab w:val="left" w:pos="2834"/>
          <w:tab w:val="left" w:pos="4239"/>
          <w:tab w:val="left" w:pos="5333"/>
          <w:tab w:val="left" w:pos="7055"/>
          <w:tab w:val="left" w:pos="7410"/>
          <w:tab w:val="left" w:pos="8624"/>
        </w:tabs>
        <w:spacing w:before="4"/>
        <w:ind w:right="1704"/>
        <w:jc w:val="left"/>
      </w:pPr>
      <w:bookmarkStart w:id="2065" w:name="называть даты важнейших событий отечеств"/>
      <w:bookmarkEnd w:id="2065"/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отечественной</w:t>
      </w:r>
      <w:r>
        <w:tab/>
      </w:r>
      <w:r>
        <w:t>и</w:t>
      </w:r>
      <w:r>
        <w:tab/>
      </w:r>
      <w:r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XVIII в.; определять их принадлежность к историческому периоду, этапу;</w:t>
      </w:r>
      <w:r>
        <w:rPr>
          <w:spacing w:val="1"/>
        </w:rPr>
        <w:t xml:space="preserve"> </w:t>
      </w:r>
      <w:bookmarkStart w:id="2066" w:name="устанавливать синхронность событий отече"/>
      <w:bookmarkEnd w:id="2066"/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bookmarkStart w:id="2067" w:name="Знание исторических фактов, работа с фак"/>
      <w:bookmarkEnd w:id="2067"/>
      <w:r>
        <w:t>Знание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фактами:</w:t>
      </w:r>
    </w:p>
    <w:p>
      <w:pPr>
        <w:pStyle w:val="6"/>
        <w:spacing w:before="3" w:line="237" w:lineRule="auto"/>
        <w:ind w:right="1680"/>
        <w:jc w:val="left"/>
      </w:pPr>
      <w:bookmarkStart w:id="2068" w:name="указывать (называть) место, обстоятельст"/>
      <w:bookmarkEnd w:id="2068"/>
      <w:r>
        <w:t>указывать</w:t>
      </w:r>
      <w:r>
        <w:rPr>
          <w:spacing w:val="31"/>
        </w:rPr>
        <w:t xml:space="preserve"> </w:t>
      </w:r>
      <w:r>
        <w:t>(называть)</w:t>
      </w:r>
      <w:r>
        <w:rPr>
          <w:spacing w:val="27"/>
        </w:rPr>
        <w:t xml:space="preserve"> </w:t>
      </w:r>
      <w:r>
        <w:t>место,</w:t>
      </w:r>
      <w:r>
        <w:rPr>
          <w:spacing w:val="23"/>
        </w:rPr>
        <w:t xml:space="preserve"> </w:t>
      </w:r>
      <w:r>
        <w:t>обстоятельства,</w:t>
      </w:r>
      <w:r>
        <w:rPr>
          <w:spacing w:val="32"/>
        </w:rPr>
        <w:t xml:space="preserve"> </w:t>
      </w:r>
      <w:r>
        <w:t>участников,</w:t>
      </w:r>
      <w:r>
        <w:rPr>
          <w:spacing w:val="32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>
      <w:pPr>
        <w:pStyle w:val="6"/>
        <w:spacing w:before="3"/>
        <w:ind w:right="1696"/>
      </w:pPr>
      <w:bookmarkStart w:id="2069" w:name="группировать, систематизировать факты по"/>
      <w:bookmarkEnd w:id="2069"/>
      <w:r>
        <w:t xml:space="preserve">группировать,     </w:t>
      </w:r>
      <w:r>
        <w:rPr>
          <w:spacing w:val="1"/>
        </w:rPr>
        <w:t xml:space="preserve"> </w:t>
      </w:r>
      <w:r>
        <w:t xml:space="preserve">систематизировать     </w:t>
      </w:r>
      <w:r>
        <w:rPr>
          <w:spacing w:val="1"/>
        </w:rPr>
        <w:t xml:space="preserve"> </w:t>
      </w:r>
      <w:r>
        <w:t xml:space="preserve">факты     </w:t>
      </w:r>
      <w:r>
        <w:rPr>
          <w:spacing w:val="1"/>
        </w:rPr>
        <w:t xml:space="preserve"> </w:t>
      </w:r>
      <w:r>
        <w:t>по       заданному      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систематические таблицы,</w:t>
      </w:r>
      <w:r>
        <w:rPr>
          <w:spacing w:val="-1"/>
        </w:rPr>
        <w:t xml:space="preserve"> </w:t>
      </w:r>
      <w:r>
        <w:t>схемы.</w:t>
      </w:r>
    </w:p>
    <w:p>
      <w:pPr>
        <w:pStyle w:val="6"/>
        <w:spacing w:line="274" w:lineRule="exact"/>
      </w:pPr>
      <w:bookmarkStart w:id="2070" w:name="Работа с исторической картой: (3)"/>
      <w:bookmarkEnd w:id="2070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>
      <w:pPr>
        <w:pStyle w:val="6"/>
        <w:spacing w:before="3"/>
        <w:ind w:right="1701"/>
      </w:pPr>
      <w:bookmarkStart w:id="2071" w:name="выявлять и показывать на карте изменения"/>
      <w:bookmarkEnd w:id="2071"/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в.</w:t>
      </w:r>
    </w:p>
    <w:p>
      <w:pPr>
        <w:pStyle w:val="6"/>
        <w:spacing w:line="274" w:lineRule="exact"/>
      </w:pPr>
      <w:bookmarkStart w:id="2072" w:name="Работа с историческими источниками: (3)"/>
      <w:bookmarkEnd w:id="2072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>
      <w:pPr>
        <w:pStyle w:val="6"/>
        <w:tabs>
          <w:tab w:val="left" w:pos="2629"/>
          <w:tab w:val="left" w:pos="4418"/>
          <w:tab w:val="left" w:pos="6548"/>
          <w:tab w:val="left" w:pos="8300"/>
        </w:tabs>
        <w:spacing w:before="2"/>
        <w:ind w:right="1697"/>
        <w:jc w:val="left"/>
      </w:pPr>
      <w:bookmarkStart w:id="2073" w:name="различать источники официального и лично"/>
      <w:bookmarkEnd w:id="2073"/>
      <w:r>
        <w:t>различать</w:t>
      </w:r>
      <w:r>
        <w:rPr>
          <w:spacing w:val="6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официального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3"/>
        </w:rPr>
        <w:t xml:space="preserve"> </w:t>
      </w:r>
      <w:r>
        <w:t>публицистические</w:t>
      </w:r>
      <w:r>
        <w:rPr>
          <w:spacing w:val="-57"/>
        </w:rPr>
        <w:t xml:space="preserve"> </w:t>
      </w:r>
      <w:r>
        <w:t>произведения (называть их основные виды, информационные особенности);</w:t>
      </w:r>
      <w:r>
        <w:rPr>
          <w:spacing w:val="1"/>
        </w:rPr>
        <w:t xml:space="preserve"> </w:t>
      </w:r>
      <w:bookmarkStart w:id="2074" w:name="объяснять назначение исторического источ"/>
      <w:bookmarkEnd w:id="2074"/>
      <w:r>
        <w:t>объяснять</w:t>
      </w:r>
      <w:r>
        <w:tab/>
      </w:r>
      <w:r>
        <w:t>назначение</w:t>
      </w:r>
      <w:r>
        <w:tab/>
      </w:r>
      <w:r>
        <w:t>исторического</w:t>
      </w:r>
      <w:r>
        <w:tab/>
      </w:r>
      <w:r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 ценность;</w:t>
      </w:r>
    </w:p>
    <w:p>
      <w:pPr>
        <w:pStyle w:val="6"/>
        <w:spacing w:before="1"/>
        <w:ind w:right="1699"/>
      </w:pPr>
      <w:bookmarkStart w:id="2075" w:name="извлекать, сопоставлять и систематизиров"/>
      <w:bookmarkEnd w:id="2075"/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bookmarkStart w:id="2076" w:name="Историческое описание (реконструкция): ("/>
      <w:bookmarkEnd w:id="2076"/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(реконструкция):</w:t>
      </w:r>
    </w:p>
    <w:p>
      <w:pPr>
        <w:pStyle w:val="6"/>
        <w:spacing w:before="5" w:line="237" w:lineRule="auto"/>
        <w:ind w:right="1699"/>
      </w:pPr>
      <w:bookmarkStart w:id="2077" w:name="рассказывать о ключевых событиях отечест"/>
      <w:bookmarkEnd w:id="2077"/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событиях</w:t>
      </w:r>
      <w:r>
        <w:rPr>
          <w:spacing w:val="61"/>
        </w:rPr>
        <w:t xml:space="preserve"> </w:t>
      </w:r>
      <w:r>
        <w:t>отечественной   и   всеобщей  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>
      <w:pPr>
        <w:pStyle w:val="6"/>
        <w:spacing w:before="3"/>
        <w:ind w:right="1695"/>
      </w:pPr>
      <w:bookmarkStart w:id="2078" w:name="составлять характеристику (исторический "/>
      <w:bookmarkEnd w:id="2078"/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XVIII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учебника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материалов;</w:t>
      </w:r>
    </w:p>
    <w:p>
      <w:pPr>
        <w:pStyle w:val="6"/>
        <w:spacing w:line="242" w:lineRule="auto"/>
        <w:ind w:right="1701"/>
      </w:pPr>
      <w:bookmarkStart w:id="2079" w:name="составлять описание образа жизни различн"/>
      <w:bookmarkEnd w:id="2079"/>
      <w:r>
        <w:t>составлять   описание   образа   жизни   различных   групп   населения   в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>
      <w:pPr>
        <w:pStyle w:val="6"/>
        <w:spacing w:line="242" w:lineRule="auto"/>
        <w:ind w:right="1704"/>
      </w:pPr>
      <w:bookmarkStart w:id="2080" w:name="представлять описание памятников материа"/>
      <w:bookmarkEnd w:id="2080"/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2"/>
        </w:rPr>
        <w:t xml:space="preserve"> </w:t>
      </w:r>
      <w:r>
        <w:t>аннотации).</w:t>
      </w:r>
    </w:p>
    <w:p>
      <w:pPr>
        <w:pStyle w:val="6"/>
        <w:spacing w:line="271" w:lineRule="exact"/>
      </w:pPr>
      <w:bookmarkStart w:id="2081" w:name="Анализ, объяснение исторических событий,"/>
      <w:bookmarkEnd w:id="2081"/>
      <w:r>
        <w:t>Анализ,</w:t>
      </w:r>
      <w:r>
        <w:rPr>
          <w:spacing w:val="-7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>
      <w:pPr>
        <w:pStyle w:val="6"/>
        <w:ind w:right="1693"/>
      </w:pPr>
      <w:bookmarkStart w:id="2082" w:name="раскрывать существенные черты экономичес"/>
      <w:bookmarkEnd w:id="2082"/>
      <w:r>
        <w:t>раскрывать         существенные         черты         экономического,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>
      <w:pPr>
        <w:pStyle w:val="6"/>
        <w:ind w:right="1700"/>
      </w:pPr>
      <w:bookmarkStart w:id="2083" w:name="объяснять смысл ключевых понятий, относя"/>
      <w:bookmarkEnd w:id="2083"/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</w:t>
      </w:r>
      <w:r>
        <w:rPr>
          <w:spacing w:val="10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эпохе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истории, конкретизировать их на примерах исторических событий,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ind w:right="1701"/>
      </w:pPr>
      <w:bookmarkStart w:id="2084" w:name="объяснять причины и следствия важнейших "/>
      <w:bookmarkEnd w:id="2084"/>
      <w:r>
        <w:t xml:space="preserve">объяснять   </w:t>
      </w:r>
      <w:r>
        <w:rPr>
          <w:spacing w:val="1"/>
        </w:rPr>
        <w:t xml:space="preserve"> </w:t>
      </w:r>
      <w:r>
        <w:t>причины     и     следствия     важнейших     событий     отечественной</w:t>
      </w:r>
      <w:r>
        <w:rPr>
          <w:spacing w:val="1"/>
        </w:rPr>
        <w:t xml:space="preserve"> </w:t>
      </w:r>
      <w:r>
        <w:t>и   всеобщей   истории   XVIII   в.   (выявлять   в</w:t>
      </w:r>
      <w:r>
        <w:rPr>
          <w:spacing w:val="60"/>
        </w:rPr>
        <w:t xml:space="preserve"> </w:t>
      </w:r>
      <w:r>
        <w:t>историческом</w:t>
      </w:r>
      <w:r>
        <w:rPr>
          <w:spacing w:val="60"/>
        </w:rPr>
        <w:t xml:space="preserve"> </w:t>
      </w:r>
      <w:r>
        <w:t>тексте   суждения</w:t>
      </w:r>
      <w:r>
        <w:rPr>
          <w:spacing w:val="1"/>
        </w:rPr>
        <w:t xml:space="preserve"> </w:t>
      </w:r>
      <w:r>
        <w:t>о   причинах   и   следствиях   событий,   систематизировать   объяснение   причин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>
      <w:pPr>
        <w:pStyle w:val="6"/>
        <w:ind w:right="1695"/>
      </w:pPr>
      <w:bookmarkStart w:id="2085" w:name="проводить сопоставление однотипных событ"/>
      <w:bookmarkEnd w:id="2085"/>
      <w:r>
        <w:t>проводить</w:t>
      </w:r>
      <w:r>
        <w:rPr>
          <w:spacing w:val="61"/>
        </w:rPr>
        <w:t xml:space="preserve"> </w:t>
      </w:r>
      <w:r>
        <w:t>сопоставление   однотипных   событий   и   процессов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различия).</w:t>
      </w:r>
    </w:p>
    <w:p>
      <w:pPr>
        <w:pStyle w:val="6"/>
        <w:spacing w:line="242" w:lineRule="auto"/>
        <w:ind w:right="1702"/>
      </w:pPr>
      <w:bookmarkStart w:id="2086" w:name="Рассмотрение исторических версий и оцено"/>
      <w:bookmarkEnd w:id="2086"/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>
      <w:pPr>
        <w:pStyle w:val="6"/>
        <w:ind w:right="1698"/>
      </w:pPr>
      <w:bookmarkStart w:id="2087" w:name="анализировать высказывания историков по "/>
      <w:bookmarkEnd w:id="2087"/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 истории XVIII в.</w:t>
      </w:r>
      <w:r>
        <w:rPr>
          <w:spacing w:val="1"/>
        </w:rPr>
        <w:t xml:space="preserve"> </w:t>
      </w:r>
      <w:r>
        <w:t>(выявлять обсуждаемую проблему,</w:t>
      </w:r>
      <w:r>
        <w:rPr>
          <w:spacing w:val="1"/>
        </w:rPr>
        <w:t xml:space="preserve"> </w:t>
      </w:r>
      <w:r>
        <w:t>мнение 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>
      <w:pPr>
        <w:pStyle w:val="6"/>
        <w:ind w:right="1698"/>
      </w:pPr>
      <w:bookmarkStart w:id="2088" w:name="различать в описаниях событий и личносте"/>
      <w:bookmarkEnd w:id="2088"/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-57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>
      <w:pPr>
        <w:pStyle w:val="6"/>
        <w:spacing w:line="274" w:lineRule="exact"/>
      </w:pPr>
      <w:bookmarkStart w:id="2089" w:name="Применение исторических знаний: (3)"/>
      <w:bookmarkEnd w:id="2089"/>
      <w:r>
        <w:t>Применение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знаний:</w:t>
      </w:r>
    </w:p>
    <w:p>
      <w:pPr>
        <w:pStyle w:val="6"/>
        <w:ind w:right="1703"/>
      </w:pPr>
      <w:bookmarkStart w:id="2090" w:name="раскрывать (объяснять), как сочетались в"/>
      <w:bookmarkEnd w:id="2090"/>
      <w:r>
        <w:t>раскрывать</w:t>
      </w:r>
      <w:r>
        <w:rPr>
          <w:spacing w:val="61"/>
        </w:rPr>
        <w:t xml:space="preserve"> </w:t>
      </w:r>
      <w:r>
        <w:t>(объяснять),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сочетались</w:t>
      </w:r>
      <w:r>
        <w:rPr>
          <w:spacing w:val="61"/>
        </w:rPr>
        <w:t xml:space="preserve"> </w:t>
      </w:r>
      <w:r>
        <w:t>в   памятниках   культуры   России</w:t>
      </w:r>
      <w:r>
        <w:rPr>
          <w:spacing w:val="1"/>
        </w:rPr>
        <w:t xml:space="preserve"> </w:t>
      </w:r>
      <w:r>
        <w:t>XVIII в. европейские влияния и национальные традиции, показывать на примерах;</w:t>
      </w:r>
      <w:r>
        <w:rPr>
          <w:spacing w:val="-57"/>
        </w:rPr>
        <w:t xml:space="preserve"> </w:t>
      </w:r>
      <w:bookmarkStart w:id="2091" w:name="выполнять учебные проекты по отечественн"/>
      <w:bookmarkEnd w:id="2091"/>
      <w:r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отечественной    и    всеобщей   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>
      <w:pPr>
        <w:pStyle w:val="6"/>
        <w:spacing w:line="237" w:lineRule="auto"/>
        <w:ind w:right="4694"/>
      </w:pPr>
      <w:bookmarkStart w:id="2092" w:name="Предметные результаты изучения истории в"/>
      <w:bookmarkEnd w:id="2092"/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классе.</w:t>
      </w:r>
      <w:r>
        <w:rPr>
          <w:spacing w:val="-58"/>
        </w:rPr>
        <w:t xml:space="preserve"> </w:t>
      </w:r>
      <w:bookmarkStart w:id="2093" w:name="Знание хронологии, работа с хронологией:"/>
      <w:bookmarkEnd w:id="2093"/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>
      <w:pPr>
        <w:pStyle w:val="6"/>
        <w:spacing w:before="1"/>
        <w:ind w:right="1698"/>
      </w:pPr>
      <w:bookmarkStart w:id="2094" w:name="называть даты (хронологические границы) "/>
      <w:bookmarkEnd w:id="2094"/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60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</w:p>
    <w:p>
      <w:pPr>
        <w:pStyle w:val="6"/>
        <w:spacing w:line="274" w:lineRule="exact"/>
      </w:pPr>
      <w:r>
        <w:t>в развитии</w:t>
      </w:r>
      <w:r>
        <w:rPr>
          <w:spacing w:val="-4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>
      <w:pPr>
        <w:pStyle w:val="6"/>
        <w:spacing w:before="5" w:line="237" w:lineRule="auto"/>
        <w:ind w:right="1690"/>
      </w:pPr>
      <w:bookmarkStart w:id="2095" w:name="выявлять синхронность (асинхронность) ис"/>
      <w:bookmarkEnd w:id="2095"/>
      <w:r>
        <w:t>выявлять синхронность (асинхронность) исторических процессов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>
      <w:pPr>
        <w:pStyle w:val="6"/>
        <w:spacing w:before="3" w:line="275" w:lineRule="exact"/>
        <w:jc w:val="left"/>
      </w:pPr>
      <w:bookmarkStart w:id="2096" w:name="определять последовательность событий от"/>
      <w:bookmarkEnd w:id="2096"/>
      <w:r>
        <w:t>определять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15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XIX</w:t>
      </w:r>
    </w:p>
    <w:p>
      <w:pPr>
        <w:pStyle w:val="6"/>
        <w:spacing w:line="242" w:lineRule="auto"/>
        <w:ind w:right="3434"/>
        <w:jc w:val="left"/>
      </w:pPr>
      <w:r>
        <w:t>– начала XX в. на основе анализа причинно-следственных связей.</w:t>
      </w:r>
      <w:r>
        <w:rPr>
          <w:spacing w:val="-57"/>
        </w:rPr>
        <w:t xml:space="preserve"> </w:t>
      </w:r>
      <w:bookmarkStart w:id="2097" w:name="Знание исторических фактов, работа с фак"/>
      <w:bookmarkEnd w:id="2097"/>
      <w:r>
        <w:t>Знание 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фактами:</w:t>
      </w:r>
    </w:p>
    <w:p>
      <w:pPr>
        <w:spacing w:after="0" w:line="242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5"/>
      </w:pPr>
      <w:bookmarkStart w:id="2098" w:name="характеризовать место, обстоятельства, у"/>
      <w:bookmarkEnd w:id="2098"/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 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>
      <w:pPr>
        <w:pStyle w:val="6"/>
        <w:ind w:right="1698"/>
      </w:pPr>
      <w:bookmarkStart w:id="2099" w:name="группировать, систематизировать факты по"/>
      <w:bookmarkEnd w:id="2099"/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8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2"/>
        </w:rPr>
        <w:t xml:space="preserve"> </w:t>
      </w:r>
      <w:r>
        <w:t>составлять систематические</w:t>
      </w:r>
      <w:r>
        <w:rPr>
          <w:spacing w:val="-1"/>
        </w:rPr>
        <w:t xml:space="preserve"> </w:t>
      </w:r>
      <w:r>
        <w:t>таблицы.</w:t>
      </w:r>
    </w:p>
    <w:p>
      <w:pPr>
        <w:pStyle w:val="6"/>
        <w:spacing w:line="275" w:lineRule="exact"/>
      </w:pPr>
      <w:bookmarkStart w:id="2100" w:name="Работа с исторической картой: (4)"/>
      <w:bookmarkEnd w:id="2100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>
      <w:pPr>
        <w:pStyle w:val="6"/>
        <w:ind w:right="1701"/>
      </w:pPr>
      <w:bookmarkStart w:id="2101" w:name="выявлять и показывать на карте изменения"/>
      <w:bookmarkEnd w:id="2101"/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в.;</w:t>
      </w:r>
    </w:p>
    <w:p>
      <w:pPr>
        <w:pStyle w:val="6"/>
        <w:spacing w:before="2" w:line="237" w:lineRule="auto"/>
        <w:ind w:right="1693"/>
      </w:pPr>
      <w:bookmarkStart w:id="2102" w:name="определять на основе карты влияние геогр"/>
      <w:bookmarkEnd w:id="2102"/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>
      <w:pPr>
        <w:pStyle w:val="6"/>
        <w:spacing w:before="3" w:line="275" w:lineRule="exact"/>
      </w:pPr>
      <w:bookmarkStart w:id="2103" w:name="Работа с историческими источниками: (4)"/>
      <w:bookmarkEnd w:id="2103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5"/>
        </w:rPr>
        <w:t xml:space="preserve"> </w:t>
      </w:r>
      <w:r>
        <w:t>источниками:</w:t>
      </w:r>
    </w:p>
    <w:p>
      <w:pPr>
        <w:pStyle w:val="6"/>
        <w:ind w:right="1680"/>
        <w:jc w:val="left"/>
      </w:pPr>
      <w:bookmarkStart w:id="2104" w:name="представлять в дополнение к известным ра"/>
      <w:bookmarkEnd w:id="2104"/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таких</w:t>
      </w:r>
      <w:r>
        <w:rPr>
          <w:spacing w:val="19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общественной</w:t>
      </w:r>
      <w:r>
        <w:rPr>
          <w:spacing w:val="25"/>
        </w:rPr>
        <w:t xml:space="preserve"> </w:t>
      </w:r>
      <w:r>
        <w:t>мысли,</w:t>
      </w:r>
      <w:r>
        <w:rPr>
          <w:spacing w:val="21"/>
        </w:rPr>
        <w:t xml:space="preserve"> </w:t>
      </w:r>
      <w:r>
        <w:t>газетная</w:t>
      </w:r>
      <w:r>
        <w:rPr>
          <w:spacing w:val="-57"/>
        </w:rPr>
        <w:t xml:space="preserve"> </w:t>
      </w:r>
      <w:r>
        <w:t>публицистика, программы политических партий, статистические данные;</w:t>
      </w:r>
      <w:r>
        <w:rPr>
          <w:spacing w:val="1"/>
        </w:rPr>
        <w:t xml:space="preserve"> </w:t>
      </w:r>
      <w:bookmarkStart w:id="2105" w:name="определять тип и вид источника (письменн"/>
      <w:bookmarkEnd w:id="2105"/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 источника (письменного,</w:t>
      </w:r>
      <w:r>
        <w:rPr>
          <w:spacing w:val="-5"/>
        </w:rPr>
        <w:t xml:space="preserve"> </w:t>
      </w:r>
      <w:r>
        <w:t>визуального);</w:t>
      </w:r>
    </w:p>
    <w:p>
      <w:pPr>
        <w:pStyle w:val="6"/>
        <w:spacing w:line="242" w:lineRule="auto"/>
        <w:ind w:right="1680"/>
        <w:jc w:val="left"/>
      </w:pPr>
      <w:bookmarkStart w:id="2106" w:name="выявлять принадлежность источника опреде"/>
      <w:bookmarkEnd w:id="2106"/>
      <w:r>
        <w:t>выявлять</w:t>
      </w:r>
      <w:r>
        <w:rPr>
          <w:spacing w:val="54"/>
        </w:rPr>
        <w:t xml:space="preserve"> </w:t>
      </w:r>
      <w:r>
        <w:t>принадлежность</w:t>
      </w:r>
      <w:r>
        <w:rPr>
          <w:spacing w:val="55"/>
        </w:rPr>
        <w:t xml:space="preserve"> </w:t>
      </w:r>
      <w:r>
        <w:t>источника</w:t>
      </w:r>
      <w:r>
        <w:rPr>
          <w:spacing w:val="53"/>
        </w:rPr>
        <w:t xml:space="preserve"> </w:t>
      </w:r>
      <w:r>
        <w:t>определенному</w:t>
      </w:r>
      <w:r>
        <w:rPr>
          <w:spacing w:val="44"/>
        </w:rPr>
        <w:t xml:space="preserve"> </w:t>
      </w:r>
      <w:r>
        <w:t>лицу,</w:t>
      </w:r>
      <w:r>
        <w:rPr>
          <w:spacing w:val="56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>
      <w:pPr>
        <w:pStyle w:val="6"/>
        <w:ind w:right="1692"/>
      </w:pPr>
      <w:bookmarkStart w:id="2107" w:name="извлекать, сопоставлять и систематизиров"/>
      <w:bookmarkEnd w:id="2107"/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XIX ‒ начала XX в. из разных 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6"/>
        <w:spacing w:line="237" w:lineRule="auto"/>
        <w:ind w:right="1700"/>
      </w:pPr>
      <w:bookmarkStart w:id="2108" w:name="различать в тексте письменных источников"/>
      <w:bookmarkEnd w:id="2108"/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>
      <w:pPr>
        <w:pStyle w:val="6"/>
        <w:spacing w:before="3" w:line="275" w:lineRule="exact"/>
      </w:pPr>
      <w:bookmarkStart w:id="2109" w:name="Историческое описание (реконструкция): ("/>
      <w:bookmarkEnd w:id="2109"/>
      <w:r>
        <w:t>Историческое</w:t>
      </w:r>
      <w:r>
        <w:rPr>
          <w:spacing w:val="-1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(реконструкция):</w:t>
      </w:r>
    </w:p>
    <w:p>
      <w:pPr>
        <w:pStyle w:val="6"/>
        <w:ind w:right="1698"/>
      </w:pPr>
      <w:bookmarkStart w:id="2110" w:name="представлять развернутый рассказ о ключе"/>
      <w:bookmarkEnd w:id="2110"/>
      <w:r>
        <w:t xml:space="preserve">представлять  </w:t>
      </w:r>
      <w:r>
        <w:rPr>
          <w:spacing w:val="1"/>
        </w:rPr>
        <w:t xml:space="preserve"> </w:t>
      </w:r>
      <w:r>
        <w:t>развернутый    рассказ    о    ключевых    событиях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презентации);</w:t>
      </w:r>
    </w:p>
    <w:p>
      <w:pPr>
        <w:pStyle w:val="6"/>
        <w:spacing w:before="1"/>
        <w:ind w:right="1694"/>
      </w:pPr>
      <w:bookmarkStart w:id="2111" w:name="составлять развернутую характеристику ис"/>
      <w:bookmarkEnd w:id="2111"/>
      <w:r>
        <w:t xml:space="preserve">составлять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 xml:space="preserve">исторических      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эссе);</w:t>
      </w:r>
    </w:p>
    <w:p>
      <w:pPr>
        <w:pStyle w:val="6"/>
        <w:ind w:right="1698"/>
      </w:pPr>
      <w:bookmarkStart w:id="2112" w:name="составлять описание образа жизни различн"/>
      <w:bookmarkEnd w:id="2112"/>
      <w:r>
        <w:t>составлять   описание   образа   жизни   различных   групп   населения   в   России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странах</w:t>
      </w:r>
      <w:r>
        <w:rPr>
          <w:spacing w:val="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57"/>
        </w:rPr>
        <w:t xml:space="preserve"> </w:t>
      </w:r>
      <w:r>
        <w:t>‒</w:t>
      </w:r>
      <w:r>
        <w:rPr>
          <w:spacing w:val="56"/>
        </w:rPr>
        <w:t xml:space="preserve"> </w:t>
      </w:r>
      <w:r>
        <w:t>начале</w:t>
      </w:r>
      <w:r>
        <w:rPr>
          <w:spacing w:val="57"/>
        </w:rPr>
        <w:t xml:space="preserve"> </w:t>
      </w:r>
      <w:r>
        <w:t>XX</w:t>
      </w:r>
      <w:r>
        <w:rPr>
          <w:spacing w:val="56"/>
        </w:rPr>
        <w:t xml:space="preserve"> </w:t>
      </w:r>
      <w:r>
        <w:t>в.,</w:t>
      </w:r>
      <w:r>
        <w:rPr>
          <w:spacing w:val="58"/>
        </w:rPr>
        <w:t xml:space="preserve"> </w:t>
      </w:r>
      <w:r>
        <w:t>показывая</w:t>
      </w:r>
      <w:r>
        <w:rPr>
          <w:spacing w:val="57"/>
        </w:rPr>
        <w:t xml:space="preserve"> </w:t>
      </w:r>
      <w:r>
        <w:t>изменения,</w:t>
      </w:r>
      <w:r>
        <w:rPr>
          <w:spacing w:val="54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>
      <w:pPr>
        <w:pStyle w:val="6"/>
        <w:spacing w:before="1"/>
        <w:ind w:right="1706"/>
      </w:pPr>
      <w:bookmarkStart w:id="2113" w:name="представлять описание памятников материа"/>
      <w:bookmarkEnd w:id="2113"/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32"/>
        </w:rPr>
        <w:t xml:space="preserve"> </w:t>
      </w:r>
      <w:r>
        <w:t>эпохи,</w:t>
      </w:r>
      <w:r>
        <w:rPr>
          <w:spacing w:val="3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назначения,</w:t>
      </w:r>
      <w:r>
        <w:rPr>
          <w:spacing w:val="33"/>
        </w:rPr>
        <w:t xml:space="preserve"> </w:t>
      </w:r>
      <w:r>
        <w:t>использованных</w:t>
      </w:r>
      <w:r>
        <w:rPr>
          <w:spacing w:val="2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создании</w:t>
      </w:r>
      <w:r>
        <w:rPr>
          <w:spacing w:val="32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>
      <w:pPr>
        <w:pStyle w:val="6"/>
        <w:spacing w:line="274" w:lineRule="exact"/>
      </w:pPr>
      <w:bookmarkStart w:id="2114" w:name="Анализ, объяснение исторических событий,"/>
      <w:bookmarkEnd w:id="2114"/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>
      <w:pPr>
        <w:pStyle w:val="6"/>
        <w:spacing w:before="2"/>
        <w:ind w:right="1691"/>
      </w:pPr>
      <w:bookmarkStart w:id="2115" w:name="раскрывать существенные черты экономичес"/>
      <w:bookmarkEnd w:id="2115"/>
      <w:r>
        <w:t>раскрывать         существенные         черты         экономического,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начале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модернизации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мире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масштабных</w:t>
      </w:r>
      <w:r>
        <w:rPr>
          <w:spacing w:val="47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России;</w:t>
      </w:r>
    </w:p>
    <w:p>
      <w:pPr>
        <w:pStyle w:val="6"/>
        <w:spacing w:line="242" w:lineRule="auto"/>
        <w:ind w:right="1700"/>
      </w:pPr>
      <w:bookmarkStart w:id="2116" w:name="объяснять смысл ключевых понятий, относя"/>
      <w:bookmarkEnd w:id="2116"/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</w:t>
      </w:r>
      <w:r>
        <w:rPr>
          <w:spacing w:val="10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эпохе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>
      <w:pPr>
        <w:pStyle w:val="6"/>
        <w:ind w:right="1699"/>
      </w:pPr>
      <w:bookmarkStart w:id="2117" w:name="объяснять причины и следствия важнейших "/>
      <w:bookmarkEnd w:id="2117"/>
      <w:r>
        <w:t xml:space="preserve">объяснять   </w:t>
      </w:r>
      <w:r>
        <w:rPr>
          <w:spacing w:val="1"/>
        </w:rPr>
        <w:t xml:space="preserve"> </w:t>
      </w:r>
      <w:r>
        <w:t>причины     и     следствия     важнейших     событий 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</w:p>
    <w:p>
      <w:pPr>
        <w:pStyle w:val="6"/>
        <w:ind w:right="1697"/>
      </w:pP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0"/>
      </w:pPr>
      <w:bookmarkStart w:id="2118" w:name="проводить сопоставление однотипных событ"/>
      <w:bookmarkEnd w:id="2118"/>
      <w:r>
        <w:t>проводить   сопоставление   однотипных   событий   и   процессов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 ситуаций, выделять черты сходства и различия, раскрывать, 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странах).</w:t>
      </w:r>
    </w:p>
    <w:p>
      <w:pPr>
        <w:pStyle w:val="6"/>
        <w:spacing w:before="1" w:line="242" w:lineRule="auto"/>
        <w:ind w:right="1702"/>
      </w:pPr>
      <w:bookmarkStart w:id="2119" w:name="Рассмотрение исторических версий и оцено"/>
      <w:bookmarkEnd w:id="2119"/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>
      <w:pPr>
        <w:pStyle w:val="6"/>
        <w:ind w:right="1693"/>
      </w:pPr>
      <w:bookmarkStart w:id="2120" w:name="сопоставлять высказывания историков, сод"/>
      <w:bookmarkEnd w:id="2120"/>
      <w:r>
        <w:t xml:space="preserve">сопоставлять    </w:t>
      </w:r>
      <w:r>
        <w:rPr>
          <w:spacing w:val="1"/>
        </w:rPr>
        <w:t xml:space="preserve"> </w:t>
      </w:r>
      <w:r>
        <w:t xml:space="preserve">высказывания    </w:t>
      </w:r>
      <w:r>
        <w:rPr>
          <w:spacing w:val="1"/>
        </w:rPr>
        <w:t xml:space="preserve"> </w:t>
      </w:r>
      <w:r>
        <w:t xml:space="preserve">историков,    </w:t>
      </w:r>
      <w:r>
        <w:rPr>
          <w:spacing w:val="1"/>
        </w:rPr>
        <w:t xml:space="preserve"> </w:t>
      </w:r>
      <w:r>
        <w:t>содержащие      разные      мнения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спорным  </w:t>
      </w:r>
      <w:r>
        <w:rPr>
          <w:spacing w:val="1"/>
        </w:rPr>
        <w:t xml:space="preserve"> </w:t>
      </w:r>
      <w:r>
        <w:t xml:space="preserve">вопросам  </w:t>
      </w:r>
      <w:r>
        <w:rPr>
          <w:spacing w:val="1"/>
        </w:rPr>
        <w:t xml:space="preserve"> </w:t>
      </w:r>
      <w:r>
        <w:t xml:space="preserve">отечественной    и   </w:t>
      </w:r>
      <w:r>
        <w:rPr>
          <w:spacing w:val="1"/>
        </w:rPr>
        <w:t xml:space="preserve"> </w:t>
      </w:r>
      <w:r>
        <w:t xml:space="preserve">всеобщей    истории   </w:t>
      </w:r>
      <w:r>
        <w:rPr>
          <w:spacing w:val="1"/>
        </w:rPr>
        <w:t xml:space="preserve"> </w:t>
      </w:r>
      <w:r>
        <w:t>XIX   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6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основе;</w:t>
      </w:r>
    </w:p>
    <w:p>
      <w:pPr>
        <w:pStyle w:val="6"/>
        <w:spacing w:line="237" w:lineRule="auto"/>
        <w:ind w:right="1705"/>
      </w:pPr>
      <w:bookmarkStart w:id="2121" w:name="оценивать степень убедительности предлож"/>
      <w:bookmarkEnd w:id="2121"/>
      <w:r>
        <w:t>оценивать степень убедительности предложенных точек зрения, формулировать 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>
      <w:pPr>
        <w:pStyle w:val="6"/>
        <w:spacing w:before="3"/>
        <w:ind w:right="1700"/>
      </w:pPr>
      <w:bookmarkStart w:id="2122" w:name="объяснять, какими ценностями руководство"/>
      <w:bookmarkEnd w:id="2122"/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>
      <w:pPr>
        <w:pStyle w:val="6"/>
        <w:spacing w:line="274" w:lineRule="exact"/>
      </w:pPr>
      <w:bookmarkStart w:id="2123" w:name="Применение исторических знаний: (4)"/>
      <w:bookmarkEnd w:id="2123"/>
      <w:r>
        <w:t>Применение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знаний:</w:t>
      </w:r>
    </w:p>
    <w:p>
      <w:pPr>
        <w:pStyle w:val="6"/>
        <w:spacing w:before="3"/>
        <w:ind w:right="1692"/>
      </w:pPr>
      <w:bookmarkStart w:id="2124" w:name="распознавать в окружающей среде, в том ч"/>
      <w:bookmarkEnd w:id="2124"/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    в    чём    заключалось    их   значение    для   времени    их   создания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>
      <w:pPr>
        <w:pStyle w:val="6"/>
        <w:spacing w:before="2" w:line="237" w:lineRule="auto"/>
        <w:ind w:right="1703"/>
      </w:pPr>
      <w:bookmarkStart w:id="2125" w:name="выполнять учебные проекты по отечественн"/>
      <w:bookmarkEnd w:id="2125"/>
      <w:r>
        <w:t xml:space="preserve">выполнять  </w:t>
      </w:r>
      <w:r>
        <w:rPr>
          <w:spacing w:val="1"/>
        </w:rPr>
        <w:t xml:space="preserve"> </w:t>
      </w:r>
      <w:r>
        <w:t>учебные    проекты    по    отечественной    и    всеобщей   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 ХХ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>
      <w:pPr>
        <w:pStyle w:val="6"/>
        <w:spacing w:before="4"/>
        <w:ind w:right="1694"/>
      </w:pPr>
      <w:bookmarkStart w:id="2126" w:name="объяснять, в чем состоит наследие истори"/>
      <w:bookmarkEnd w:id="2126"/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обсуждениях.</w:t>
      </w:r>
    </w:p>
    <w:p>
      <w:pPr>
        <w:pStyle w:val="6"/>
        <w:spacing w:line="242" w:lineRule="auto"/>
        <w:ind w:right="4090"/>
      </w:pPr>
      <w:bookmarkStart w:id="2127" w:name="Учебный модуль «Введение в новейшую исто"/>
      <w:bookmarkEnd w:id="2127"/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bookmarkStart w:id="2128" w:name="Пояснительная записка. (5)"/>
      <w:bookmarkEnd w:id="2128"/>
      <w:r>
        <w:t>Пояснительная</w:t>
      </w:r>
      <w:r>
        <w:rPr>
          <w:spacing w:val="3"/>
        </w:rPr>
        <w:t xml:space="preserve"> </w:t>
      </w:r>
      <w:r>
        <w:t>записка.</w:t>
      </w:r>
    </w:p>
    <w:p>
      <w:pPr>
        <w:pStyle w:val="6"/>
        <w:ind w:right="1698"/>
      </w:pPr>
      <w:bookmarkStart w:id="2129" w:name="Программа учебного модуля «Введение в Но"/>
      <w:bookmarkEnd w:id="2129"/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«Введение</w:t>
      </w:r>
      <w:r>
        <w:rPr>
          <w:spacing w:val="61"/>
        </w:rPr>
        <w:t xml:space="preserve"> </w:t>
      </w:r>
      <w:r>
        <w:t>в   Новейшую   историю   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‒</w:t>
      </w:r>
      <w:r>
        <w:rPr>
          <w:spacing w:val="79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модуля)</w:t>
      </w:r>
      <w:r>
        <w:rPr>
          <w:spacing w:val="82"/>
        </w:rPr>
        <w:t xml:space="preserve"> </w:t>
      </w:r>
      <w:r>
        <w:t>составлена</w:t>
      </w:r>
      <w:r>
        <w:rPr>
          <w:spacing w:val="75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положений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освоению предметных результатов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ФГОС ООО,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федеральной программы воспитания,</w:t>
      </w:r>
      <w:r>
        <w:rPr>
          <w:spacing w:val="1"/>
        </w:rPr>
        <w:t xml:space="preserve"> </w:t>
      </w:r>
      <w:r>
        <w:t>Концепции преподавания учебного курса «История России» в 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г.).</w:t>
      </w:r>
    </w:p>
    <w:p>
      <w:pPr>
        <w:pStyle w:val="6"/>
        <w:tabs>
          <w:tab w:val="left" w:pos="8799"/>
        </w:tabs>
        <w:ind w:right="1695"/>
      </w:pPr>
      <w:bookmarkStart w:id="2130" w:name="Место учебного модуля «Введение в Новейш"/>
      <w:bookmarkEnd w:id="2130"/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</w:t>
      </w:r>
      <w:r>
        <w:rPr>
          <w:spacing w:val="1"/>
        </w:rPr>
        <w:t xml:space="preserve"> </w:t>
      </w:r>
      <w:r>
        <w:t>общего       образования      определяется       его       познавательным</w:t>
      </w:r>
      <w:r>
        <w:rPr>
          <w:spacing w:val="-57"/>
        </w:rPr>
        <w:t xml:space="preserve"> </w:t>
      </w:r>
      <w:r>
        <w:t>и мировоззренческим значением для становления личности выпускника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 роли современной России в мире, важности вклада каждого народа в</w:t>
      </w:r>
      <w:r>
        <w:rPr>
          <w:spacing w:val="1"/>
        </w:rPr>
        <w:t xml:space="preserve"> </w:t>
      </w:r>
      <w:r>
        <w:t>общую историю Отечества, позволит создать основу для овладения знаниями об</w:t>
      </w:r>
      <w:r>
        <w:rPr>
          <w:spacing w:val="1"/>
        </w:rPr>
        <w:t xml:space="preserve"> </w:t>
      </w:r>
      <w:r>
        <w:t>основных</w:t>
      </w:r>
      <w:r>
        <w:tab/>
      </w:r>
      <w:r>
        <w:rPr>
          <w:spacing w:val="-1"/>
        </w:rPr>
        <w:t>этапах</w:t>
      </w:r>
    </w:p>
    <w:p>
      <w:pPr>
        <w:pStyle w:val="6"/>
        <w:tabs>
          <w:tab w:val="left" w:pos="3031"/>
        </w:tabs>
        <w:ind w:right="1696"/>
        <w:jc w:val="left"/>
      </w:pPr>
      <w:r>
        <w:t>и событиях новейшей истории России на уровне среднего общего образования.</w:t>
      </w:r>
      <w:r>
        <w:rPr>
          <w:spacing w:val="1"/>
        </w:rPr>
        <w:t xml:space="preserve"> </w:t>
      </w:r>
      <w:bookmarkStart w:id="2131" w:name="Учебный модуль «Введение в Новейшую исто"/>
      <w:bookmarkEnd w:id="2131"/>
      <w:r>
        <w:t xml:space="preserve">Учебный  </w:t>
      </w:r>
      <w:r>
        <w:rPr>
          <w:spacing w:val="8"/>
        </w:rPr>
        <w:t xml:space="preserve"> </w:t>
      </w:r>
      <w:r>
        <w:t>модуль</w:t>
      </w:r>
      <w:r>
        <w:tab/>
      </w:r>
      <w:r>
        <w:t>«Введение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Новейшую</w:t>
      </w:r>
      <w:r>
        <w:rPr>
          <w:spacing w:val="15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России»</w:t>
      </w:r>
      <w:r>
        <w:rPr>
          <w:spacing w:val="8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историко-просвещенческую</w:t>
      </w:r>
      <w:r>
        <w:rPr>
          <w:spacing w:val="30"/>
        </w:rPr>
        <w:t xml:space="preserve"> </w:t>
      </w:r>
      <w:r>
        <w:t>направленность,</w:t>
      </w:r>
      <w:r>
        <w:rPr>
          <w:spacing w:val="29"/>
        </w:rPr>
        <w:t xml:space="preserve"> </w:t>
      </w:r>
      <w:r>
        <w:t>формируя</w:t>
      </w:r>
      <w:r>
        <w:rPr>
          <w:spacing w:val="3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молодёжи</w:t>
      </w:r>
      <w:r>
        <w:rPr>
          <w:spacing w:val="32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защите</w:t>
      </w:r>
      <w:r>
        <w:rPr>
          <w:spacing w:val="9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правды</w:t>
      </w:r>
      <w:r>
        <w:rPr>
          <w:spacing w:val="1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сохранению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памяти,</w:t>
      </w:r>
      <w:r>
        <w:rPr>
          <w:spacing w:val="-57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фактов1.</w:t>
      </w:r>
    </w:p>
    <w:p>
      <w:pPr>
        <w:pStyle w:val="6"/>
        <w:spacing w:before="2"/>
        <w:ind w:left="0"/>
        <w:jc w:val="left"/>
        <w:rPr>
          <w:sz w:val="10"/>
        </w:rPr>
      </w:pPr>
      <w: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99060</wp:posOffset>
                </wp:positionV>
                <wp:extent cx="1829435" cy="8890"/>
                <wp:effectExtent l="0" t="0" r="0" b="0"/>
                <wp:wrapTopAndBottom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95pt;margin-top:7.8pt;height:0.7pt;width:144.05pt;mso-position-horizontal-relative:page;mso-wrap-distance-bottom:0pt;mso-wrap-distance-top:0pt;z-index:-251651072;mso-width-relative:page;mso-height-relative:page;" fillcolor="#000000" filled="t" stroked="f" coordsize="21600,21600" o:gfxdata="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c8oa02AAAAAkBAAAPAAAAAAAAAAEAIAAAACIA&#10;AABkcnMvZG93bnJldi54bWxQSwECFAAUAAAACACHTuJAJUSKNtABAAB8AwAADgAAAAAAAAABACAA&#10;AAAnAQAAZHJzL2Uyb0RvYy54bWxQSwUGAAAAAAYABgBZAQAAa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rect>
            </w:pict>
          </mc:Fallback>
        </mc:AlternateContent>
      </w:r>
    </w:p>
    <w:p>
      <w:pPr>
        <w:spacing w:before="73" w:line="273" w:lineRule="auto"/>
        <w:ind w:left="95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 Указ Президента Российской Федерации от 2 июля 2021 г. № 400 «О Стратегии национальной</w:t>
      </w:r>
      <w:r>
        <w:rPr>
          <w:rFonts w:ascii="Calibri" w:hAnsi="Calibri"/>
          <w:spacing w:val="1"/>
          <w:sz w:val="22"/>
        </w:rPr>
        <w:t xml:space="preserve"> </w:t>
      </w:r>
      <w:r>
        <w:rPr>
          <w:rFonts w:ascii="Calibri" w:hAnsi="Calibri"/>
          <w:sz w:val="22"/>
        </w:rPr>
        <w:t>безопасности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Российской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Федерации»</w:t>
      </w:r>
      <w:r>
        <w:rPr>
          <w:rFonts w:ascii="Calibri" w:hAnsi="Calibri"/>
          <w:spacing w:val="-4"/>
          <w:sz w:val="22"/>
        </w:rPr>
        <w:t xml:space="preserve"> </w:t>
      </w:r>
      <w:r>
        <w:rPr>
          <w:rFonts w:ascii="Calibri" w:hAnsi="Calibri"/>
          <w:sz w:val="22"/>
        </w:rPr>
        <w:t>(Собрание</w:t>
      </w:r>
      <w:r>
        <w:rPr>
          <w:rFonts w:ascii="Calibri" w:hAnsi="Calibri"/>
          <w:spacing w:val="-7"/>
          <w:sz w:val="22"/>
        </w:rPr>
        <w:t xml:space="preserve"> </w:t>
      </w:r>
      <w:r>
        <w:rPr>
          <w:rFonts w:ascii="Calibri" w:hAnsi="Calibri"/>
          <w:sz w:val="22"/>
        </w:rPr>
        <w:t>законодательства</w:t>
      </w:r>
      <w:r>
        <w:rPr>
          <w:rFonts w:ascii="Calibri" w:hAnsi="Calibri"/>
          <w:spacing w:val="-7"/>
          <w:sz w:val="22"/>
        </w:rPr>
        <w:t xml:space="preserve"> </w:t>
      </w:r>
      <w:r>
        <w:rPr>
          <w:rFonts w:ascii="Calibri" w:hAnsi="Calibri"/>
          <w:sz w:val="22"/>
        </w:rPr>
        <w:t>Российской</w:t>
      </w:r>
      <w:r>
        <w:rPr>
          <w:rFonts w:ascii="Calibri" w:hAnsi="Calibri"/>
          <w:spacing w:val="-6"/>
          <w:sz w:val="22"/>
        </w:rPr>
        <w:t xml:space="preserve"> </w:t>
      </w:r>
      <w:r>
        <w:rPr>
          <w:rFonts w:ascii="Calibri" w:hAnsi="Calibri"/>
          <w:sz w:val="22"/>
        </w:rPr>
        <w:t>Федерации,</w:t>
      </w:r>
      <w:r>
        <w:rPr>
          <w:rFonts w:ascii="Calibri" w:hAnsi="Calibri"/>
          <w:spacing w:val="-9"/>
          <w:sz w:val="22"/>
        </w:rPr>
        <w:t xml:space="preserve"> </w:t>
      </w:r>
      <w:r>
        <w:rPr>
          <w:rFonts w:ascii="Calibri" w:hAnsi="Calibri"/>
          <w:sz w:val="22"/>
        </w:rPr>
        <w:t>2021,</w:t>
      </w:r>
    </w:p>
    <w:p>
      <w:pPr>
        <w:spacing w:before="7"/>
        <w:ind w:left="95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№</w:t>
      </w:r>
      <w:r>
        <w:rPr>
          <w:rFonts w:ascii="Calibri" w:hAnsi="Calibri"/>
          <w:spacing w:val="-5"/>
          <w:sz w:val="22"/>
        </w:rPr>
        <w:t xml:space="preserve"> </w:t>
      </w:r>
      <w:r>
        <w:rPr>
          <w:rFonts w:ascii="Calibri" w:hAnsi="Calibri"/>
          <w:sz w:val="22"/>
        </w:rPr>
        <w:t>27,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ст.</w:t>
      </w:r>
      <w:r>
        <w:rPr>
          <w:rFonts w:ascii="Calibri" w:hAnsi="Calibri"/>
          <w:spacing w:val="-2"/>
          <w:sz w:val="22"/>
        </w:rPr>
        <w:t xml:space="preserve"> </w:t>
      </w:r>
      <w:r>
        <w:rPr>
          <w:rFonts w:ascii="Calibri" w:hAnsi="Calibri"/>
          <w:sz w:val="22"/>
        </w:rPr>
        <w:t>5351).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bookmarkStart w:id="2132" w:name="Программа модуля является основой планир"/>
      <w:bookmarkEnd w:id="2132"/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 предметного материала до 1914 г. и установлению его взаимосвязей</w:t>
      </w:r>
      <w:r>
        <w:rPr>
          <w:spacing w:val="-57"/>
        </w:rPr>
        <w:t xml:space="preserve"> </w:t>
      </w:r>
      <w:r>
        <w:t>с важнейшими</w:t>
      </w:r>
      <w:r>
        <w:rPr>
          <w:spacing w:val="2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>
      <w:pPr>
        <w:pStyle w:val="6"/>
        <w:spacing w:before="5" w:line="237" w:lineRule="auto"/>
        <w:ind w:right="1701"/>
      </w:pPr>
      <w:bookmarkStart w:id="2133" w:name="149.9.1.3. Цели изучения учебного модуля"/>
      <w:bookmarkEnd w:id="2133"/>
      <w:r>
        <w:t>149.9.1.3. 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России»:</w:t>
      </w:r>
    </w:p>
    <w:p>
      <w:pPr>
        <w:pStyle w:val="6"/>
        <w:spacing w:before="4"/>
        <w:ind w:right="1691"/>
      </w:pPr>
      <w:bookmarkStart w:id="2134" w:name="формирование у молодого поколения ориент"/>
      <w:bookmarkEnd w:id="2134"/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1"/>
        </w:rPr>
        <w:t xml:space="preserve"> </w:t>
      </w:r>
      <w:r>
        <w:t>мире;</w:t>
      </w:r>
    </w:p>
    <w:p>
      <w:pPr>
        <w:pStyle w:val="6"/>
        <w:ind w:right="1698"/>
      </w:pPr>
      <w:bookmarkStart w:id="2135" w:name="владение знаниями об основных этапах раз"/>
      <w:bookmarkEnd w:id="2135"/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этапах   развития   человеческого   общества</w:t>
      </w:r>
      <w:r>
        <w:rPr>
          <w:spacing w:val="1"/>
        </w:rPr>
        <w:t xml:space="preserve"> </w:t>
      </w:r>
      <w:r>
        <w:t>при особом внимании к месту и роли России во всемирно-историческом процессе;</w:t>
      </w:r>
      <w:r>
        <w:rPr>
          <w:spacing w:val="-57"/>
        </w:rPr>
        <w:t xml:space="preserve"> </w:t>
      </w:r>
      <w:bookmarkStart w:id="2136" w:name="воспитание учащихся в духе патриотизма, "/>
      <w:bookmarkEnd w:id="2136"/>
      <w:r>
        <w:t xml:space="preserve">воспитание   учащихся  </w:t>
      </w:r>
      <w:r>
        <w:rPr>
          <w:spacing w:val="1"/>
        </w:rPr>
        <w:t xml:space="preserve"> </w:t>
      </w:r>
      <w:r>
        <w:t>в    духе   патриотизма,    гражданственности,    уважения</w:t>
      </w:r>
      <w:r>
        <w:rPr>
          <w:spacing w:val="-57"/>
        </w:rPr>
        <w:t xml:space="preserve"> </w:t>
      </w:r>
      <w:r>
        <w:t>к     своему    Отечеству    ‒     многонациональному    Российскому    государству,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идеями</w:t>
      </w:r>
      <w:r>
        <w:rPr>
          <w:spacing w:val="77"/>
        </w:rPr>
        <w:t xml:space="preserve"> </w:t>
      </w:r>
      <w:r>
        <w:t>взаимопонимания,</w:t>
      </w:r>
      <w:r>
        <w:rPr>
          <w:spacing w:val="77"/>
        </w:rPr>
        <w:t xml:space="preserve"> </w:t>
      </w:r>
      <w:r>
        <w:t>согласия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мира</w:t>
      </w:r>
      <w:r>
        <w:rPr>
          <w:spacing w:val="76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 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>
      <w:pPr>
        <w:pStyle w:val="6"/>
        <w:ind w:right="1700"/>
      </w:pPr>
      <w:bookmarkStart w:id="2137" w:name="развитие способностей учащихся анализиро"/>
      <w:bookmarkEnd w:id="2137"/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 события в соответствии с принципом историзма, в их 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>
      <w:pPr>
        <w:pStyle w:val="6"/>
        <w:ind w:right="1700"/>
      </w:pPr>
      <w:bookmarkStart w:id="2138" w:name="формирование у школьников умений применя"/>
      <w:bookmarkEnd w:id="2138"/>
      <w:r>
        <w:t xml:space="preserve">формирование   </w:t>
      </w:r>
      <w:r>
        <w:rPr>
          <w:spacing w:val="1"/>
        </w:rPr>
        <w:t xml:space="preserve"> </w:t>
      </w:r>
      <w:r>
        <w:t>у    школьников     умений     применять    исторические     знания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>
      <w:pPr>
        <w:pStyle w:val="6"/>
        <w:spacing w:before="4" w:line="237" w:lineRule="auto"/>
        <w:ind w:right="1704"/>
      </w:pPr>
      <w:bookmarkStart w:id="2139" w:name="формирование личностной позиции обучающи"/>
      <w:bookmarkEnd w:id="2139"/>
      <w:r>
        <w:t>формирование</w:t>
      </w:r>
      <w:r>
        <w:rPr>
          <w:spacing w:val="60"/>
        </w:rPr>
        <w:t xml:space="preserve"> </w:t>
      </w:r>
      <w:r>
        <w:t>личностной   позиции</w:t>
      </w:r>
      <w:r>
        <w:rPr>
          <w:spacing w:val="60"/>
        </w:rPr>
        <w:t xml:space="preserve"> </w:t>
      </w:r>
      <w:r>
        <w:t>обучающихся   по   отношению   не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4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9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>
      <w:pPr>
        <w:pStyle w:val="6"/>
        <w:tabs>
          <w:tab w:val="left" w:pos="2604"/>
          <w:tab w:val="left" w:pos="4787"/>
          <w:tab w:val="left" w:pos="6437"/>
          <w:tab w:val="left" w:pos="7243"/>
          <w:tab w:val="left" w:pos="8624"/>
        </w:tabs>
        <w:spacing w:before="3"/>
        <w:ind w:right="1704"/>
        <w:jc w:val="left"/>
      </w:pPr>
      <w:bookmarkStart w:id="2140" w:name="Место и роль учебного модуля «Введение в"/>
      <w:bookmarkEnd w:id="2140"/>
      <w:r>
        <w:t>Место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учебного модуля</w:t>
      </w:r>
      <w:r>
        <w:rPr>
          <w:spacing w:val="4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  <w:r>
        <w:rPr>
          <w:spacing w:val="1"/>
        </w:rPr>
        <w:t xml:space="preserve"> </w:t>
      </w:r>
      <w:bookmarkStart w:id="2141" w:name="Учебный модуль «Введение в Новейшую исто"/>
      <w:bookmarkEnd w:id="2141"/>
      <w:r>
        <w:t>Учебный</w:t>
      </w:r>
      <w:r>
        <w:rPr>
          <w:spacing w:val="7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«Введение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Новейшую</w:t>
      </w:r>
      <w:r>
        <w:rPr>
          <w:spacing w:val="6"/>
        </w:rPr>
        <w:t xml:space="preserve"> </w:t>
      </w:r>
      <w:r>
        <w:t>историю</w:t>
      </w:r>
      <w:r>
        <w:rPr>
          <w:spacing w:val="6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призван</w:t>
      </w:r>
      <w:r>
        <w:rPr>
          <w:spacing w:val="3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достижение</w:t>
      </w:r>
      <w:r>
        <w:tab/>
      </w:r>
      <w:r>
        <w:t>образовательных</w:t>
      </w:r>
      <w:r>
        <w:tab/>
      </w:r>
      <w:r>
        <w:t>результатов</w:t>
      </w:r>
      <w:r>
        <w:tab/>
      </w:r>
      <w:r>
        <w:t>при</w:t>
      </w:r>
      <w:r>
        <w:tab/>
      </w:r>
      <w:r>
        <w:t>изучении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spacing w:before="1"/>
        <w:ind w:right="1689"/>
      </w:pPr>
      <w:bookmarkStart w:id="2142" w:name="ФГОС ООО определяет содержание и направл"/>
      <w:bookmarkEnd w:id="2142"/>
      <w:r>
        <w:t xml:space="preserve">ФГОС   ООО   определяет  </w:t>
      </w:r>
      <w:r>
        <w:rPr>
          <w:spacing w:val="1"/>
        </w:rPr>
        <w:t xml:space="preserve"> </w:t>
      </w:r>
      <w:r>
        <w:t xml:space="preserve">содержание   и   направленность  </w:t>
      </w:r>
      <w:r>
        <w:rPr>
          <w:spacing w:val="1"/>
        </w:rPr>
        <w:t xml:space="preserve"> </w:t>
      </w:r>
      <w:r>
        <w:t>учебного    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исторических событий, явлений, процессов,</w:t>
      </w:r>
      <w:r>
        <w:rPr>
          <w:spacing w:val="1"/>
        </w:rPr>
        <w:t xml:space="preserve"> </w:t>
      </w:r>
      <w:r>
        <w:t>их взаимосвязь (при наличии) с важнейшими событиями ХХ ‒ начала XXI 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 значение</w:t>
      </w:r>
      <w:r>
        <w:rPr>
          <w:spacing w:val="1"/>
        </w:rPr>
        <w:t xml:space="preserve"> </w:t>
      </w:r>
      <w:r>
        <w:t>событий».</w:t>
      </w:r>
    </w:p>
    <w:p>
      <w:pPr>
        <w:pStyle w:val="6"/>
        <w:ind w:right="1691"/>
      </w:pPr>
      <w:bookmarkStart w:id="2143" w:name="Таким образом, согласно своему назначени"/>
      <w:bookmarkEnd w:id="2143"/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</w:t>
      </w:r>
      <w:r>
        <w:rPr>
          <w:spacing w:val="1"/>
        </w:rPr>
        <w:t xml:space="preserve"> </w:t>
      </w:r>
      <w:r>
        <w:t>предваряя систематическое изучение</w:t>
      </w:r>
      <w:r>
        <w:rPr>
          <w:spacing w:val="60"/>
        </w:rPr>
        <w:t xml:space="preserve"> </w:t>
      </w:r>
      <w:r>
        <w:t>отечественной истории ХХ ‒ начала</w:t>
      </w:r>
      <w:r>
        <w:rPr>
          <w:spacing w:val="60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в 10-11 классах. Кроме того, при изучении региональной истории, при реализации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   получат    возможность   опираться   на    представления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итогах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значении.</w:t>
      </w:r>
    </w:p>
    <w:p>
      <w:pPr>
        <w:pStyle w:val="6"/>
        <w:spacing w:line="242" w:lineRule="auto"/>
        <w:ind w:right="1704"/>
      </w:pPr>
      <w:bookmarkStart w:id="2144" w:name="Модуль «Введение в Новейшую историю Росс"/>
      <w:bookmarkEnd w:id="2144"/>
      <w:r>
        <w:t>Модуль «Введение в Новейшую историю России» может быть реализован в двух</w:t>
      </w:r>
      <w:r>
        <w:rPr>
          <w:spacing w:val="1"/>
        </w:rPr>
        <w:t xml:space="preserve"> </w:t>
      </w:r>
      <w:r>
        <w:t>вариантах:</w:t>
      </w:r>
    </w:p>
    <w:p>
      <w:pPr>
        <w:pStyle w:val="6"/>
        <w:ind w:right="1696"/>
      </w:pPr>
      <w:bookmarkStart w:id="2145" w:name="при самостоятельном планировании учителе"/>
      <w:bookmarkEnd w:id="2145"/>
      <w:r>
        <w:t>при самостоятельном планировании учителем процесса освоения 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Новейшего периода истории России (в курсе «История</w:t>
      </w:r>
      <w:r>
        <w:rPr>
          <w:spacing w:val="1"/>
        </w:rPr>
        <w:t xml:space="preserve"> </w:t>
      </w:r>
      <w:r>
        <w:t xml:space="preserve">России»,  </w:t>
      </w:r>
      <w:r>
        <w:rPr>
          <w:spacing w:val="1"/>
        </w:rPr>
        <w:t xml:space="preserve"> </w:t>
      </w:r>
      <w:r>
        <w:t xml:space="preserve">включающем  </w:t>
      </w:r>
      <w:r>
        <w:rPr>
          <w:spacing w:val="1"/>
        </w:rPr>
        <w:t xml:space="preserve"> </w:t>
      </w:r>
      <w:r>
        <w:t>темы    модуля).    В    этом    случае    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тематическом</w:t>
      </w:r>
      <w:r>
        <w:rPr>
          <w:spacing w:val="11"/>
        </w:rPr>
        <w:t xml:space="preserve"> </w:t>
      </w:r>
      <w:r>
        <w:t>планировании</w:t>
      </w:r>
      <w:r>
        <w:rPr>
          <w:spacing w:val="11"/>
        </w:rPr>
        <w:t xml:space="preserve"> </w:t>
      </w:r>
      <w:r>
        <w:t>темы,</w:t>
      </w:r>
      <w:r>
        <w:rPr>
          <w:spacing w:val="17"/>
        </w:rPr>
        <w:t xml:space="preserve"> </w:t>
      </w:r>
      <w:r>
        <w:t>содержащиеся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модуля</w:t>
      </w:r>
    </w:p>
    <w:p>
      <w:pPr>
        <w:pStyle w:val="6"/>
        <w:ind w:right="1700"/>
      </w:pP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 реализации модуля количество часов на изучение курса История России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5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bookmarkStart w:id="2146" w:name="в виде целостного последовательного учеб"/>
      <w:bookmarkEnd w:id="2146"/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 xml:space="preserve">учебного  </w:t>
      </w:r>
      <w:r>
        <w:rPr>
          <w:spacing w:val="1"/>
        </w:rPr>
        <w:t xml:space="preserve"> </w:t>
      </w:r>
      <w:r>
        <w:t xml:space="preserve">плана,  </w:t>
      </w:r>
      <w:r>
        <w:rPr>
          <w:spacing w:val="1"/>
        </w:rPr>
        <w:t xml:space="preserve"> </w:t>
      </w:r>
      <w:r>
        <w:t>формируемой    участниками    образовательных    отношений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21"/>
        </w:rPr>
        <w:t xml:space="preserve"> </w:t>
      </w:r>
      <w:r>
        <w:t xml:space="preserve">перечня,   </w:t>
      </w:r>
      <w:r>
        <w:rPr>
          <w:spacing w:val="16"/>
        </w:rPr>
        <w:t xml:space="preserve"> </w:t>
      </w:r>
      <w:r>
        <w:t xml:space="preserve">предлагаемого   </w:t>
      </w:r>
      <w:r>
        <w:rPr>
          <w:spacing w:val="19"/>
        </w:rPr>
        <w:t xml:space="preserve"> </w:t>
      </w:r>
      <w:r>
        <w:t xml:space="preserve">образовательной   </w:t>
      </w:r>
      <w:r>
        <w:rPr>
          <w:spacing w:val="11"/>
        </w:rPr>
        <w:t xml:space="preserve"> </w:t>
      </w:r>
      <w:r>
        <w:t xml:space="preserve">организацией,   </w:t>
      </w:r>
      <w:r>
        <w:rPr>
          <w:spacing w:val="17"/>
        </w:rPr>
        <w:t xml:space="preserve"> </w:t>
      </w:r>
      <w:r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>
      <w:pPr>
        <w:pStyle w:val="6"/>
        <w:spacing w:before="4" w:line="275" w:lineRule="exact"/>
      </w:pPr>
      <w:bookmarkStart w:id="2147" w:name="Таблица 2"/>
      <w:bookmarkEnd w:id="2147"/>
      <w:r>
        <w:t>Таблица 2</w:t>
      </w:r>
    </w:p>
    <w:p>
      <w:pPr>
        <w:pStyle w:val="6"/>
        <w:spacing w:line="275" w:lineRule="exac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180975</wp:posOffset>
                </wp:positionV>
                <wp:extent cx="6849110" cy="7028180"/>
                <wp:effectExtent l="0" t="0" r="0" b="0"/>
                <wp:wrapNone/>
                <wp:docPr id="13" name="Текстовое 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702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5" w:type="dxa"/>
                              <w:tblBorders>
                                <w:top w:val="single" w:color="221F1F" w:sz="4" w:space="0"/>
                                <w:left w:val="single" w:color="221F1F" w:sz="4" w:space="0"/>
                                <w:bottom w:val="single" w:color="221F1F" w:sz="4" w:space="0"/>
                                <w:right w:val="single" w:color="221F1F" w:sz="4" w:space="0"/>
                                <w:insideH w:val="single" w:color="221F1F" w:sz="4" w:space="0"/>
                                <w:insideV w:val="single" w:color="221F1F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104"/>
                              <w:gridCol w:w="1560"/>
                              <w:gridCol w:w="2549"/>
                              <w:gridCol w:w="1555"/>
                            </w:tblGrid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29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4"/>
                                    <w:rPr>
                                      <w:sz w:val="3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3575"/>
                                    </w:tabs>
                                    <w:spacing w:before="1" w:line="275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курса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75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«История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(9 класс)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ind w:left="115" w:right="95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ерне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ичес 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61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ind w:left="115" w:right="12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модуля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74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«Введение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470"/>
                                    </w:tabs>
                                    <w:spacing w:line="237" w:lineRule="auto"/>
                                    <w:ind w:left="115" w:right="9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Новейшую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историю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61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России»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"/>
                                    <w:ind w:left="116" w:right="82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ерное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ество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spacing w:line="259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59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spacing w:line="259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59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61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357"/>
                                      <w:tab w:val="left" w:pos="3017"/>
                                    </w:tabs>
                                    <w:spacing w:line="237" w:lineRule="auto"/>
                                    <w:ind w:left="114" w:right="9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революция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1905-1907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ind w:left="115" w:right="122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Российская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1917—1922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74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82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Отечественная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3"/>
                                    <w:ind w:left="114" w:right="94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1812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‒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важнейшее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событие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российской 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 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мировой  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XIX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Крымская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война.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Героическая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64" w:lineRule="exact"/>
                                    <w:ind w:left="11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оборона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Севастополя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ind w:left="115" w:right="9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Великая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Отечественна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война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1941-</w:t>
                                  </w:r>
                                </w:p>
                                <w:p>
                                  <w:pPr>
                                    <w:pStyle w:val="9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1945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655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2734"/>
                                    </w:tabs>
                                    <w:ind w:left="114" w:right="94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Социальная и правовая модернизация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Александре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II.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Этнокультурный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облик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империи.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гражданского</w:t>
                                  </w:r>
                                </w:p>
                                <w:p>
                                  <w:pPr>
                                    <w:pStyle w:val="9"/>
                                    <w:spacing w:line="274" w:lineRule="exact"/>
                                    <w:ind w:left="114" w:right="94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общественных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движений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ind w:left="115" w:right="9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Распад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СССР.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Становление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новой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(1992-1999</w:t>
                                  </w:r>
                                </w:p>
                                <w:p>
                                  <w:pPr>
                                    <w:pStyle w:val="9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гг.)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53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пороге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tabs>
                                      <w:tab w:val="left" w:pos="1488"/>
                                    </w:tabs>
                                    <w:spacing w:line="237" w:lineRule="auto"/>
                                    <w:ind w:left="115" w:right="9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Возрождение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страны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1335"/>
                                    </w:tabs>
                                    <w:spacing w:line="189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2000-х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гг.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66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spacing w:line="242" w:lineRule="auto"/>
                                    <w:ind w:left="114" w:right="94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Крымская война. Героическая оборона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Севастополя.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2149"/>
                                      <w:tab w:val="left" w:pos="2931"/>
                                    </w:tabs>
                                    <w:ind w:left="114" w:right="94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Общество и власть после революции.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революции: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политическая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стабилизация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социальные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преобразования.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Столыпин: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программа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системных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реформ,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масштаб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spacing w:line="242" w:lineRule="auto"/>
                                    <w:ind w:left="115" w:right="9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Воссоединени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</w:t>
                                  </w:r>
                                </w:p>
                                <w:p>
                                  <w:pPr>
                                    <w:pStyle w:val="9"/>
                                    <w:tabs>
                                      <w:tab w:val="left" w:pos="1488"/>
                                    </w:tabs>
                                    <w:spacing w:line="242" w:lineRule="auto"/>
                                    <w:ind w:left="115" w:right="9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Крыма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Россией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21F1F" w:sz="4" w:space="0"/>
                                  <w:left w:val="single" w:color="221F1F" w:sz="4" w:space="0"/>
                                  <w:bottom w:val="single" w:color="221F1F" w:sz="4" w:space="0"/>
                                  <w:right w:val="single" w:color="221F1F" w:sz="4" w:space="0"/>
                                  <w:insideH w:val="single" w:color="221F1F" w:sz="4" w:space="0"/>
                                  <w:insideV w:val="single" w:color="221F1F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49" w:hRule="atLeast"/>
                              </w:trPr>
                              <w:tc>
                                <w:tcPr>
                                  <w:tcW w:w="5104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Обобщение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9"/>
                                    <w:spacing w:line="242" w:lineRule="auto"/>
                                    <w:ind w:left="115" w:right="9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Итоговоеповт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орение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9"/>
                                    <w:spacing w:line="268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4pt;margin-top:14.25pt;height:553.4pt;width:539.3pt;mso-position-horizontal-relative:page;z-index:251659264;mso-width-relative:page;mso-height-relative:page;" filled="f" stroked="f" coordsize="21600,21600" o:gfxdata="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p22bTaAAAADAEAAA8AAAAAAAAAAQAgAAAAIgAA&#10;AGRycy9kb3ducmV2LnhtbFBLAQIUABQAAAAIAIdO4kD5WdMdzQEAAIcDAAAOAAAAAAAAAAEAIAAA&#10;ACkBAABkcnMvZTJvRG9jLnhtbFBLBQYAAAAABgAGAFkBAABo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5" w:type="dxa"/>
                        <w:tblBorders>
                          <w:top w:val="single" w:color="221F1F" w:sz="4" w:space="0"/>
                          <w:left w:val="single" w:color="221F1F" w:sz="4" w:space="0"/>
                          <w:bottom w:val="single" w:color="221F1F" w:sz="4" w:space="0"/>
                          <w:right w:val="single" w:color="221F1F" w:sz="4" w:space="0"/>
                          <w:insideH w:val="single" w:color="221F1F" w:sz="4" w:space="0"/>
                          <w:insideV w:val="single" w:color="221F1F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104"/>
                        <w:gridCol w:w="1560"/>
                        <w:gridCol w:w="2549"/>
                        <w:gridCol w:w="1555"/>
                      </w:tblGrid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29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>
                            <w:pPr>
                              <w:pStyle w:val="9"/>
                              <w:tabs>
                                <w:tab w:val="left" w:pos="3575"/>
                              </w:tabs>
                              <w:spacing w:before="1" w:line="275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курса</w:t>
                            </w:r>
                          </w:p>
                          <w:p>
                            <w:pPr>
                              <w:pStyle w:val="9"/>
                              <w:spacing w:line="275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«История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(9 класс)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ind w:left="115" w:right="9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ерне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ичес 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</w:t>
                            </w:r>
                          </w:p>
                          <w:p>
                            <w:pPr>
                              <w:pStyle w:val="9"/>
                              <w:spacing w:line="261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ind w:left="115" w:right="12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модуля</w:t>
                            </w:r>
                          </w:p>
                          <w:p>
                            <w:pPr>
                              <w:pStyle w:val="9"/>
                              <w:spacing w:line="274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«Введение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470"/>
                              </w:tabs>
                              <w:spacing w:line="237" w:lineRule="auto"/>
                              <w:ind w:left="115" w:right="95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Новейшую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историю</w:t>
                            </w:r>
                          </w:p>
                          <w:p>
                            <w:pPr>
                              <w:pStyle w:val="9"/>
                              <w:spacing w:line="261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России»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"/>
                              <w:ind w:left="116" w:right="82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ерное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ество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часов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8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spacing w:line="259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59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spacing w:line="259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59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61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tabs>
                                <w:tab w:val="left" w:pos="1357"/>
                                <w:tab w:val="left" w:pos="3017"/>
                              </w:tabs>
                              <w:spacing w:line="237" w:lineRule="auto"/>
                              <w:ind w:left="114" w:right="9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революция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1905-1907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ind w:left="115" w:right="12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Российская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1917—1922</w:t>
                            </w:r>
                          </w:p>
                          <w:p>
                            <w:pPr>
                              <w:pStyle w:val="9"/>
                              <w:spacing w:line="274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82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Отечественная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</w:t>
                            </w:r>
                          </w:p>
                          <w:p>
                            <w:pPr>
                              <w:pStyle w:val="9"/>
                              <w:spacing w:before="3"/>
                              <w:ind w:left="114" w:right="94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1812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‒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важнейшее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событие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российской  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  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мировой   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XIX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Крымская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война.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Героическая</w:t>
                            </w:r>
                          </w:p>
                          <w:p>
                            <w:pPr>
                              <w:pStyle w:val="9"/>
                              <w:spacing w:line="264" w:lineRule="exact"/>
                              <w:ind w:left="11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оборона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Севастополя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ind w:left="115" w:right="9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Великая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Отечественна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война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1941-</w:t>
                            </w:r>
                          </w:p>
                          <w:p>
                            <w:pPr>
                              <w:pStyle w:val="9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1945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655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tabs>
                                <w:tab w:val="left" w:pos="2734"/>
                              </w:tabs>
                              <w:ind w:left="114" w:right="94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Социальная и правовая модернизация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Александре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II.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Этнокультурный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облик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империи.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гражданского</w:t>
                            </w:r>
                          </w:p>
                          <w:p>
                            <w:pPr>
                              <w:pStyle w:val="9"/>
                              <w:spacing w:line="274" w:lineRule="exact"/>
                              <w:ind w:left="114" w:right="94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общественных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движений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ind w:left="115" w:right="9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Распад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СССР.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Становление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новой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(1992-1999</w:t>
                            </w:r>
                          </w:p>
                          <w:p>
                            <w:pPr>
                              <w:pStyle w:val="9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гг.)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53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пороге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tabs>
                                <w:tab w:val="left" w:pos="1488"/>
                              </w:tabs>
                              <w:spacing w:line="237" w:lineRule="auto"/>
                              <w:ind w:left="115" w:right="9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Возрождение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с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1335"/>
                              </w:tabs>
                              <w:spacing w:line="189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2000-х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гг.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66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spacing w:line="242" w:lineRule="auto"/>
                              <w:ind w:left="114" w:right="94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Крымская война. Героическая оборона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Севастополя.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2149"/>
                                <w:tab w:val="left" w:pos="2931"/>
                              </w:tabs>
                              <w:ind w:left="114" w:right="94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Общество и власть после революции.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революции: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политическая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стабилизация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социальные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преобразования.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Столыпин: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реформ,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масштаб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результаты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spacing w:line="242" w:lineRule="auto"/>
                              <w:ind w:left="115" w:right="9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Воссоединени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</w:t>
                            </w:r>
                          </w:p>
                          <w:p>
                            <w:pPr>
                              <w:pStyle w:val="9"/>
                              <w:tabs>
                                <w:tab w:val="left" w:pos="1488"/>
                              </w:tabs>
                              <w:spacing w:line="242" w:lineRule="auto"/>
                              <w:ind w:left="115" w:right="9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Крыма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Россией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21F1F" w:sz="4" w:space="0"/>
                            <w:left w:val="single" w:color="221F1F" w:sz="4" w:space="0"/>
                            <w:bottom w:val="single" w:color="221F1F" w:sz="4" w:space="0"/>
                            <w:right w:val="single" w:color="221F1F" w:sz="4" w:space="0"/>
                            <w:insideH w:val="single" w:color="221F1F" w:sz="4" w:space="0"/>
                            <w:insideV w:val="single" w:color="221F1F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49" w:hRule="atLeast"/>
                        </w:trPr>
                        <w:tc>
                          <w:tcPr>
                            <w:tcW w:w="5104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Обобщение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9"/>
                              <w:spacing w:line="242" w:lineRule="auto"/>
                              <w:ind w:left="115" w:right="9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Итоговоеповт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орение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9"/>
                              <w:spacing w:line="268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>
                      <w:pPr>
                        <w:pStyle w:val="6"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bookmarkStart w:id="2148" w:name="Реализация модуля в курсе «История Росси"/>
      <w:bookmarkEnd w:id="2148"/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5"/>
        </w:rPr>
      </w:pPr>
    </w:p>
    <w:p>
      <w:pPr>
        <w:pStyle w:val="6"/>
        <w:spacing w:line="237" w:lineRule="auto"/>
        <w:ind w:right="1983"/>
        <w:jc w:val="left"/>
      </w:pPr>
      <w:bookmarkStart w:id="2149" w:name=". Содержание учебного модуля «Введение в"/>
      <w:bookmarkEnd w:id="2149"/>
      <w:r>
        <w:t>.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 «Введение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  <w:r>
        <w:rPr>
          <w:spacing w:val="-57"/>
        </w:rPr>
        <w:t xml:space="preserve"> </w:t>
      </w:r>
      <w:bookmarkStart w:id="2150" w:name="Таблица 3"/>
      <w:bookmarkEnd w:id="2150"/>
      <w:r>
        <w:t>Таблица 3</w:t>
      </w:r>
    </w:p>
    <w:p>
      <w:pPr>
        <w:spacing w:after="0" w:line="237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2"/>
      </w:pPr>
      <w:bookmarkStart w:id="2151" w:name="Структура и последовательность изучения "/>
      <w:bookmarkEnd w:id="2151"/>
      <w:r>
        <w:t xml:space="preserve">Структура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последовательность  </w:t>
      </w:r>
      <w:r>
        <w:rPr>
          <w:spacing w:val="1"/>
        </w:rPr>
        <w:t xml:space="preserve"> </w:t>
      </w:r>
      <w:r>
        <w:t xml:space="preserve">изучения  </w:t>
      </w:r>
      <w:r>
        <w:rPr>
          <w:spacing w:val="1"/>
        </w:rPr>
        <w:t xml:space="preserve"> </w:t>
      </w:r>
      <w:r>
        <w:t xml:space="preserve">модуля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</w:p>
    <w:p>
      <w:pPr>
        <w:pStyle w:val="6"/>
        <w:spacing w:before="5"/>
        <w:ind w:left="0"/>
        <w:jc w:val="left"/>
      </w:pPr>
    </w:p>
    <w:tbl>
      <w:tblPr>
        <w:tblStyle w:val="5"/>
        <w:tblW w:w="0" w:type="auto"/>
        <w:tblInd w:w="1017" w:type="dxa"/>
        <w:tblBorders>
          <w:top w:val="single" w:color="221F1F" w:sz="4" w:space="0"/>
          <w:left w:val="single" w:color="221F1F" w:sz="4" w:space="0"/>
          <w:bottom w:val="single" w:color="221F1F" w:sz="4" w:space="0"/>
          <w:right w:val="single" w:color="221F1F" w:sz="4" w:space="0"/>
          <w:insideH w:val="single" w:color="221F1F" w:sz="4" w:space="0"/>
          <w:insideV w:val="single" w:color="221F1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"/>
        <w:gridCol w:w="7304"/>
        <w:gridCol w:w="1964"/>
      </w:tblGrid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716" w:type="dxa"/>
          </w:tcPr>
          <w:p>
            <w:pPr>
              <w:pStyle w:val="9"/>
              <w:spacing w:before="2"/>
              <w:rPr>
                <w:sz w:val="35"/>
              </w:rPr>
            </w:pPr>
          </w:p>
          <w:p>
            <w:pPr>
              <w:pStyle w:val="9"/>
              <w:ind w:left="6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4" w:type="dxa"/>
          </w:tcPr>
          <w:p>
            <w:pPr>
              <w:pStyle w:val="9"/>
              <w:spacing w:before="2"/>
              <w:rPr>
                <w:sz w:val="35"/>
              </w:rPr>
            </w:pPr>
          </w:p>
          <w:p>
            <w:pPr>
              <w:pStyle w:val="9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4" w:type="dxa"/>
          </w:tcPr>
          <w:p>
            <w:pPr>
              <w:pStyle w:val="9"/>
              <w:ind w:left="61" w:right="944"/>
              <w:rPr>
                <w:sz w:val="24"/>
              </w:rPr>
            </w:pPr>
            <w:r>
              <w:rPr>
                <w:sz w:val="24"/>
              </w:rPr>
              <w:t>Примерн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</w:t>
            </w:r>
          </w:p>
          <w:p>
            <w:pPr>
              <w:pStyle w:val="9"/>
              <w:spacing w:line="265" w:lineRule="exact"/>
              <w:ind w:left="6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16" w:type="dxa"/>
          </w:tcPr>
          <w:p>
            <w:pPr>
              <w:pStyle w:val="9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4" w:type="dxa"/>
          </w:tcPr>
          <w:p>
            <w:pPr>
              <w:pStyle w:val="9"/>
              <w:spacing w:line="253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4" w:type="dxa"/>
          </w:tcPr>
          <w:p>
            <w:pPr>
              <w:pStyle w:val="9"/>
              <w:spacing w:line="253" w:lineRule="exact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16" w:type="dxa"/>
          </w:tcPr>
          <w:p>
            <w:pPr>
              <w:pStyle w:val="9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>
            <w:pPr>
              <w:pStyle w:val="9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4" w:type="dxa"/>
          </w:tcPr>
          <w:p>
            <w:pPr>
              <w:pStyle w:val="9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16" w:type="dxa"/>
          </w:tcPr>
          <w:p>
            <w:pPr>
              <w:pStyle w:val="9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4" w:type="dxa"/>
          </w:tcPr>
          <w:p>
            <w:pPr>
              <w:pStyle w:val="9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 Отечественнаявойна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4" w:type="dxa"/>
          </w:tcPr>
          <w:p>
            <w:pPr>
              <w:pStyle w:val="9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16" w:type="dxa"/>
          </w:tcPr>
          <w:p>
            <w:pPr>
              <w:pStyle w:val="9"/>
              <w:spacing w:line="254" w:lineRule="exact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4" w:type="dxa"/>
          </w:tcPr>
          <w:p>
            <w:pPr>
              <w:pStyle w:val="9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  <w:tc>
          <w:tcPr>
            <w:tcW w:w="1964" w:type="dxa"/>
          </w:tcPr>
          <w:p>
            <w:pPr>
              <w:pStyle w:val="9"/>
              <w:spacing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16" w:type="dxa"/>
          </w:tcPr>
          <w:p>
            <w:pPr>
              <w:pStyle w:val="9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4" w:type="dxa"/>
          </w:tcPr>
          <w:p>
            <w:pPr>
              <w:pStyle w:val="9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>
            <w:pPr>
              <w:pStyle w:val="9"/>
              <w:spacing w:before="2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964" w:type="dxa"/>
          </w:tcPr>
          <w:p>
            <w:pPr>
              <w:pStyle w:val="9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blPrEx>
          <w:tblBorders>
            <w:top w:val="single" w:color="221F1F" w:sz="4" w:space="0"/>
            <w:left w:val="single" w:color="221F1F" w:sz="4" w:space="0"/>
            <w:bottom w:val="single" w:color="221F1F" w:sz="4" w:space="0"/>
            <w:right w:val="single" w:color="221F1F" w:sz="4" w:space="0"/>
            <w:insideH w:val="single" w:color="221F1F" w:sz="4" w:space="0"/>
            <w:insideV w:val="single" w:color="221F1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16" w:type="dxa"/>
          </w:tcPr>
          <w:p>
            <w:pPr>
              <w:pStyle w:val="9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4" w:type="dxa"/>
          </w:tcPr>
          <w:p>
            <w:pPr>
              <w:pStyle w:val="9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Итоговоеповторение</w:t>
            </w:r>
          </w:p>
        </w:tc>
        <w:tc>
          <w:tcPr>
            <w:tcW w:w="1964" w:type="dxa"/>
          </w:tcPr>
          <w:p>
            <w:pPr>
              <w:pStyle w:val="9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6"/>
        <w:spacing w:before="1"/>
        <w:ind w:left="0"/>
        <w:jc w:val="left"/>
        <w:rPr>
          <w:sz w:val="23"/>
        </w:rPr>
      </w:pPr>
    </w:p>
    <w:p>
      <w:pPr>
        <w:pStyle w:val="6"/>
        <w:jc w:val="left"/>
      </w:pPr>
      <w:bookmarkStart w:id="2152" w:name="Введение. (6)"/>
      <w:bookmarkEnd w:id="2152"/>
      <w:r>
        <w:t>Введение.</w:t>
      </w:r>
    </w:p>
    <w:p>
      <w:pPr>
        <w:pStyle w:val="6"/>
        <w:spacing w:before="3"/>
        <w:ind w:right="1700"/>
      </w:pPr>
      <w:bookmarkStart w:id="2153" w:name="Преемственность всех этапов отечественно"/>
      <w:bookmarkEnd w:id="2153"/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1914</w:t>
      </w:r>
      <w:r>
        <w:rPr>
          <w:spacing w:val="61"/>
        </w:rPr>
        <w:t xml:space="preserve"> </w:t>
      </w:r>
      <w:r>
        <w:t>г.   по   настоящее   время).   Важнейшие   события,   процессы</w:t>
      </w:r>
      <w:r>
        <w:rPr>
          <w:spacing w:val="1"/>
        </w:rPr>
        <w:t xml:space="preserve"> </w:t>
      </w:r>
      <w:r>
        <w:t>ХХ ‒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>
      <w:pPr>
        <w:pStyle w:val="6"/>
        <w:spacing w:line="274" w:lineRule="exact"/>
      </w:pPr>
      <w:bookmarkStart w:id="2154" w:name="Российская революция 1917—1922 гг."/>
      <w:bookmarkEnd w:id="2154"/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2"/>
        </w:rPr>
        <w:t xml:space="preserve"> </w:t>
      </w:r>
      <w:r>
        <w:t>1917—1922</w:t>
      </w:r>
      <w:r>
        <w:rPr>
          <w:spacing w:val="-5"/>
        </w:rPr>
        <w:t xml:space="preserve"> </w:t>
      </w:r>
      <w:r>
        <w:t>гг.</w:t>
      </w:r>
    </w:p>
    <w:p>
      <w:pPr>
        <w:pStyle w:val="6"/>
        <w:spacing w:before="4" w:line="237" w:lineRule="auto"/>
        <w:ind w:right="1698"/>
      </w:pPr>
      <w:bookmarkStart w:id="2155" w:name="Российская империя накануне Февральской "/>
      <w:bookmarkEnd w:id="2155"/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>
      <w:pPr>
        <w:pStyle w:val="6"/>
        <w:spacing w:before="4" w:line="275" w:lineRule="exact"/>
      </w:pPr>
      <w:bookmarkStart w:id="2156" w:name="Февральское восстание в Петрограде. Отре"/>
      <w:bookmarkEnd w:id="2156"/>
      <w:r>
        <w:t>Февральское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Петрограде. Отречение</w:t>
      </w:r>
      <w:r>
        <w:rPr>
          <w:spacing w:val="-2"/>
        </w:rPr>
        <w:t xml:space="preserve"> </w:t>
      </w:r>
      <w:r>
        <w:t>Николая II.</w:t>
      </w:r>
    </w:p>
    <w:p>
      <w:pPr>
        <w:pStyle w:val="6"/>
        <w:ind w:right="1704"/>
      </w:pPr>
      <w:bookmarkStart w:id="2157" w:name="Падение монархии. Временное правительств"/>
      <w:bookmarkEnd w:id="2157"/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>
      <w:pPr>
        <w:pStyle w:val="6"/>
        <w:spacing w:before="1"/>
        <w:ind w:right="1694"/>
      </w:pPr>
      <w:bookmarkStart w:id="2158" w:name="Цели и лозунги большевиков. В.И. Ленин к"/>
      <w:bookmarkEnd w:id="2158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6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 восстание в Петрограде 25 октября (7 ноября) 1917 г.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 добровольного</w:t>
      </w:r>
      <w:r>
        <w:rPr>
          <w:spacing w:val="5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spacing w:before="3" w:line="237" w:lineRule="auto"/>
        <w:ind w:right="1699"/>
      </w:pPr>
      <w:bookmarkStart w:id="2159" w:name="Гражданская война как национальная траге"/>
      <w:bookmarkEnd w:id="2159"/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5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Врангеля.</w:t>
      </w:r>
    </w:p>
    <w:p>
      <w:pPr>
        <w:pStyle w:val="6"/>
        <w:spacing w:before="3"/>
        <w:ind w:right="1702"/>
      </w:pPr>
      <w:bookmarkStart w:id="2160" w:name="Переход страны к мирной жизни. Образован"/>
      <w:bookmarkEnd w:id="2160"/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зарубежье.</w:t>
      </w:r>
    </w:p>
    <w:p>
      <w:pPr>
        <w:pStyle w:val="6"/>
        <w:spacing w:before="3" w:line="237" w:lineRule="auto"/>
        <w:ind w:right="1693"/>
      </w:pPr>
      <w:bookmarkStart w:id="2161" w:name="Влияние революционных событий на общемир"/>
      <w:bookmarkEnd w:id="2161"/>
      <w:r>
        <w:t>Влияние</w:t>
      </w:r>
      <w:r>
        <w:rPr>
          <w:spacing w:val="1"/>
        </w:rPr>
        <w:t xml:space="preserve"> </w:t>
      </w:r>
      <w:r>
        <w:t>революционных событий</w:t>
      </w:r>
      <w:r>
        <w:rPr>
          <w:spacing w:val="1"/>
        </w:rPr>
        <w:t xml:space="preserve"> </w:t>
      </w:r>
      <w:r>
        <w:t>на общемировые процессы</w:t>
      </w:r>
      <w:r>
        <w:rPr>
          <w:spacing w:val="1"/>
        </w:rPr>
        <w:t xml:space="preserve"> </w:t>
      </w:r>
      <w:r>
        <w:t>XX 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spacing w:before="4" w:line="275" w:lineRule="exact"/>
      </w:pPr>
      <w:bookmarkStart w:id="2162" w:name="Великая Отечественная война 1941-1945 гг"/>
      <w:bookmarkEnd w:id="2162"/>
      <w:r>
        <w:t>Великая Отечественная война</w:t>
      </w:r>
      <w:r>
        <w:rPr>
          <w:spacing w:val="-6"/>
        </w:rPr>
        <w:t xml:space="preserve"> </w:t>
      </w:r>
      <w:r>
        <w:t>1941-1945</w:t>
      </w:r>
      <w:r>
        <w:rPr>
          <w:spacing w:val="-4"/>
        </w:rPr>
        <w:t xml:space="preserve"> </w:t>
      </w:r>
      <w:r>
        <w:t>гг.</w:t>
      </w:r>
    </w:p>
    <w:p>
      <w:pPr>
        <w:pStyle w:val="6"/>
        <w:ind w:right="1696"/>
      </w:pPr>
      <w:bookmarkStart w:id="2163" w:name="План «Барбаросса» и цели гитлеровской Ге"/>
      <w:bookmarkEnd w:id="2163"/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58"/>
        </w:rPr>
        <w:t xml:space="preserve"> </w:t>
      </w:r>
      <w:r>
        <w:t>«Всё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фронта!</w:t>
      </w:r>
      <w:r>
        <w:rPr>
          <w:spacing w:val="54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победы!»:</w:t>
      </w:r>
      <w:r>
        <w:rPr>
          <w:spacing w:val="2"/>
        </w:rPr>
        <w:t xml:space="preserve"> </w:t>
      </w:r>
      <w:r>
        <w:t>мобилизация</w:t>
      </w:r>
      <w:r>
        <w:rPr>
          <w:spacing w:val="52"/>
        </w:rPr>
        <w:t xml:space="preserve"> </w:t>
      </w:r>
      <w:r>
        <w:t>сил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отпор</w:t>
      </w:r>
      <w:r>
        <w:rPr>
          <w:spacing w:val="52"/>
        </w:rPr>
        <w:t xml:space="preserve"> </w:t>
      </w:r>
      <w:r>
        <w:t>врагу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 военный</w:t>
      </w:r>
      <w:r>
        <w:rPr>
          <w:spacing w:val="-2"/>
        </w:rPr>
        <w:t xml:space="preserve"> </w:t>
      </w:r>
      <w:r>
        <w:t>лад.</w:t>
      </w:r>
    </w:p>
    <w:p>
      <w:pPr>
        <w:pStyle w:val="6"/>
        <w:spacing w:line="242" w:lineRule="auto"/>
        <w:ind w:right="1704"/>
      </w:pPr>
      <w:bookmarkStart w:id="2164" w:name="Битва за Москву. Парад 7 ноября 1941 г. "/>
      <w:bookmarkEnd w:id="2164"/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>
      <w:pPr>
        <w:pStyle w:val="6"/>
        <w:spacing w:line="242" w:lineRule="auto"/>
        <w:ind w:right="1695"/>
      </w:pPr>
      <w:bookmarkStart w:id="2165" w:name="Блокада Ленинграда. Дорога жизни. Значен"/>
      <w:bookmarkEnd w:id="2165"/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>
      <w:pPr>
        <w:pStyle w:val="6"/>
        <w:ind w:right="1701"/>
      </w:pPr>
      <w:bookmarkStart w:id="2166" w:name="Гитлеровский план «Ост». Преступления на"/>
      <w:bookmarkEnd w:id="2166"/>
      <w:r>
        <w:t>Гитлеровский    план    «Ост».    Преступления     нацистов    и    их    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-1"/>
        </w:rPr>
        <w:t xml:space="preserve"> </w:t>
      </w:r>
      <w:r>
        <w:t>Гитлеровские</w:t>
      </w:r>
      <w:r>
        <w:rPr>
          <w:spacing w:val="-4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1"/>
        </w:rPr>
        <w:t xml:space="preserve"> </w:t>
      </w:r>
      <w:r>
        <w:t>смерти).</w:t>
      </w:r>
    </w:p>
    <w:p>
      <w:pPr>
        <w:pStyle w:val="6"/>
        <w:spacing w:line="237" w:lineRule="auto"/>
        <w:ind w:right="1704"/>
      </w:pPr>
      <w:bookmarkStart w:id="2167" w:name="Коренной перелом в ходе Великой Отечеств"/>
      <w:bookmarkEnd w:id="2167"/>
      <w:r>
        <w:t>Коренной перелом в ходе Великой Отечественной войны. Сталинградская битва.</w:t>
      </w:r>
      <w:r>
        <w:rPr>
          <w:spacing w:val="1"/>
        </w:rPr>
        <w:t xml:space="preserve"> </w:t>
      </w: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3"/>
        </w:rPr>
        <w:t xml:space="preserve"> </w:t>
      </w:r>
      <w:r>
        <w:t>дуге.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/>
      </w:pPr>
      <w:bookmarkStart w:id="2168" w:name="Прорыв и снятие блокады Ленинграда. Битв"/>
      <w:bookmarkEnd w:id="2168"/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-57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 xml:space="preserve">конфессий.    </w:t>
      </w:r>
      <w:r>
        <w:rPr>
          <w:spacing w:val="38"/>
        </w:rPr>
        <w:t xml:space="preserve"> </w:t>
      </w:r>
      <w:r>
        <w:t xml:space="preserve">Вклад     </w:t>
      </w:r>
      <w:r>
        <w:rPr>
          <w:spacing w:val="33"/>
        </w:rPr>
        <w:t xml:space="preserve"> </w:t>
      </w:r>
      <w:r>
        <w:t xml:space="preserve">деятелей     </w:t>
      </w:r>
      <w:r>
        <w:rPr>
          <w:spacing w:val="36"/>
        </w:rPr>
        <w:t xml:space="preserve"> </w:t>
      </w:r>
      <w:r>
        <w:t xml:space="preserve">культуры,     </w:t>
      </w:r>
      <w:r>
        <w:rPr>
          <w:spacing w:val="37"/>
        </w:rPr>
        <w:t xml:space="preserve"> </w:t>
      </w:r>
      <w:r>
        <w:t xml:space="preserve">учёных 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>
      <w:pPr>
        <w:pStyle w:val="6"/>
        <w:spacing w:before="1" w:line="242" w:lineRule="auto"/>
        <w:ind w:right="1701"/>
      </w:pPr>
      <w:bookmarkStart w:id="2169" w:name="Освобождение оккупированной территории С"/>
      <w:bookmarkEnd w:id="2169"/>
      <w:r>
        <w:t>Освобождение оккупированной территории СССР.</w:t>
      </w:r>
      <w:r>
        <w:rPr>
          <w:spacing w:val="1"/>
        </w:rPr>
        <w:t xml:space="preserve"> </w:t>
      </w:r>
      <w:r>
        <w:t>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>
      <w:pPr>
        <w:pStyle w:val="6"/>
        <w:ind w:right="1698"/>
      </w:pPr>
      <w:bookmarkStart w:id="2170" w:name="СССР и союзники. Ленд-лиз. Высадка союзн"/>
      <w:bookmarkEnd w:id="2170"/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61"/>
        </w:rPr>
        <w:t xml:space="preserve"> </w:t>
      </w:r>
      <w:r>
        <w:t>фронта.</w:t>
      </w:r>
      <w:r>
        <w:rPr>
          <w:spacing w:val="61"/>
        </w:rPr>
        <w:t xml:space="preserve"> </w:t>
      </w:r>
      <w:r>
        <w:t>Освободительная</w:t>
      </w:r>
      <w:r>
        <w:rPr>
          <w:spacing w:val="60"/>
        </w:rPr>
        <w:t xml:space="preserve"> </w:t>
      </w:r>
      <w:r>
        <w:t>миссия</w:t>
      </w:r>
      <w:r>
        <w:rPr>
          <w:spacing w:val="60"/>
        </w:rPr>
        <w:t xml:space="preserve"> </w:t>
      </w:r>
      <w:r>
        <w:t>Красной</w:t>
      </w:r>
      <w:r>
        <w:rPr>
          <w:spacing w:val="60"/>
        </w:rPr>
        <w:t xml:space="preserve"> </w:t>
      </w:r>
      <w:r>
        <w:t>Армии</w:t>
      </w:r>
      <w:r>
        <w:rPr>
          <w:spacing w:val="60"/>
        </w:rPr>
        <w:t xml:space="preserve"> </w:t>
      </w:r>
      <w:r>
        <w:t>в   Европе.   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>
      <w:pPr>
        <w:pStyle w:val="6"/>
        <w:ind w:right="1693"/>
      </w:pPr>
      <w:bookmarkStart w:id="2171" w:name="Разгром милитаристской Японии. 3 сентябр"/>
      <w:bookmarkEnd w:id="2171"/>
      <w:r>
        <w:t>Разгром милитаристской Японии. 3 сентября ‒ окончание Второй мировой войны.</w:t>
      </w:r>
      <w:r>
        <w:rPr>
          <w:spacing w:val="-57"/>
        </w:rPr>
        <w:t xml:space="preserve"> </w:t>
      </w:r>
      <w:bookmarkStart w:id="2172" w:name="Источники Победы советского народа. Выда"/>
      <w:bookmarkEnd w:id="2172"/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-57"/>
        </w:rPr>
        <w:t xml:space="preserve"> </w:t>
      </w:r>
      <w:r>
        <w:t>значение Победы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>
      <w:pPr>
        <w:pStyle w:val="6"/>
        <w:spacing w:before="1" w:line="237" w:lineRule="auto"/>
        <w:ind w:right="1707"/>
      </w:pPr>
      <w:bookmarkStart w:id="2173" w:name="Окончание Второй мировой войны. Осуждени"/>
      <w:bookmarkEnd w:id="2173"/>
      <w:r>
        <w:t>Окончание</w:t>
      </w:r>
      <w:r>
        <w:rPr>
          <w:spacing w:val="1"/>
        </w:rPr>
        <w:t xml:space="preserve"> </w:t>
      </w:r>
      <w:r>
        <w:t>Второй мировой войны. Осуждение</w:t>
      </w:r>
      <w:r>
        <w:rPr>
          <w:spacing w:val="60"/>
        </w:rPr>
        <w:t xml:space="preserve"> </w:t>
      </w:r>
      <w:r>
        <w:t>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2"/>
        </w:rPr>
        <w:t xml:space="preserve"> </w:t>
      </w:r>
      <w:r>
        <w:t>процессы).</w:t>
      </w:r>
    </w:p>
    <w:p>
      <w:pPr>
        <w:pStyle w:val="6"/>
        <w:spacing w:before="3"/>
        <w:ind w:right="1700"/>
      </w:pPr>
      <w:bookmarkStart w:id="2174" w:name="Попытки искажения истории Второй мировой"/>
      <w:bookmarkEnd w:id="2174"/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 над гитлеровской Германией и её союзниками. Конституция РФ о 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правды.</w:t>
      </w:r>
    </w:p>
    <w:p>
      <w:pPr>
        <w:pStyle w:val="6"/>
        <w:ind w:right="1699"/>
      </w:pPr>
      <w:bookmarkStart w:id="2175" w:name="Города-герои. Дни воинской славы и памят"/>
      <w:bookmarkEnd w:id="2175"/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 «Города трудовой доблести», а также других мерах, направленных на</w:t>
      </w:r>
      <w:r>
        <w:rPr>
          <w:spacing w:val="1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>
      <w:pPr>
        <w:pStyle w:val="6"/>
        <w:ind w:right="1698"/>
      </w:pPr>
      <w:bookmarkStart w:id="2176" w:name="9 мая 1945 г. ‒ День Победы советского н"/>
      <w:bookmarkEnd w:id="2176"/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</w:t>
      </w:r>
      <w:r>
        <w:rPr>
          <w:spacing w:val="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Парад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Красной</w:t>
      </w:r>
      <w:r>
        <w:rPr>
          <w:spacing w:val="60"/>
        </w:rPr>
        <w:t xml:space="preserve"> </w:t>
      </w:r>
      <w:r>
        <w:t>площади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праздничные</w:t>
      </w:r>
      <w:r>
        <w:rPr>
          <w:spacing w:val="60"/>
        </w:rPr>
        <w:t xml:space="preserve"> </w:t>
      </w:r>
      <w:r>
        <w:t>шествия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Победы.</w:t>
      </w:r>
      <w:r>
        <w:rPr>
          <w:spacing w:val="22"/>
        </w:rPr>
        <w:t xml:space="preserve"> </w:t>
      </w:r>
      <w:r>
        <w:t>Акции</w:t>
      </w:r>
      <w:r>
        <w:rPr>
          <w:spacing w:val="21"/>
        </w:rPr>
        <w:t xml:space="preserve"> </w:t>
      </w:r>
      <w:r>
        <w:t>«Георгиевская</w:t>
      </w:r>
      <w:r>
        <w:rPr>
          <w:spacing w:val="20"/>
        </w:rPr>
        <w:t xml:space="preserve"> </w:t>
      </w:r>
      <w:r>
        <w:t>ленточка»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«Бескозырка»,</w:t>
      </w:r>
      <w:r>
        <w:rPr>
          <w:spacing w:val="22"/>
        </w:rPr>
        <w:t xml:space="preserve"> </w:t>
      </w:r>
      <w:r>
        <w:t>марш</w:t>
      </w:r>
    </w:p>
    <w:p>
      <w:pPr>
        <w:pStyle w:val="6"/>
        <w:spacing w:before="3" w:line="237" w:lineRule="auto"/>
        <w:ind w:right="1702"/>
      </w:pP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>
      <w:pPr>
        <w:pStyle w:val="6"/>
        <w:spacing w:before="3" w:line="275" w:lineRule="exact"/>
      </w:pPr>
      <w:bookmarkStart w:id="2177" w:name="Распад СССР. Становление новой России (1"/>
      <w:bookmarkEnd w:id="2177"/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(1992-1999 гг.).</w:t>
      </w:r>
    </w:p>
    <w:p>
      <w:pPr>
        <w:pStyle w:val="6"/>
        <w:ind w:right="1698"/>
      </w:pPr>
      <w:bookmarkStart w:id="2178" w:name="Нарастание кризисных явлений в СССР. М.С"/>
      <w:bookmarkEnd w:id="2178"/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>
      <w:pPr>
        <w:pStyle w:val="6"/>
        <w:spacing w:before="5" w:line="237" w:lineRule="auto"/>
        <w:ind w:right="1699"/>
      </w:pPr>
      <w:bookmarkStart w:id="2179" w:name="Референдум о сохранении СССР и введении "/>
      <w:bookmarkEnd w:id="2179"/>
      <w:r>
        <w:t>Референдум о сохранении СССР и введении поста Президента РСФСР. Избрание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>
      <w:pPr>
        <w:pStyle w:val="6"/>
        <w:spacing w:before="3"/>
        <w:ind w:right="1699"/>
      </w:pPr>
      <w:bookmarkStart w:id="2180" w:name="Объявление государственной независимости"/>
      <w:bookmarkEnd w:id="2180"/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 оформление распада СССР и создание Содружества Независимых</w:t>
      </w:r>
      <w:r>
        <w:rPr>
          <w:spacing w:val="1"/>
        </w:rPr>
        <w:t xml:space="preserve"> </w:t>
      </w:r>
      <w:r>
        <w:t xml:space="preserve">Государств   </w:t>
      </w:r>
      <w:r>
        <w:rPr>
          <w:spacing w:val="1"/>
        </w:rPr>
        <w:t xml:space="preserve"> </w:t>
      </w:r>
      <w:r>
        <w:t>(Беловежское     соглашение).     Россия     как     преемник     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>
      <w:pPr>
        <w:pStyle w:val="6"/>
        <w:spacing w:line="275" w:lineRule="exact"/>
      </w:pPr>
      <w:bookmarkStart w:id="2181" w:name="Распад СССР и его последствия для России"/>
      <w:bookmarkEnd w:id="2181"/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>
      <w:pPr>
        <w:pStyle w:val="6"/>
        <w:tabs>
          <w:tab w:val="left" w:pos="2686"/>
          <w:tab w:val="left" w:pos="4283"/>
          <w:tab w:val="left" w:pos="5818"/>
          <w:tab w:val="left" w:pos="6562"/>
          <w:tab w:val="left" w:pos="8236"/>
        </w:tabs>
        <w:spacing w:line="242" w:lineRule="auto"/>
        <w:ind w:right="1706"/>
        <w:jc w:val="left"/>
      </w:pPr>
      <w:bookmarkStart w:id="2182" w:name="Становление Российской Федерации как сув"/>
      <w:bookmarkEnd w:id="2182"/>
      <w:r>
        <w:t>Становление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как</w:t>
      </w:r>
      <w:r>
        <w:tab/>
      </w:r>
      <w:r>
        <w:t>суверенного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(1991-1993</w:t>
      </w:r>
      <w:r>
        <w:rPr>
          <w:spacing w:val="-4"/>
        </w:rPr>
        <w:t xml:space="preserve"> </w:t>
      </w:r>
      <w:r>
        <w:t>гг.).</w:t>
      </w:r>
      <w:r>
        <w:rPr>
          <w:spacing w:val="4"/>
        </w:rPr>
        <w:t xml:space="preserve"> </w:t>
      </w:r>
      <w:r>
        <w:t>Референдум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Конституции.</w:t>
      </w:r>
    </w:p>
    <w:p>
      <w:pPr>
        <w:pStyle w:val="6"/>
        <w:ind w:right="1704"/>
        <w:jc w:val="left"/>
      </w:pPr>
      <w:bookmarkStart w:id="2183" w:name="России. Принятие Конституции Российской "/>
      <w:bookmarkEnd w:id="2183"/>
      <w:r>
        <w:t>России. Принятие Конституции Российской Федерации 1993 г. и её значение.</w:t>
      </w:r>
      <w:r>
        <w:rPr>
          <w:spacing w:val="1"/>
        </w:rPr>
        <w:t xml:space="preserve"> </w:t>
      </w:r>
      <w:bookmarkStart w:id="2184" w:name="Сложные 1990-е гг. Трудности и просчёты "/>
      <w:bookmarkEnd w:id="2184"/>
      <w:r>
        <w:t>Сложные</w:t>
      </w:r>
      <w:r>
        <w:rPr>
          <w:spacing w:val="52"/>
        </w:rPr>
        <w:t xml:space="preserve"> </w:t>
      </w:r>
      <w:r>
        <w:t>1990-е</w:t>
      </w:r>
      <w:r>
        <w:rPr>
          <w:spacing w:val="106"/>
        </w:rPr>
        <w:t xml:space="preserve"> </w:t>
      </w:r>
      <w:r>
        <w:t>гг.</w:t>
      </w:r>
      <w:r>
        <w:rPr>
          <w:spacing w:val="109"/>
        </w:rPr>
        <w:t xml:space="preserve"> </w:t>
      </w:r>
      <w:r>
        <w:t>Трудности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просчёты</w:t>
      </w:r>
      <w:r>
        <w:rPr>
          <w:spacing w:val="114"/>
        </w:rPr>
        <w:t xml:space="preserve"> </w:t>
      </w:r>
      <w:r>
        <w:t>экономических</w:t>
      </w:r>
      <w:r>
        <w:rPr>
          <w:spacing w:val="107"/>
        </w:rPr>
        <w:t xml:space="preserve"> </w:t>
      </w:r>
      <w:r>
        <w:t>преобразований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>
      <w:pPr>
        <w:pStyle w:val="6"/>
        <w:spacing w:line="242" w:lineRule="auto"/>
        <w:ind w:right="1680"/>
        <w:jc w:val="left"/>
      </w:pPr>
      <w:bookmarkStart w:id="2185" w:name="Россия на постсоветском пространстве. СН"/>
      <w:bookmarkEnd w:id="2185"/>
      <w:r>
        <w:t>Россия</w:t>
      </w:r>
      <w:r>
        <w:rPr>
          <w:spacing w:val="4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постсоветском</w:t>
      </w:r>
      <w:r>
        <w:rPr>
          <w:spacing w:val="49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СНГ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Союзное</w:t>
      </w:r>
      <w:r>
        <w:rPr>
          <w:spacing w:val="42"/>
        </w:rPr>
        <w:t xml:space="preserve"> </w:t>
      </w:r>
      <w:r>
        <w:t>государство.</w:t>
      </w:r>
      <w:r>
        <w:rPr>
          <w:spacing w:val="49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8"/>
        </w:rPr>
        <w:t xml:space="preserve"> </w:t>
      </w:r>
      <w:r>
        <w:t>державы.</w:t>
      </w:r>
    </w:p>
    <w:p>
      <w:pPr>
        <w:pStyle w:val="6"/>
        <w:spacing w:line="242" w:lineRule="auto"/>
        <w:ind w:right="6319"/>
        <w:jc w:val="left"/>
      </w:pPr>
      <w:bookmarkStart w:id="2186" w:name="Добровольная отставка Б.Н. Ельцина."/>
      <w:bookmarkEnd w:id="2186"/>
      <w:r>
        <w:t>Добровольная отставка Б.Н. Ельцина.</w:t>
      </w:r>
      <w:r>
        <w:rPr>
          <w:spacing w:val="-57"/>
        </w:rPr>
        <w:t xml:space="preserve"> </w:t>
      </w:r>
      <w:bookmarkStart w:id="2187" w:name="Возрождение страны с 2000-х гг."/>
      <w:bookmarkEnd w:id="2187"/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>
      <w:pPr>
        <w:spacing w:after="0" w:line="242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2"/>
      </w:pPr>
      <w:bookmarkStart w:id="2188" w:name="Российская Федерация в начале XXI века: "/>
      <w:bookmarkEnd w:id="2188"/>
      <w:r>
        <w:t xml:space="preserve">Российская    Федерация    в   </w:t>
      </w:r>
      <w:r>
        <w:rPr>
          <w:spacing w:val="1"/>
        </w:rPr>
        <w:t xml:space="preserve"> </w:t>
      </w:r>
      <w:r>
        <w:t xml:space="preserve">начале   </w:t>
      </w:r>
      <w:r>
        <w:rPr>
          <w:spacing w:val="1"/>
        </w:rPr>
        <w:t xml:space="preserve"> </w:t>
      </w:r>
      <w:r>
        <w:t>XXI    века:     на    пути     восстановления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В.В. Путина. Восстановление единого правового пространства страны.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проекты.</w:t>
      </w:r>
    </w:p>
    <w:p>
      <w:pPr>
        <w:pStyle w:val="6"/>
        <w:spacing w:before="1" w:line="242" w:lineRule="auto"/>
        <w:ind w:right="1695"/>
      </w:pPr>
      <w:bookmarkStart w:id="2189" w:name="Восстановление лидирующих позиций России"/>
      <w:bookmarkEnd w:id="2189"/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Евросоюзом.</w:t>
      </w:r>
    </w:p>
    <w:p>
      <w:pPr>
        <w:pStyle w:val="6"/>
        <w:spacing w:line="271" w:lineRule="exact"/>
      </w:pPr>
      <w:bookmarkStart w:id="2190" w:name="Воссоединение Крыма с Россией."/>
      <w:bookmarkEnd w:id="2190"/>
      <w:r>
        <w:t>Воссоединение</w:t>
      </w:r>
      <w:r>
        <w:rPr>
          <w:spacing w:val="-6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>
      <w:pPr>
        <w:pStyle w:val="6"/>
        <w:tabs>
          <w:tab w:val="left" w:pos="4958"/>
          <w:tab w:val="left" w:pos="8487"/>
        </w:tabs>
        <w:spacing w:before="3"/>
        <w:ind w:right="1689"/>
      </w:pPr>
      <w:bookmarkStart w:id="2191" w:name="Крым в составе Российского государства в"/>
      <w:bookmarkEnd w:id="2191"/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 Автономной Республики Крым и города Севастополя (11 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 Договора между Российской 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tab/>
      </w:r>
      <w:r>
        <w:t>о</w:t>
      </w:r>
      <w:r>
        <w:tab/>
      </w:r>
      <w:r>
        <w:t>принятии</w:t>
      </w:r>
      <w:r>
        <w:rPr>
          <w:spacing w:val="-58"/>
        </w:rPr>
        <w:t xml:space="preserve"> </w:t>
      </w:r>
      <w:r>
        <w:t>в Российскую Федерацию Республики Крым и образовании в составе РФ 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6"/>
        </w:rPr>
        <w:t xml:space="preserve"> </w:t>
      </w:r>
      <w:r>
        <w:t>Федеральный</w:t>
      </w:r>
      <w:r>
        <w:rPr>
          <w:spacing w:val="20"/>
        </w:rPr>
        <w:t xml:space="preserve"> </w:t>
      </w:r>
      <w:r>
        <w:t>конституционный</w:t>
      </w:r>
      <w:r>
        <w:rPr>
          <w:spacing w:val="16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21</w:t>
      </w:r>
      <w:r>
        <w:rPr>
          <w:spacing w:val="15"/>
        </w:rPr>
        <w:t xml:space="preserve"> </w:t>
      </w:r>
      <w:r>
        <w:t>марта</w:t>
      </w:r>
      <w:r>
        <w:rPr>
          <w:spacing w:val="19"/>
        </w:rPr>
        <w:t xml:space="preserve"> </w:t>
      </w:r>
      <w:r>
        <w:t>2014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 Российскую Федерацию Республики Крым и образовании в составе Российской</w:t>
      </w:r>
      <w:r>
        <w:rPr>
          <w:spacing w:val="1"/>
        </w:rPr>
        <w:t xml:space="preserve"> </w:t>
      </w:r>
      <w:r>
        <w:t>Федерации новых субъектов ‒ Республики Крым и города федерального значения</w:t>
      </w:r>
      <w:r>
        <w:rPr>
          <w:spacing w:val="1"/>
        </w:rPr>
        <w:t xml:space="preserve"> </w:t>
      </w:r>
      <w:r>
        <w:t>Севастополя.</w:t>
      </w:r>
    </w:p>
    <w:p>
      <w:pPr>
        <w:pStyle w:val="6"/>
        <w:spacing w:before="3" w:line="237" w:lineRule="auto"/>
        <w:ind w:right="1701"/>
      </w:pPr>
      <w:bookmarkStart w:id="2192" w:name="Воссоединение Крыма с Россией, его значе"/>
      <w:bookmarkEnd w:id="2192"/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bookmarkStart w:id="2193" w:name="Российская Федерация на современном этап"/>
      <w:bookmarkEnd w:id="2193"/>
      <w:r>
        <w:t>Российская</w:t>
      </w:r>
      <w:r>
        <w:rPr>
          <w:spacing w:val="60"/>
        </w:rPr>
        <w:t xml:space="preserve"> </w:t>
      </w:r>
      <w:r>
        <w:t>Федерация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современном</w:t>
      </w:r>
      <w:r>
        <w:rPr>
          <w:spacing w:val="57"/>
        </w:rPr>
        <w:t xml:space="preserve"> </w:t>
      </w:r>
      <w:r>
        <w:t>этапе.</w:t>
      </w:r>
      <w:r>
        <w:rPr>
          <w:spacing w:val="7"/>
        </w:rPr>
        <w:t xml:space="preserve"> </w:t>
      </w:r>
      <w:r>
        <w:t>«Человеческий</w:t>
      </w:r>
      <w:r>
        <w:rPr>
          <w:spacing w:val="6"/>
        </w:rPr>
        <w:t xml:space="preserve"> </w:t>
      </w:r>
      <w:r>
        <w:t>капитал»,</w:t>
      </w:r>
    </w:p>
    <w:p>
      <w:pPr>
        <w:pStyle w:val="6"/>
        <w:spacing w:before="3"/>
        <w:ind w:right="1693"/>
      </w:pPr>
      <w:r>
        <w:t>«Комфортная среда для жизни», «Экономический рост» — основные направления</w:t>
      </w:r>
      <w:r>
        <w:rPr>
          <w:spacing w:val="-57"/>
        </w:rPr>
        <w:t xml:space="preserve"> </w:t>
      </w:r>
      <w:r>
        <w:t>национальных проектов 2019-2024 гг. Разработка семейной политики. Пропаганда</w:t>
      </w:r>
      <w:r>
        <w:rPr>
          <w:spacing w:val="-57"/>
        </w:rPr>
        <w:t xml:space="preserve"> </w:t>
      </w:r>
      <w:r>
        <w:t>спорта 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t>Реализация крупных экономических проектов (строительство Крымского моста,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«Сила</w:t>
      </w:r>
      <w:r>
        <w:rPr>
          <w:spacing w:val="1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(образовательный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>
      <w:pPr>
        <w:pStyle w:val="6"/>
        <w:spacing w:before="3" w:line="237" w:lineRule="auto"/>
        <w:ind w:right="1694"/>
      </w:pPr>
      <w:bookmarkStart w:id="2194" w:name="Общероссийское голосование по поправкам "/>
      <w:bookmarkEnd w:id="2194"/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Конституции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</w:p>
    <w:p>
      <w:pPr>
        <w:pStyle w:val="6"/>
        <w:spacing w:before="4" w:line="275" w:lineRule="exact"/>
      </w:pPr>
      <w:bookmarkStart w:id="2195" w:name="Признание Россией ДНР и ЛНР (2022 г.)."/>
      <w:bookmarkEnd w:id="2195"/>
      <w:r>
        <w:t>Признание</w:t>
      </w:r>
      <w:r>
        <w:rPr>
          <w:spacing w:val="-2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ДНР</w:t>
      </w:r>
      <w:r>
        <w:rPr>
          <w:spacing w:val="-4"/>
        </w:rPr>
        <w:t xml:space="preserve"> </w:t>
      </w:r>
      <w:r>
        <w:t>и ЛНР</w:t>
      </w:r>
      <w:r>
        <w:rPr>
          <w:spacing w:val="-4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>
      <w:pPr>
        <w:pStyle w:val="6"/>
        <w:ind w:right="1693"/>
      </w:pPr>
      <w:bookmarkStart w:id="2196" w:name="Значение исторических традиций и культур"/>
      <w:bookmarkEnd w:id="2196"/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 Воссоздание Российского исторического общества (РИО) и 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 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отдыха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 Федерации «Патриот». Мемориальный парк Победы на 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60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 давности».</w:t>
      </w:r>
      <w:r>
        <w:rPr>
          <w:spacing w:val="2"/>
        </w:rPr>
        <w:t xml:space="preserve"> </w:t>
      </w:r>
      <w:r>
        <w:t>Новые 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>
      <w:pPr>
        <w:pStyle w:val="6"/>
        <w:spacing w:before="2" w:line="275" w:lineRule="exact"/>
      </w:pPr>
      <w:bookmarkStart w:id="2197" w:name="Итоговое повторение."/>
      <w:bookmarkEnd w:id="2197"/>
      <w:r>
        <w:t>Итоговое</w:t>
      </w:r>
      <w:r>
        <w:rPr>
          <w:spacing w:val="-12"/>
        </w:rPr>
        <w:t xml:space="preserve"> </w:t>
      </w:r>
      <w:r>
        <w:t>повторение.</w:t>
      </w:r>
    </w:p>
    <w:p>
      <w:pPr>
        <w:pStyle w:val="6"/>
        <w:ind w:right="3007"/>
        <w:jc w:val="left"/>
      </w:pPr>
      <w:bookmarkStart w:id="2198" w:name="История родного края в годы революций и "/>
      <w:bookmarkEnd w:id="2198"/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bookmarkStart w:id="2199" w:name="Наши земляки ‒ герои Великой Отечественн"/>
      <w:bookmarkEnd w:id="2199"/>
      <w:r>
        <w:t>Наши земляки ‒ герои Великой Отечественной войны (1941-1945 гг.).</w:t>
      </w:r>
      <w:r>
        <w:rPr>
          <w:spacing w:val="-57"/>
        </w:rPr>
        <w:t xml:space="preserve"> </w:t>
      </w:r>
      <w:bookmarkStart w:id="2200" w:name="Наш регион в конце XX ‒ начале XXI вв."/>
      <w:bookmarkEnd w:id="2200"/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>
      <w:pPr>
        <w:pStyle w:val="6"/>
        <w:spacing w:before="2" w:line="275" w:lineRule="exact"/>
        <w:jc w:val="left"/>
      </w:pPr>
      <w:bookmarkStart w:id="2201" w:name="Трудовые достижения родного края."/>
      <w:bookmarkEnd w:id="2201"/>
      <w:r>
        <w:t>Трудовые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>
      <w:pPr>
        <w:pStyle w:val="6"/>
        <w:spacing w:line="242" w:lineRule="auto"/>
        <w:ind w:right="1707"/>
      </w:pPr>
      <w:bookmarkStart w:id="2202" w:name="Планируемые результаты освоения учебного"/>
      <w:bookmarkEnd w:id="2202"/>
      <w:r>
        <w:t>Планируемые       результаты       освоения       учебного       модуля        «Введение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Новейшую историю</w:t>
      </w:r>
      <w:r>
        <w:rPr>
          <w:spacing w:val="-5"/>
        </w:rPr>
        <w:t xml:space="preserve"> </w:t>
      </w:r>
      <w:r>
        <w:t>России».</w:t>
      </w:r>
    </w:p>
    <w:p>
      <w:pPr>
        <w:pStyle w:val="6"/>
        <w:ind w:right="1703"/>
      </w:pPr>
      <w:bookmarkStart w:id="2203" w:name="Личностные и метапредметные результаты я"/>
      <w:bookmarkEnd w:id="2203"/>
      <w:r>
        <w:t xml:space="preserve">Личностные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метапредметные   </w:t>
      </w:r>
      <w:r>
        <w:rPr>
          <w:spacing w:val="1"/>
        </w:rPr>
        <w:t xml:space="preserve"> </w:t>
      </w:r>
      <w:r>
        <w:t>результаты     являются     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России».</w:t>
      </w:r>
    </w:p>
    <w:p>
      <w:pPr>
        <w:pStyle w:val="6"/>
        <w:ind w:right="1687"/>
      </w:pPr>
      <w:bookmarkStart w:id="2204" w:name="Содержание учебного модуля «Введение в Н"/>
      <w:bookmarkEnd w:id="2204"/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 xml:space="preserve">способствует   </w:t>
      </w:r>
      <w:r>
        <w:rPr>
          <w:spacing w:val="1"/>
        </w:rPr>
        <w:t xml:space="preserve"> </w:t>
      </w:r>
      <w:r>
        <w:t>процессу     формирования     внутренней     позиции     личности</w:t>
      </w:r>
      <w:r>
        <w:rPr>
          <w:spacing w:val="1"/>
        </w:rPr>
        <w:t xml:space="preserve"> </w:t>
      </w:r>
      <w:r>
        <w:t>как     особого     ценностного     отношения     к     себе,      окружающим     людям</w:t>
      </w:r>
      <w:r>
        <w:rPr>
          <w:spacing w:val="1"/>
        </w:rPr>
        <w:t xml:space="preserve"> </w:t>
      </w:r>
      <w:r>
        <w:t>и жизни в целом, готовности выпускника основной школы действовать на 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позитивных</w:t>
      </w:r>
      <w:r>
        <w:rPr>
          <w:spacing w:val="-3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1"/>
      </w:pPr>
      <w:bookmarkStart w:id="2205" w:name="Содержание учебного модуля «Введение в Н"/>
      <w:bookmarkEnd w:id="2205"/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 xml:space="preserve">которые     должны    </w:t>
      </w:r>
      <w:r>
        <w:rPr>
          <w:spacing w:val="1"/>
        </w:rPr>
        <w:t xml:space="preserve"> </w:t>
      </w:r>
      <w:r>
        <w:t xml:space="preserve">проявляться     как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его      учебной      деятельности,</w:t>
      </w:r>
      <w:r>
        <w:rPr>
          <w:spacing w:val="1"/>
        </w:rPr>
        <w:t xml:space="preserve"> </w:t>
      </w:r>
      <w:r>
        <w:t>так и при реализации направлений воспитательной деятельности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сферах:</w:t>
      </w:r>
    </w:p>
    <w:p>
      <w:pPr>
        <w:pStyle w:val="8"/>
        <w:numPr>
          <w:ilvl w:val="0"/>
          <w:numId w:val="19"/>
        </w:numPr>
        <w:tabs>
          <w:tab w:val="left" w:pos="1225"/>
        </w:tabs>
        <w:spacing w:before="4" w:after="0" w:line="240" w:lineRule="auto"/>
        <w:ind w:left="959" w:right="1698" w:firstLine="0"/>
        <w:jc w:val="both"/>
        <w:rPr>
          <w:sz w:val="24"/>
        </w:rPr>
      </w:pPr>
      <w:bookmarkStart w:id="2206" w:name="1) гражданского воспитания: готовность к"/>
      <w:bookmarkEnd w:id="2206"/>
      <w:bookmarkStart w:id="2207" w:name="1) гражданского воспитания: готовность к"/>
      <w:bookmarkEnd w:id="2207"/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 активное участие в жизни семьи, 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>
      <w:pPr>
        <w:pStyle w:val="6"/>
        <w:ind w:right="1698"/>
      </w:pPr>
      <w:r>
        <w:t>и многоконфессиональном обществе, представление о способах 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60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8"/>
        <w:numPr>
          <w:ilvl w:val="0"/>
          <w:numId w:val="19"/>
        </w:numPr>
        <w:tabs>
          <w:tab w:val="left" w:pos="1225"/>
        </w:tabs>
        <w:spacing w:before="1" w:after="0" w:line="240" w:lineRule="auto"/>
        <w:ind w:left="959" w:right="1697" w:firstLine="0"/>
        <w:jc w:val="both"/>
        <w:rPr>
          <w:sz w:val="24"/>
        </w:rPr>
      </w:pPr>
      <w:bookmarkStart w:id="2208" w:name="2) патриотического воспитания: осознание"/>
      <w:bookmarkEnd w:id="2208"/>
      <w:bookmarkStart w:id="2209" w:name="2) патриотического воспитания: осознание"/>
      <w:bookmarkEnd w:id="2209"/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родного языка, истории, культуры Российской Федерации,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достижениям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науке,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60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60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7"/>
          <w:sz w:val="24"/>
        </w:rPr>
        <w:t xml:space="preserve"> </w:t>
      </w:r>
      <w:r>
        <w:rPr>
          <w:sz w:val="24"/>
        </w:rPr>
        <w:t>и трудовым достижениям народа, уважение к символам России,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8"/>
        <w:numPr>
          <w:ilvl w:val="0"/>
          <w:numId w:val="19"/>
        </w:numPr>
        <w:tabs>
          <w:tab w:val="left" w:pos="1225"/>
        </w:tabs>
        <w:spacing w:before="0" w:after="0" w:line="240" w:lineRule="auto"/>
        <w:ind w:left="959" w:right="1697" w:firstLine="0"/>
        <w:jc w:val="both"/>
        <w:rPr>
          <w:sz w:val="24"/>
        </w:rPr>
      </w:pPr>
      <w:bookmarkStart w:id="2210" w:name="3) духовно-нравственного воспитания: ори"/>
      <w:bookmarkEnd w:id="2210"/>
      <w:bookmarkStart w:id="2211" w:name="3) духовно-нравственного воспитания: ори"/>
      <w:bookmarkEnd w:id="2211"/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ориентация    на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нормы в ситуациях нравственного выбора, готовность оценивать своё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0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9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8"/>
          <w:sz w:val="24"/>
        </w:rPr>
        <w:t xml:space="preserve"> </w:t>
      </w:r>
      <w:r>
        <w:rPr>
          <w:sz w:val="24"/>
        </w:rPr>
        <w:t>людей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 учетом осознания последствий поступков,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6"/>
        <w:spacing w:before="1"/>
        <w:ind w:right="1691"/>
      </w:pPr>
      <w:bookmarkStart w:id="2212" w:name="Содержание учебного модуля «Введение в Н"/>
      <w:bookmarkEnd w:id="2212"/>
      <w:r>
        <w:t>Содержание учебного модуля «Введение в Новейшую историю России» также</w:t>
      </w:r>
      <w:r>
        <w:rPr>
          <w:spacing w:val="1"/>
        </w:rPr>
        <w:t xml:space="preserve"> </w:t>
      </w:r>
      <w:r>
        <w:t xml:space="preserve">ориентировано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 ‒ в области эстетического воспитания, на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7"/>
        </w:rPr>
        <w:t xml:space="preserve"> </w:t>
      </w:r>
      <w:r>
        <w:t>правилам</w:t>
      </w:r>
      <w:r>
        <w:rPr>
          <w:spacing w:val="20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интернет-среде,</w:t>
      </w:r>
      <w:r>
        <w:rPr>
          <w:spacing w:val="25"/>
        </w:rPr>
        <w:t xml:space="preserve"> </w:t>
      </w:r>
      <w:r>
        <w:t>активное</w:t>
      </w:r>
      <w:r>
        <w:rPr>
          <w:spacing w:val="2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направленности,</w:t>
      </w:r>
      <w:r>
        <w:rPr>
          <w:spacing w:val="60"/>
        </w:rPr>
        <w:t xml:space="preserve"> </w:t>
      </w: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направленности.</w:t>
      </w:r>
    </w:p>
    <w:p>
      <w:pPr>
        <w:pStyle w:val="6"/>
        <w:spacing w:before="1"/>
        <w:ind w:right="1693"/>
      </w:pPr>
      <w:bookmarkStart w:id="2213" w:name="При освоении содержания учебного модуля "/>
      <w:bookmarkEnd w:id="2213"/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 коллективного благополучия, в том числе в ходе 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Важным также является подготовить выпускника основной школы</w:t>
      </w:r>
      <w:r>
        <w:rPr>
          <w:spacing w:val="1"/>
        </w:rPr>
        <w:t xml:space="preserve"> </w:t>
      </w:r>
      <w:r>
        <w:t>к изменяющимся условиям социальной среды, стрессоустойчивость,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>
      <w:pPr>
        <w:pStyle w:val="6"/>
        <w:ind w:right="1701"/>
      </w:pPr>
      <w:bookmarkStart w:id="2214" w:name="В результате изучения учебного модуля «В"/>
      <w:bookmarkEnd w:id="2214"/>
      <w:r>
        <w:t>В результате изучения учебного модуля «Введение в Новейшую историю России»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9"/>
      </w:pPr>
      <w:bookmarkStart w:id="2215" w:name="У обучающегося будут сформированы следую"/>
      <w:bookmarkEnd w:id="2215"/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line="242" w:lineRule="auto"/>
        <w:ind w:right="1702"/>
      </w:pPr>
      <w:bookmarkStart w:id="2216" w:name="выявлять и характеризовать существенные "/>
      <w:bookmarkEnd w:id="2216"/>
      <w:r>
        <w:t>выявлять и характеризовать существенные признаки, итоги и значение 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>
      <w:pPr>
        <w:pStyle w:val="6"/>
        <w:ind w:right="1697"/>
      </w:pPr>
      <w:bookmarkStart w:id="2217" w:name="выявлять причинно-следственные, простран"/>
      <w:bookmarkEnd w:id="2217"/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временные  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   наличии)   изученных</w:t>
      </w:r>
      <w:r>
        <w:rPr>
          <w:spacing w:val="60"/>
        </w:rPr>
        <w:t xml:space="preserve"> </w:t>
      </w:r>
      <w:r>
        <w:t>ранее   исторических</w:t>
      </w:r>
      <w:r>
        <w:rPr>
          <w:spacing w:val="60"/>
        </w:rPr>
        <w:t xml:space="preserve"> </w:t>
      </w:r>
      <w:r>
        <w:t>событий,   явлений,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 историей</w:t>
      </w:r>
      <w:r>
        <w:rPr>
          <w:spacing w:val="-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;</w:t>
      </w:r>
    </w:p>
    <w:p>
      <w:pPr>
        <w:pStyle w:val="6"/>
        <w:ind w:right="1700"/>
      </w:pPr>
      <w:bookmarkStart w:id="2218" w:name="выявлять закономерности и противоречия в"/>
      <w:bookmarkEnd w:id="2218"/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классифицировать,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>
      <w:pPr>
        <w:pStyle w:val="6"/>
        <w:spacing w:line="242" w:lineRule="auto"/>
        <w:ind w:right="1690"/>
      </w:pPr>
      <w:bookmarkStart w:id="2219" w:name="выявлять дефициты информации, данных, не"/>
      <w:bookmarkEnd w:id="2219"/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ind w:right="1701"/>
      </w:pPr>
      <w:bookmarkStart w:id="2220" w:name="делать выводы, создавать обобщения о вза"/>
      <w:bookmarkEnd w:id="2220"/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 индуктивных умозаключений и по аналогии, строить логические</w:t>
      </w:r>
      <w:r>
        <w:rPr>
          <w:spacing w:val="1"/>
        </w:rPr>
        <w:t xml:space="preserve"> </w:t>
      </w:r>
      <w:r>
        <w:t>рассуждения;</w:t>
      </w:r>
    </w:p>
    <w:p>
      <w:pPr>
        <w:pStyle w:val="6"/>
        <w:spacing w:line="275" w:lineRule="exact"/>
      </w:pPr>
      <w:bookmarkStart w:id="2221" w:name="самостоятельно выбирать способ решения у"/>
      <w:bookmarkEnd w:id="2221"/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>
      <w:pPr>
        <w:pStyle w:val="6"/>
        <w:tabs>
          <w:tab w:val="left" w:pos="2973"/>
          <w:tab w:val="left" w:pos="4331"/>
          <w:tab w:val="left" w:pos="6225"/>
          <w:tab w:val="left" w:pos="7367"/>
          <w:tab w:val="left" w:pos="8451"/>
        </w:tabs>
        <w:ind w:right="1700"/>
        <w:jc w:val="left"/>
      </w:pPr>
      <w:bookmarkStart w:id="2222" w:name="У обучающегося будут сформированы следую"/>
      <w:bookmarkEnd w:id="2222"/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bookmarkStart w:id="2223" w:name="использовать вопросы как исследовательск"/>
      <w:bookmarkEnd w:id="2223"/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2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bookmarkStart w:id="2224" w:name="формулировать вопросы, фиксирующие разры"/>
      <w:bookmarkEnd w:id="2224"/>
      <w:r>
        <w:t>формулировать</w:t>
      </w:r>
      <w:r>
        <w:tab/>
      </w:r>
      <w:r>
        <w:t>вопросы,</w:t>
      </w:r>
      <w:r>
        <w:tab/>
      </w:r>
      <w:r>
        <w:t>фиксирующие</w:t>
      </w:r>
      <w:r>
        <w:tab/>
      </w:r>
      <w:r>
        <w:t>разрыв</w:t>
      </w:r>
      <w:r>
        <w:tab/>
      </w:r>
      <w:r>
        <w:t>между</w:t>
      </w:r>
      <w:r>
        <w:tab/>
      </w:r>
      <w:r>
        <w:t>реальным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желательным</w:t>
      </w:r>
      <w:r>
        <w:rPr>
          <w:spacing w:val="19"/>
        </w:rPr>
        <w:t xml:space="preserve"> </w:t>
      </w:r>
      <w:r>
        <w:t>состоянием</w:t>
      </w:r>
      <w:r>
        <w:rPr>
          <w:spacing w:val="19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объекта,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>
      <w:pPr>
        <w:pStyle w:val="6"/>
        <w:spacing w:line="242" w:lineRule="auto"/>
        <w:ind w:right="1680"/>
        <w:jc w:val="left"/>
      </w:pPr>
      <w:bookmarkStart w:id="2225" w:name="формулировать гипотезу об истинности соб"/>
      <w:bookmarkEnd w:id="2225"/>
      <w:r>
        <w:t>формулировать</w:t>
      </w:r>
      <w:r>
        <w:rPr>
          <w:spacing w:val="35"/>
        </w:rPr>
        <w:t xml:space="preserve"> </w:t>
      </w:r>
      <w:r>
        <w:t>гипотезу</w:t>
      </w:r>
      <w:r>
        <w:rPr>
          <w:spacing w:val="30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истинности</w:t>
      </w:r>
      <w:r>
        <w:rPr>
          <w:spacing w:val="36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суждений</w:t>
      </w:r>
      <w:r>
        <w:rPr>
          <w:spacing w:val="-57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>
      <w:pPr>
        <w:pStyle w:val="6"/>
        <w:spacing w:line="242" w:lineRule="auto"/>
        <w:ind w:right="1680"/>
        <w:jc w:val="left"/>
      </w:pPr>
      <w:bookmarkStart w:id="2226" w:name="проводить по самостоятельно составленном"/>
      <w:bookmarkEnd w:id="2226"/>
      <w:r>
        <w:t>проводить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составленному</w:t>
      </w:r>
      <w:r>
        <w:rPr>
          <w:spacing w:val="32"/>
        </w:rPr>
        <w:t xml:space="preserve"> </w:t>
      </w:r>
      <w:r>
        <w:t>плану</w:t>
      </w:r>
      <w:r>
        <w:rPr>
          <w:spacing w:val="27"/>
        </w:rPr>
        <w:t xml:space="preserve"> </w:t>
      </w:r>
      <w:r>
        <w:t>небольшое</w:t>
      </w:r>
      <w:r>
        <w:rPr>
          <w:spacing w:val="36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>
      <w:pPr>
        <w:pStyle w:val="6"/>
        <w:spacing w:line="271" w:lineRule="exact"/>
        <w:jc w:val="left"/>
      </w:pPr>
      <w:bookmarkStart w:id="2227" w:name="оценивать на применимость и достоверност"/>
      <w:bookmarkEnd w:id="2227"/>
      <w:r>
        <w:t>оценивать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>
      <w:pPr>
        <w:pStyle w:val="6"/>
        <w:ind w:right="1695"/>
      </w:pPr>
      <w:bookmarkStart w:id="2228" w:name="самостоятельно формулировать обобщения и"/>
      <w:bookmarkEnd w:id="2228"/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>
      <w:pPr>
        <w:pStyle w:val="6"/>
        <w:ind w:right="1699"/>
      </w:pPr>
      <w:bookmarkStart w:id="2229" w:name="прогнозировать возможное дальнейшее разв"/>
      <w:bookmarkEnd w:id="2229"/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 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60"/>
        </w:rPr>
        <w:t xml:space="preserve"> </w:t>
      </w:r>
      <w:r>
        <w:t>предположения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>
      <w:pPr>
        <w:pStyle w:val="6"/>
        <w:tabs>
          <w:tab w:val="left" w:pos="1496"/>
          <w:tab w:val="left" w:pos="3302"/>
          <w:tab w:val="left" w:pos="4194"/>
          <w:tab w:val="left" w:pos="6036"/>
          <w:tab w:val="left" w:pos="7518"/>
          <w:tab w:val="left" w:pos="8568"/>
        </w:tabs>
        <w:ind w:right="1694" w:firstLine="62"/>
        <w:jc w:val="left"/>
      </w:pPr>
      <w:bookmarkStart w:id="2230" w:name="У обучающегося будут сформированы следую"/>
      <w:bookmarkEnd w:id="2230"/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bookmarkStart w:id="2231" w:name="применять различные методы, инструменты "/>
      <w:bookmarkEnd w:id="2231"/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</w:t>
      </w:r>
      <w:r>
        <w:rPr>
          <w:spacing w:val="1"/>
        </w:rPr>
        <w:t xml:space="preserve"> </w:t>
      </w:r>
      <w:r>
        <w:t>данных из источников</w:t>
      </w:r>
      <w:r>
        <w:rPr>
          <w:spacing w:val="60"/>
        </w:rPr>
        <w:t xml:space="preserve"> </w:t>
      </w:r>
      <w:r>
        <w:t>с учётом</w:t>
      </w:r>
      <w:r>
        <w:rPr>
          <w:spacing w:val="60"/>
        </w:rPr>
        <w:t xml:space="preserve"> </w:t>
      </w:r>
      <w:r>
        <w:t>предложенной учебной</w:t>
      </w:r>
      <w:r>
        <w:rPr>
          <w:spacing w:val="6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ind w:right="1699"/>
      </w:pPr>
      <w:bookmarkStart w:id="2232" w:name="выбирать, анализировать, систематизирова"/>
      <w:bookmarkEnd w:id="2232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интернет-ресурсы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>
      <w:pPr>
        <w:pStyle w:val="6"/>
        <w:spacing w:line="237" w:lineRule="auto"/>
        <w:ind w:right="1692"/>
      </w:pPr>
      <w:bookmarkStart w:id="2233" w:name="находить сходные аргументы (подтверждающ"/>
      <w:bookmarkEnd w:id="2233"/>
      <w:r>
        <w:t>находить   сходные   аргументы   (подтверждающие    или   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6"/>
        <w:ind w:right="1704"/>
      </w:pPr>
      <w:bookmarkStart w:id="2234" w:name="самостоятельно выбирать оптимальную форм"/>
      <w:bookmarkEnd w:id="2234"/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>
      <w:pPr>
        <w:pStyle w:val="6"/>
        <w:spacing w:line="242" w:lineRule="auto"/>
        <w:ind w:right="1700"/>
      </w:pPr>
      <w:bookmarkStart w:id="2235" w:name="оценивать надёжность информации по крите"/>
      <w:bookmarkEnd w:id="2235"/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>
      <w:pPr>
        <w:pStyle w:val="6"/>
        <w:spacing w:line="271" w:lineRule="exact"/>
      </w:pPr>
      <w:bookmarkStart w:id="2236" w:name="эффективно запоминать и систематизироват"/>
      <w:bookmarkEnd w:id="2236"/>
      <w:r>
        <w:t>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>
      <w:pPr>
        <w:pStyle w:val="6"/>
        <w:spacing w:line="237" w:lineRule="auto"/>
        <w:ind w:right="1700"/>
      </w:pPr>
      <w:bookmarkStart w:id="2237" w:name="У обучающегося будут сформированы следую"/>
      <w:bookmarkEnd w:id="2237"/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>
      <w:pPr>
        <w:spacing w:after="0" w:line="237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4"/>
      </w:pPr>
      <w:bookmarkStart w:id="2238" w:name="воспринимать и формулировать суждения, в"/>
      <w:bookmarkEnd w:id="2238"/>
      <w:r>
        <w:t>воспринимать</w:t>
      </w:r>
      <w:r>
        <w:rPr>
          <w:spacing w:val="3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формулировать</w:t>
      </w:r>
      <w:r>
        <w:rPr>
          <w:spacing w:val="88"/>
        </w:rPr>
        <w:t xml:space="preserve"> </w:t>
      </w:r>
      <w:r>
        <w:t>суждения,</w:t>
      </w:r>
      <w:r>
        <w:rPr>
          <w:spacing w:val="90"/>
        </w:rPr>
        <w:t xml:space="preserve"> </w:t>
      </w:r>
      <w:r>
        <w:t>выражать</w:t>
      </w:r>
      <w:r>
        <w:rPr>
          <w:spacing w:val="88"/>
        </w:rPr>
        <w:t xml:space="preserve"> </w:t>
      </w:r>
      <w:r>
        <w:t>эмоции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целями и</w:t>
      </w:r>
      <w:r>
        <w:rPr>
          <w:spacing w:val="60"/>
        </w:rPr>
        <w:t xml:space="preserve"> </w:t>
      </w:r>
      <w:r>
        <w:t>условиями</w:t>
      </w:r>
      <w:r>
        <w:rPr>
          <w:spacing w:val="60"/>
        </w:rPr>
        <w:t xml:space="preserve"> </w:t>
      </w:r>
      <w:r>
        <w:t>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>
      <w:pPr>
        <w:pStyle w:val="6"/>
        <w:spacing w:before="3"/>
        <w:ind w:right="1700"/>
      </w:pPr>
      <w:bookmarkStart w:id="2239" w:name="распознавать невербальные средства общен"/>
      <w:bookmarkEnd w:id="2239"/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конфликты;</w:t>
      </w:r>
    </w:p>
    <w:p>
      <w:pPr>
        <w:pStyle w:val="6"/>
        <w:spacing w:line="242" w:lineRule="auto"/>
        <w:ind w:right="1703"/>
      </w:pPr>
      <w:bookmarkStart w:id="2240" w:name="понимать намерения других, проявлять ува"/>
      <w:bookmarkEnd w:id="2240"/>
      <w:r>
        <w:t xml:space="preserve">понимать     </w:t>
      </w:r>
      <w:r>
        <w:rPr>
          <w:spacing w:val="1"/>
        </w:rPr>
        <w:t xml:space="preserve"> </w:t>
      </w:r>
      <w:r>
        <w:t>намерения       других,       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>
      <w:pPr>
        <w:pStyle w:val="6"/>
        <w:ind w:right="1698"/>
      </w:pPr>
      <w:bookmarkStart w:id="2241" w:name="умение формулировать вопросы (в диалоге,"/>
      <w:bookmarkEnd w:id="2241"/>
      <w:r>
        <w:t>умение формулировать вопросы (в диалоге, дискуссии) по существу обсуждаемой</w:t>
      </w:r>
      <w:r>
        <w:rPr>
          <w:spacing w:val="-57"/>
        </w:rPr>
        <w:t xml:space="preserve"> </w:t>
      </w:r>
      <w:r>
        <w:t xml:space="preserve">темы     </w:t>
      </w:r>
      <w:r>
        <w:rPr>
          <w:spacing w:val="1"/>
        </w:rPr>
        <w:t xml:space="preserve"> </w:t>
      </w:r>
      <w:r>
        <w:t>и       высказывать       идеи,       нацеленные       на       решение       задачи</w:t>
      </w:r>
      <w:r>
        <w:rPr>
          <w:spacing w:val="1"/>
        </w:rPr>
        <w:t xml:space="preserve"> </w:t>
      </w:r>
      <w:r>
        <w:t>и   поддержание   благожелательности   общения;   сопоставлять   свои   суждения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суждениями    </w:t>
      </w:r>
      <w:r>
        <w:rPr>
          <w:spacing w:val="33"/>
        </w:rPr>
        <w:t xml:space="preserve"> </w:t>
      </w:r>
      <w:r>
        <w:t xml:space="preserve">других    </w:t>
      </w:r>
      <w:r>
        <w:rPr>
          <w:spacing w:val="32"/>
        </w:rPr>
        <w:t xml:space="preserve"> </w:t>
      </w:r>
      <w:r>
        <w:t xml:space="preserve">участников    </w:t>
      </w:r>
      <w:r>
        <w:rPr>
          <w:spacing w:val="34"/>
        </w:rPr>
        <w:t xml:space="preserve"> </w:t>
      </w:r>
      <w:r>
        <w:t xml:space="preserve">диалога,    </w:t>
      </w:r>
      <w:r>
        <w:rPr>
          <w:spacing w:val="29"/>
        </w:rPr>
        <w:t xml:space="preserve"> </w:t>
      </w:r>
      <w:r>
        <w:t xml:space="preserve">обнаруживать    </w:t>
      </w:r>
      <w:r>
        <w:rPr>
          <w:spacing w:val="34"/>
        </w:rPr>
        <w:t xml:space="preserve"> </w:t>
      </w:r>
      <w:r>
        <w:t>различие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позиций;</w:t>
      </w:r>
    </w:p>
    <w:p>
      <w:pPr>
        <w:pStyle w:val="6"/>
        <w:ind w:right="1694"/>
      </w:pPr>
      <w:bookmarkStart w:id="2242" w:name="публично представлять результаты выполне"/>
      <w:bookmarkEnd w:id="2242"/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выбирать</w:t>
      </w:r>
      <w:r>
        <w:rPr>
          <w:spacing w:val="105"/>
        </w:rPr>
        <w:t xml:space="preserve"> </w:t>
      </w:r>
      <w:r>
        <w:t>формат</w:t>
      </w:r>
      <w:r>
        <w:rPr>
          <w:spacing w:val="99"/>
        </w:rPr>
        <w:t xml:space="preserve"> </w:t>
      </w:r>
      <w:r>
        <w:t>выступления</w:t>
      </w:r>
      <w:r>
        <w:rPr>
          <w:spacing w:val="103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учётом</w:t>
      </w:r>
      <w:r>
        <w:rPr>
          <w:spacing w:val="105"/>
        </w:rPr>
        <w:t xml:space="preserve"> </w:t>
      </w:r>
      <w:r>
        <w:t>задач</w:t>
      </w:r>
      <w:r>
        <w:rPr>
          <w:spacing w:val="10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 с использованием иллюстративных материалов, исторических</w:t>
      </w:r>
      <w:r>
        <w:rPr>
          <w:spacing w:val="-57"/>
        </w:rPr>
        <w:t xml:space="preserve"> </w:t>
      </w:r>
      <w:r>
        <w:t>источников</w:t>
      </w:r>
    </w:p>
    <w:p>
      <w:pPr>
        <w:pStyle w:val="6"/>
        <w:spacing w:line="274" w:lineRule="exact"/>
      </w:pPr>
      <w:r>
        <w:t>и</w:t>
      </w:r>
      <w:r>
        <w:rPr>
          <w:spacing w:val="-1"/>
        </w:rPr>
        <w:t xml:space="preserve"> </w:t>
      </w:r>
      <w:r>
        <w:t>другие.</w:t>
      </w:r>
    </w:p>
    <w:p>
      <w:pPr>
        <w:pStyle w:val="6"/>
        <w:spacing w:line="237" w:lineRule="auto"/>
        <w:ind w:right="1705"/>
      </w:pPr>
      <w:bookmarkStart w:id="2243" w:name="У обучающегося будут сформированы следую"/>
      <w:bookmarkEnd w:id="2243"/>
      <w:r>
        <w:t>У обучающегося будут сформированы следующие умения в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4"/>
        <w:ind w:right="1692"/>
      </w:pPr>
      <w:bookmarkStart w:id="2244" w:name="выявлять проблемы для решения в жизненны"/>
      <w:bookmarkEnd w:id="2244"/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подходах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принятию</w:t>
      </w:r>
      <w:r>
        <w:rPr>
          <w:spacing w:val="60"/>
        </w:rPr>
        <w:t xml:space="preserve"> </w:t>
      </w:r>
      <w:r>
        <w:t>решений</w:t>
      </w:r>
      <w:r>
        <w:rPr>
          <w:spacing w:val="60"/>
        </w:rPr>
        <w:t xml:space="preserve"> </w:t>
      </w:r>
      <w:r>
        <w:t>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групповой);</w:t>
      </w:r>
    </w:p>
    <w:p>
      <w:pPr>
        <w:pStyle w:val="6"/>
        <w:ind w:right="1701"/>
      </w:pPr>
      <w:bookmarkStart w:id="2245" w:name="самостоятельно составлять алгоритм решен"/>
      <w:bookmarkEnd w:id="2245"/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</w:t>
      </w:r>
      <w:r>
        <w:rPr>
          <w:spacing w:val="1"/>
        </w:rPr>
        <w:t xml:space="preserve"> </w:t>
      </w:r>
      <w:r>
        <w:t>решения      учебной      задачи      с     учётом     имеющихся      ресурсов</w:t>
      </w:r>
      <w:r>
        <w:rPr>
          <w:spacing w:val="-57"/>
        </w:rPr>
        <w:t xml:space="preserve"> </w:t>
      </w: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bookmarkStart w:id="2246" w:name="составлять план действий (план реализаци"/>
      <w:bookmarkEnd w:id="2246"/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>
      <w:pPr>
        <w:pStyle w:val="6"/>
        <w:spacing w:before="3" w:line="237" w:lineRule="auto"/>
        <w:ind w:right="1702"/>
      </w:pPr>
      <w:bookmarkStart w:id="2247" w:name="проявлять способность к самоконтролю, са"/>
      <w:bookmarkEnd w:id="2247"/>
      <w:r>
        <w:t>проявлять    способность     к     самоконтролю,    самомотивации    и    рефлексии,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изменению ситуации;</w:t>
      </w:r>
    </w:p>
    <w:p>
      <w:pPr>
        <w:pStyle w:val="6"/>
        <w:tabs>
          <w:tab w:val="left" w:pos="2052"/>
          <w:tab w:val="left" w:pos="3537"/>
          <w:tab w:val="left" w:pos="3925"/>
          <w:tab w:val="left" w:pos="5551"/>
          <w:tab w:val="left" w:pos="6060"/>
          <w:tab w:val="left" w:pos="7034"/>
          <w:tab w:val="left" w:pos="7950"/>
        </w:tabs>
        <w:spacing w:before="3"/>
        <w:ind w:right="1702"/>
        <w:jc w:val="left"/>
      </w:pPr>
      <w:bookmarkStart w:id="2248" w:name="объяснять причины достижения (недостижен"/>
      <w:bookmarkEnd w:id="2248"/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(недостижения)</w:t>
      </w:r>
      <w:r>
        <w:rPr>
          <w:spacing w:val="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 приобретённому 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t>обстоятельств,</w:t>
      </w:r>
      <w:r>
        <w:rPr>
          <w:spacing w:val="-57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1"/>
        </w:rPr>
        <w:t xml:space="preserve"> </w:t>
      </w:r>
      <w:bookmarkStart w:id="2249" w:name="оценивать соответствие результата цели и"/>
      <w:bookmarkEnd w:id="2249"/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>
      <w:pPr>
        <w:pStyle w:val="6"/>
        <w:spacing w:line="242" w:lineRule="auto"/>
        <w:ind w:right="1680"/>
        <w:jc w:val="left"/>
      </w:pPr>
      <w:bookmarkStart w:id="2250" w:name="выявлять на примерах исторических ситуац"/>
      <w:bookmarkEnd w:id="2250"/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исторических ситуаций</w:t>
      </w:r>
      <w:r>
        <w:rPr>
          <w:spacing w:val="1"/>
        </w:rPr>
        <w:t xml:space="preserve"> </w:t>
      </w:r>
      <w:r>
        <w:t>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>
      <w:pPr>
        <w:pStyle w:val="6"/>
        <w:spacing w:line="242" w:lineRule="auto"/>
        <w:ind w:right="1704"/>
        <w:jc w:val="left"/>
      </w:pPr>
      <w:bookmarkStart w:id="2251" w:name="ставить себя на место другого человека, "/>
      <w:bookmarkEnd w:id="2251"/>
      <w:r>
        <w:t>ставить</w:t>
      </w:r>
      <w:r>
        <w:rPr>
          <w:spacing w:val="11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место</w:t>
      </w:r>
      <w:r>
        <w:rPr>
          <w:spacing w:val="73"/>
        </w:rPr>
        <w:t xml:space="preserve"> </w:t>
      </w:r>
      <w:r>
        <w:t>другого</w:t>
      </w:r>
      <w:r>
        <w:rPr>
          <w:spacing w:val="72"/>
        </w:rPr>
        <w:t xml:space="preserve"> </w:t>
      </w:r>
      <w:r>
        <w:t>человека,</w:t>
      </w:r>
      <w:r>
        <w:rPr>
          <w:spacing w:val="66"/>
        </w:rPr>
        <w:t xml:space="preserve"> </w:t>
      </w:r>
      <w:r>
        <w:t>понимать</w:t>
      </w:r>
      <w:r>
        <w:rPr>
          <w:spacing w:val="65"/>
        </w:rPr>
        <w:t xml:space="preserve"> </w:t>
      </w:r>
      <w:r>
        <w:t>мотивы</w:t>
      </w:r>
      <w:r>
        <w:rPr>
          <w:spacing w:val="70"/>
        </w:rPr>
        <w:t xml:space="preserve"> </w:t>
      </w:r>
      <w:r>
        <w:t>действий</w:t>
      </w:r>
      <w:r>
        <w:rPr>
          <w:spacing w:val="69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действительности);</w:t>
      </w:r>
    </w:p>
    <w:p>
      <w:pPr>
        <w:pStyle w:val="6"/>
        <w:spacing w:line="242" w:lineRule="auto"/>
        <w:ind w:right="1680"/>
        <w:jc w:val="left"/>
      </w:pPr>
      <w:bookmarkStart w:id="2252" w:name="регулировать способ выражения своих эмоц"/>
      <w:bookmarkEnd w:id="2252"/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и мнений</w:t>
      </w:r>
      <w:r>
        <w:rPr>
          <w:spacing w:val="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общения.</w:t>
      </w:r>
    </w:p>
    <w:p>
      <w:pPr>
        <w:pStyle w:val="6"/>
        <w:tabs>
          <w:tab w:val="left" w:pos="1396"/>
          <w:tab w:val="left" w:pos="3161"/>
          <w:tab w:val="left" w:pos="4014"/>
          <w:tab w:val="left" w:pos="5823"/>
          <w:tab w:val="left" w:pos="7267"/>
          <w:tab w:val="left" w:pos="8274"/>
        </w:tabs>
        <w:spacing w:line="242" w:lineRule="auto"/>
        <w:ind w:right="1694"/>
        <w:jc w:val="left"/>
      </w:pPr>
      <w:bookmarkStart w:id="2253" w:name="У обучающегося будут сформированы следую"/>
      <w:bookmarkEnd w:id="2253"/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>
      <w:pPr>
        <w:pStyle w:val="6"/>
        <w:ind w:right="1700"/>
      </w:pPr>
      <w:bookmarkStart w:id="2254" w:name="понимать и использовать преимущества ком"/>
      <w:bookmarkEnd w:id="2254"/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ind w:right="1701"/>
      </w:pPr>
      <w:bookmarkStart w:id="2255" w:name="принимать цель совместной деятельности, "/>
      <w:bookmarkEnd w:id="2255"/>
      <w:r>
        <w:t>принимать   цель   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   достижению</w:t>
      </w:r>
      <w:r>
        <w:rPr>
          <w:spacing w:val="60"/>
        </w:rPr>
        <w:t xml:space="preserve"> </w:t>
      </w:r>
      <w:r>
        <w:t>(распределять   роли,   договариваться,   обсуждать   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80"/>
        <w:jc w:val="left"/>
      </w:pPr>
      <w:bookmarkStart w:id="2256" w:name="планировать организацию совместной работ"/>
      <w:bookmarkEnd w:id="2256"/>
      <w:r>
        <w:t>планировать</w:t>
      </w:r>
      <w:r>
        <w:rPr>
          <w:spacing w:val="39"/>
        </w:rPr>
        <w:t xml:space="preserve"> </w:t>
      </w:r>
      <w:r>
        <w:t>организацию</w:t>
      </w:r>
      <w:r>
        <w:rPr>
          <w:spacing w:val="41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работы,</w:t>
      </w:r>
      <w:r>
        <w:rPr>
          <w:spacing w:val="4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задачи между членами команды, участвовать в групповых формах работы);</w:t>
      </w:r>
      <w:r>
        <w:rPr>
          <w:spacing w:val="1"/>
        </w:rPr>
        <w:t xml:space="preserve"> </w:t>
      </w:r>
      <w:bookmarkStart w:id="2257" w:name="выполнять свою часть работы, достигать к"/>
      <w:bookmarkEnd w:id="2257"/>
      <w:r>
        <w:t>выполнять</w:t>
      </w:r>
      <w:r>
        <w:rPr>
          <w:spacing w:val="6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качественного</w:t>
      </w:r>
      <w:r>
        <w:rPr>
          <w:spacing w:val="5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действиями</w:t>
      </w:r>
      <w:r>
        <w:rPr>
          <w:spacing w:val="32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команды;</w:t>
      </w:r>
    </w:p>
    <w:p>
      <w:pPr>
        <w:pStyle w:val="6"/>
        <w:spacing w:before="1" w:line="242" w:lineRule="auto"/>
        <w:ind w:right="1680"/>
        <w:jc w:val="left"/>
      </w:pPr>
      <w:bookmarkStart w:id="2258" w:name="оценивать качество своего вклада в общий"/>
      <w:bookmarkEnd w:id="2258"/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взаимодействия;</w:t>
      </w:r>
    </w:p>
    <w:p>
      <w:pPr>
        <w:pStyle w:val="6"/>
        <w:ind w:right="1695"/>
      </w:pPr>
      <w:bookmarkStart w:id="2259" w:name="сравнивать результаты с исходной задачей"/>
      <w:bookmarkEnd w:id="2259"/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>
      <w:pPr>
        <w:pStyle w:val="6"/>
        <w:ind w:right="1696"/>
      </w:pPr>
      <w:bookmarkStart w:id="2260" w:name="В составе предметных результатов по осво"/>
      <w:bookmarkEnd w:id="2260"/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   представления    обучающихся    о    наиболее    значимых    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 истории России XX</w:t>
      </w:r>
      <w:r>
        <w:rPr>
          <w:spacing w:val="1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 основные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осмыслению нового</w:t>
      </w:r>
      <w:r>
        <w:rPr>
          <w:spacing w:val="60"/>
        </w:rPr>
        <w:t xml:space="preserve"> </w:t>
      </w:r>
      <w:r>
        <w:t>знания, его</w:t>
      </w:r>
      <w:r>
        <w:rPr>
          <w:spacing w:val="60"/>
        </w:rPr>
        <w:t xml:space="preserve"> </w:t>
      </w:r>
      <w:r>
        <w:t>интерпретации и</w:t>
      </w:r>
      <w:r>
        <w:rPr>
          <w:spacing w:val="60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</w:t>
      </w:r>
    </w:p>
    <w:p>
      <w:pPr>
        <w:pStyle w:val="6"/>
        <w:spacing w:before="3"/>
        <w:ind w:left="0"/>
        <w:jc w:val="left"/>
      </w:pPr>
    </w:p>
    <w:p>
      <w:pPr>
        <w:pStyle w:val="3"/>
        <w:spacing w:line="282" w:lineRule="exact"/>
      </w:pPr>
      <w:bookmarkStart w:id="2261" w:name="Рабочая программа по учебному предмету «"/>
      <w:bookmarkEnd w:id="2261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».</w:t>
      </w:r>
    </w:p>
    <w:p>
      <w:pPr>
        <w:pStyle w:val="6"/>
        <w:spacing w:line="272" w:lineRule="exact"/>
        <w:ind w:left="102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>
      <w:pPr>
        <w:pStyle w:val="6"/>
        <w:spacing w:before="2"/>
        <w:ind w:right="1698"/>
      </w:pPr>
      <w:r>
        <w:t xml:space="preserve">Программа    </w:t>
      </w:r>
      <w:r>
        <w:rPr>
          <w:spacing w:val="1"/>
        </w:rPr>
        <w:t xml:space="preserve"> </w:t>
      </w:r>
      <w:r>
        <w:t>по      обществознанию      составлена      на 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«Обществознание», а также с учётом федеральной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>
      <w:pPr>
        <w:pStyle w:val="6"/>
        <w:spacing w:before="1"/>
        <w:ind w:right="1700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общество: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6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</w:p>
    <w:p>
      <w:pPr>
        <w:pStyle w:val="6"/>
        <w:ind w:right="1691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нормы.</w:t>
      </w:r>
    </w:p>
    <w:p>
      <w:pPr>
        <w:pStyle w:val="6"/>
        <w:tabs>
          <w:tab w:val="left" w:pos="3051"/>
          <w:tab w:val="left" w:pos="4059"/>
          <w:tab w:val="left" w:pos="5637"/>
          <w:tab w:val="left" w:pos="6425"/>
          <w:tab w:val="left" w:pos="8468"/>
        </w:tabs>
        <w:ind w:right="1699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</w:r>
      <w:r>
        <w:t>его</w:t>
      </w:r>
      <w:r>
        <w:tab/>
      </w:r>
      <w:r>
        <w:t>развития</w:t>
      </w:r>
      <w:r>
        <w:tab/>
      </w:r>
      <w:r>
        <w:t>в</w:t>
      </w:r>
      <w:r>
        <w:tab/>
      </w:r>
      <w:r>
        <w:t>современных</w:t>
      </w:r>
      <w:r>
        <w:tab/>
      </w:r>
      <w:r>
        <w:rPr>
          <w:spacing w:val="-1"/>
        </w:rPr>
        <w:t>условиях,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готовности к служению Отечеству, приверженности национальным</w:t>
      </w:r>
      <w:r>
        <w:rPr>
          <w:spacing w:val="-57"/>
        </w:rPr>
        <w:t xml:space="preserve"> </w:t>
      </w:r>
      <w:r>
        <w:t>ценностям.</w:t>
      </w:r>
    </w:p>
    <w:p>
      <w:pPr>
        <w:pStyle w:val="6"/>
        <w:spacing w:before="1"/>
        <w:ind w:right="1697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 и политической коммуникации, вносит свой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>
      <w:pPr>
        <w:pStyle w:val="6"/>
        <w:ind w:right="1697"/>
      </w:pPr>
      <w:r>
        <w:t>Изучение обществознания содействует вхождению обучающихся в мир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spacing w:line="242" w:lineRule="auto"/>
        <w:ind w:right="1693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>
      <w:pPr>
        <w:pStyle w:val="6"/>
        <w:spacing w:line="242" w:lineRule="auto"/>
        <w:ind w:right="170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ответственности,</w:t>
      </w:r>
      <w:r>
        <w:rPr>
          <w:spacing w:val="27"/>
        </w:rPr>
        <w:t xml:space="preserve"> </w:t>
      </w:r>
      <w:r>
        <w:t>правового</w:t>
      </w:r>
      <w:r>
        <w:rPr>
          <w:spacing w:val="28"/>
        </w:rPr>
        <w:t xml:space="preserve"> </w:t>
      </w:r>
      <w:r>
        <w:t>самосознания,</w:t>
      </w:r>
      <w:r>
        <w:rPr>
          <w:spacing w:val="27"/>
        </w:rPr>
        <w:t xml:space="preserve"> </w:t>
      </w:r>
      <w:r>
        <w:t>приверженности</w:t>
      </w:r>
      <w:r>
        <w:rPr>
          <w:spacing w:val="29"/>
        </w:rPr>
        <w:t xml:space="preserve"> </w:t>
      </w:r>
      <w:r>
        <w:t>базовым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ценностям</w:t>
      </w:r>
      <w:r>
        <w:rPr>
          <w:spacing w:val="-5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>
      <w:pPr>
        <w:pStyle w:val="6"/>
        <w:spacing w:before="3"/>
        <w:ind w:right="1696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 приверженности правовым принципам, закреплённым в 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законодательстве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tabs>
          <w:tab w:val="left" w:pos="2562"/>
          <w:tab w:val="left" w:pos="4217"/>
          <w:tab w:val="left" w:pos="5149"/>
          <w:tab w:val="left" w:pos="7433"/>
          <w:tab w:val="left" w:pos="8920"/>
        </w:tabs>
        <w:ind w:right="1690"/>
      </w:pPr>
      <w:r>
        <w:t>развитие</w:t>
      </w:r>
      <w:r>
        <w:tab/>
      </w:r>
      <w:r>
        <w:t>личности</w:t>
      </w:r>
      <w:r>
        <w:tab/>
      </w:r>
      <w:r>
        <w:t>на</w:t>
      </w:r>
      <w:r>
        <w:tab/>
      </w:r>
      <w:r>
        <w:t>исключительно</w:t>
      </w:r>
      <w:r>
        <w:tab/>
      </w:r>
      <w:r>
        <w:t>важном</w:t>
      </w:r>
      <w:r>
        <w:tab/>
      </w:r>
      <w:r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</w:p>
    <w:p>
      <w:pPr>
        <w:pStyle w:val="6"/>
        <w:ind w:right="1701"/>
      </w:pPr>
      <w:r>
        <w:t>на</w:t>
      </w:r>
      <w:r>
        <w:rPr>
          <w:spacing w:val="29"/>
        </w:rPr>
        <w:t xml:space="preserve"> </w:t>
      </w:r>
      <w:r>
        <w:t>уважении</w:t>
      </w:r>
      <w:r>
        <w:rPr>
          <w:spacing w:val="31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правопорядка,</w:t>
      </w:r>
      <w:r>
        <w:rPr>
          <w:spacing w:val="3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интереса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изучению</w:t>
      </w:r>
      <w:r>
        <w:rPr>
          <w:spacing w:val="30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-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>
      <w:pPr>
        <w:pStyle w:val="6"/>
        <w:ind w:right="169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 с социальной средой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>
      <w:pPr>
        <w:pStyle w:val="6"/>
        <w:ind w:right="1700"/>
      </w:pPr>
      <w:r>
        <w:t xml:space="preserve">владение    </w:t>
      </w:r>
      <w:r>
        <w:rPr>
          <w:spacing w:val="1"/>
        </w:rPr>
        <w:t xml:space="preserve"> </w:t>
      </w:r>
      <w:r>
        <w:t xml:space="preserve">умениями    </w:t>
      </w:r>
      <w:r>
        <w:rPr>
          <w:spacing w:val="1"/>
        </w:rPr>
        <w:t xml:space="preserve"> </w:t>
      </w:r>
      <w:r>
        <w:t>функционально      грамотного      человека      (получать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 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</w:p>
    <w:p>
      <w:pPr>
        <w:pStyle w:val="6"/>
        <w:spacing w:before="2" w:line="275" w:lineRule="exact"/>
      </w:pPr>
      <w:r>
        <w:t>для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государства);</w:t>
      </w:r>
    </w:p>
    <w:p>
      <w:pPr>
        <w:pStyle w:val="6"/>
        <w:tabs>
          <w:tab w:val="left" w:pos="3262"/>
          <w:tab w:val="left" w:pos="4030"/>
          <w:tab w:val="left" w:pos="5949"/>
          <w:tab w:val="left" w:pos="8257"/>
        </w:tabs>
        <w:ind w:right="170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>с</w:t>
      </w:r>
      <w:r>
        <w:tab/>
      </w:r>
      <w:r>
        <w:t>различными</w:t>
      </w:r>
      <w:r>
        <w:tab/>
      </w:r>
      <w:r>
        <w:t>политическими,</w:t>
      </w:r>
      <w:r>
        <w:tab/>
      </w:r>
      <w:r>
        <w:t>правовыми,</w:t>
      </w:r>
      <w:r>
        <w:rPr>
          <w:spacing w:val="-58"/>
        </w:rPr>
        <w:t xml:space="preserve"> </w:t>
      </w:r>
      <w:r>
        <w:t>финансово-экономическими и другими социальными институтами для 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</w:t>
      </w:r>
      <w:r>
        <w:rPr>
          <w:spacing w:val="1"/>
        </w:rPr>
        <w:t xml:space="preserve"> </w:t>
      </w:r>
      <w:r>
        <w:t>обществе;</w:t>
      </w:r>
    </w:p>
    <w:p>
      <w:pPr>
        <w:pStyle w:val="6"/>
        <w:tabs>
          <w:tab w:val="left" w:pos="1347"/>
          <w:tab w:val="left" w:pos="1424"/>
          <w:tab w:val="left" w:pos="1516"/>
          <w:tab w:val="left" w:pos="1732"/>
          <w:tab w:val="left" w:pos="2839"/>
          <w:tab w:val="left" w:pos="3089"/>
          <w:tab w:val="left" w:pos="3146"/>
          <w:tab w:val="left" w:pos="3380"/>
          <w:tab w:val="left" w:pos="3415"/>
          <w:tab w:val="left" w:pos="3501"/>
          <w:tab w:val="left" w:pos="3750"/>
          <w:tab w:val="left" w:pos="3841"/>
          <w:tab w:val="left" w:pos="4423"/>
          <w:tab w:val="left" w:pos="4503"/>
          <w:tab w:val="left" w:pos="4715"/>
          <w:tab w:val="left" w:pos="5457"/>
          <w:tab w:val="left" w:pos="5770"/>
          <w:tab w:val="left" w:pos="5860"/>
          <w:tab w:val="left" w:pos="6248"/>
          <w:tab w:val="left" w:pos="6327"/>
          <w:tab w:val="left" w:pos="6388"/>
          <w:tab w:val="left" w:pos="6622"/>
          <w:tab w:val="left" w:pos="7083"/>
          <w:tab w:val="left" w:pos="7127"/>
          <w:tab w:val="left" w:pos="7680"/>
          <w:tab w:val="left" w:pos="8186"/>
          <w:tab w:val="left" w:pos="8690"/>
          <w:tab w:val="left" w:pos="8802"/>
        </w:tabs>
        <w:spacing w:before="2"/>
        <w:ind w:right="1693"/>
        <w:jc w:val="left"/>
      </w:pPr>
      <w:r>
        <w:t>формирование</w:t>
      </w:r>
      <w:r>
        <w:tab/>
      </w:r>
      <w:r>
        <w:t>опыта</w:t>
      </w:r>
      <w:r>
        <w:tab/>
      </w:r>
      <w:r>
        <w:tab/>
      </w:r>
      <w:r>
        <w:tab/>
      </w:r>
      <w:r>
        <w:t>применения</w:t>
      </w:r>
      <w:r>
        <w:tab/>
      </w:r>
      <w:r>
        <w:t>полученных</w:t>
      </w:r>
      <w:r>
        <w:tab/>
      </w:r>
      <w:r>
        <w:t>знаний</w:t>
      </w:r>
      <w:r>
        <w:tab/>
      </w:r>
      <w:r>
        <w:t>и</w:t>
      </w:r>
      <w:r>
        <w:tab/>
      </w:r>
      <w:r>
        <w:t>умений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</w:r>
      <w:r>
        <w:tab/>
      </w:r>
      <w:r>
        <w:t>выстраивания</w:t>
      </w:r>
      <w:r>
        <w:tab/>
      </w:r>
      <w:r>
        <w:tab/>
      </w:r>
      <w:r>
        <w:t>отношений</w:t>
      </w:r>
      <w:r>
        <w:tab/>
      </w:r>
      <w:r>
        <w:tab/>
      </w:r>
      <w:r>
        <w:t xml:space="preserve">между  </w:t>
      </w:r>
      <w:r>
        <w:rPr>
          <w:spacing w:val="15"/>
        </w:rPr>
        <w:t xml:space="preserve"> </w:t>
      </w:r>
      <w:r>
        <w:t>людьми</w:t>
      </w:r>
      <w:r>
        <w:tab/>
      </w:r>
      <w:r>
        <w:tab/>
      </w:r>
      <w:r>
        <w:tab/>
      </w:r>
      <w:r>
        <w:t>различных</w:t>
      </w:r>
      <w:r>
        <w:tab/>
      </w:r>
      <w:r>
        <w:t>национальностей</w:t>
      </w:r>
      <w:r>
        <w:rPr>
          <w:spacing w:val="-57"/>
        </w:rPr>
        <w:t xml:space="preserve"> </w:t>
      </w:r>
      <w:r>
        <w:t>и</w:t>
      </w:r>
      <w:r>
        <w:tab/>
      </w:r>
      <w:r>
        <w:t>вероисповеданий</w:t>
      </w:r>
      <w:r>
        <w:tab/>
      </w:r>
      <w:r>
        <w:tab/>
      </w:r>
      <w:r>
        <w:t>в</w:t>
      </w:r>
      <w:r>
        <w:tab/>
      </w:r>
      <w:r>
        <w:tab/>
      </w:r>
      <w:r>
        <w:t>общегражданской</w:t>
      </w:r>
      <w:r>
        <w:tab/>
      </w:r>
      <w:r>
        <w:tab/>
      </w:r>
      <w:r>
        <w:t>и</w:t>
      </w:r>
      <w:r>
        <w:tab/>
      </w:r>
      <w:r>
        <w:t>в</w:t>
      </w:r>
      <w:r>
        <w:tab/>
      </w:r>
      <w:r>
        <w:tab/>
      </w:r>
      <w:r>
        <w:t>семейно-бытовой</w:t>
      </w:r>
      <w:r>
        <w:tab/>
      </w:r>
      <w:r>
        <w:rPr>
          <w:spacing w:val="-1"/>
        </w:rPr>
        <w:t>сферах;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</w:r>
      <w:r>
        <w:tab/>
      </w:r>
      <w:r>
        <w:tab/>
      </w:r>
      <w:r>
        <w:t>соотнесения</w:t>
      </w:r>
      <w:r>
        <w:tab/>
      </w:r>
      <w:r>
        <w:tab/>
      </w:r>
      <w:r>
        <w:tab/>
      </w:r>
      <w:r>
        <w:tab/>
      </w:r>
      <w:r>
        <w:t>своих</w:t>
      </w:r>
      <w:r>
        <w:tab/>
      </w:r>
      <w:r>
        <w:t>действий</w:t>
      </w:r>
      <w:r>
        <w:tab/>
      </w:r>
      <w:r>
        <w:tab/>
      </w:r>
      <w:r>
        <w:t>и</w:t>
      </w:r>
      <w:r>
        <w:tab/>
      </w:r>
      <w:r>
        <w:tab/>
      </w:r>
      <w:r>
        <w:t>действий</w:t>
      </w:r>
      <w:r>
        <w:tab/>
      </w:r>
      <w:r>
        <w:t>других</w:t>
      </w:r>
      <w:r>
        <w:tab/>
      </w:r>
      <w:r>
        <w:tab/>
      </w:r>
      <w:r>
        <w:t>людей</w:t>
      </w:r>
      <w:r>
        <w:rPr>
          <w:spacing w:val="-5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нравственными</w:t>
      </w:r>
      <w:r>
        <w:rPr>
          <w:spacing w:val="48"/>
        </w:rPr>
        <w:t xml:space="preserve"> </w:t>
      </w:r>
      <w:r>
        <w:t>ценностями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нормами</w:t>
      </w:r>
      <w:r>
        <w:rPr>
          <w:spacing w:val="48"/>
        </w:rPr>
        <w:t xml:space="preserve"> </w:t>
      </w:r>
      <w:r>
        <w:t>поведения,</w:t>
      </w:r>
      <w:r>
        <w:rPr>
          <w:spacing w:val="57"/>
        </w:rPr>
        <w:t xml:space="preserve"> </w:t>
      </w:r>
      <w:r>
        <w:t>установленными</w:t>
      </w:r>
      <w:r>
        <w:rPr>
          <w:spacing w:val="48"/>
        </w:rPr>
        <w:t xml:space="preserve"> </w:t>
      </w:r>
      <w:r>
        <w:t>законом;</w:t>
      </w:r>
      <w:r>
        <w:rPr>
          <w:spacing w:val="-57"/>
        </w:rPr>
        <w:t xml:space="preserve"> </w:t>
      </w:r>
      <w:r>
        <w:t>содействия правовыми способами и средствами защите правопорядка в обществе.</w:t>
      </w:r>
      <w:r>
        <w:rPr>
          <w:spacing w:val="1"/>
        </w:rPr>
        <w:t xml:space="preserve"> </w:t>
      </w:r>
      <w:r>
        <w:t>В</w:t>
      </w:r>
      <w:r>
        <w:tab/>
      </w:r>
      <w:r>
        <w:tab/>
      </w:r>
      <w:r>
        <w:t>соответствии</w:t>
      </w:r>
      <w:r>
        <w:tab/>
      </w:r>
      <w:r>
        <w:tab/>
      </w:r>
      <w:r>
        <w:t>с</w:t>
      </w:r>
      <w:r>
        <w:tab/>
      </w:r>
      <w:r>
        <w:tab/>
      </w:r>
      <w:r>
        <w:tab/>
      </w:r>
      <w:r>
        <w:t>учебным</w:t>
      </w:r>
      <w:r>
        <w:tab/>
      </w:r>
      <w:r>
        <w:tab/>
      </w:r>
      <w:r>
        <w:tab/>
      </w:r>
      <w:r>
        <w:t>планом</w:t>
      </w:r>
      <w:r>
        <w:tab/>
      </w:r>
      <w:r>
        <w:t>основного</w:t>
      </w:r>
      <w:r>
        <w:tab/>
      </w:r>
      <w:r>
        <w:tab/>
      </w:r>
      <w:r>
        <w:t>общего</w:t>
      </w:r>
      <w:r>
        <w:tab/>
      </w:r>
      <w:r>
        <w:t>образования</w:t>
      </w:r>
      <w:r>
        <w:rPr>
          <w:spacing w:val="-57"/>
        </w:rPr>
        <w:t xml:space="preserve"> </w:t>
      </w:r>
      <w:r>
        <w:t>обществознание</w:t>
      </w:r>
      <w:r>
        <w:rPr>
          <w:spacing w:val="44"/>
        </w:rPr>
        <w:t xml:space="preserve"> </w:t>
      </w:r>
      <w:r>
        <w:t>изучается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6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9</w:t>
      </w:r>
      <w:r>
        <w:rPr>
          <w:spacing w:val="45"/>
        </w:rPr>
        <w:t xml:space="preserve"> </w:t>
      </w:r>
      <w:r>
        <w:t>класс,</w:t>
      </w:r>
      <w:r>
        <w:rPr>
          <w:spacing w:val="43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рекомендованных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часов составляет 136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34 учебных</w:t>
      </w:r>
      <w:r>
        <w:rPr>
          <w:spacing w:val="-5"/>
        </w:rPr>
        <w:t xml:space="preserve"> </w:t>
      </w:r>
      <w:r>
        <w:t>неделях.</w:t>
      </w:r>
    </w:p>
    <w:p>
      <w:pPr>
        <w:pStyle w:val="3"/>
        <w:spacing w:before="3" w:line="275" w:lineRule="exact"/>
        <w:ind w:left="1502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окружение.</w:t>
      </w:r>
    </w:p>
    <w:p>
      <w:pPr>
        <w:pStyle w:val="6"/>
        <w:ind w:right="1699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>
      <w:pPr>
        <w:pStyle w:val="6"/>
        <w:spacing w:before="2"/>
        <w:ind w:right="1702"/>
      </w:pPr>
      <w:r>
        <w:t>Индивид,</w:t>
      </w:r>
      <w:r>
        <w:rPr>
          <w:spacing w:val="29"/>
        </w:rPr>
        <w:t xml:space="preserve"> </w:t>
      </w:r>
      <w:r>
        <w:t>индивидуальность,</w:t>
      </w:r>
      <w:r>
        <w:rPr>
          <w:spacing w:val="87"/>
        </w:rPr>
        <w:t xml:space="preserve"> </w:t>
      </w:r>
      <w:r>
        <w:t>личность.</w:t>
      </w:r>
      <w:r>
        <w:rPr>
          <w:spacing w:val="88"/>
        </w:rPr>
        <w:t xml:space="preserve"> </w:t>
      </w:r>
      <w:r>
        <w:t>Возрастные</w:t>
      </w:r>
      <w:r>
        <w:rPr>
          <w:spacing w:val="89"/>
        </w:rPr>
        <w:t xml:space="preserve"> </w:t>
      </w:r>
      <w:r>
        <w:t>периоды</w:t>
      </w:r>
      <w:r>
        <w:rPr>
          <w:spacing w:val="87"/>
        </w:rPr>
        <w:t xml:space="preserve"> </w:t>
      </w:r>
      <w:r>
        <w:t>жизни</w:t>
      </w:r>
      <w:r>
        <w:rPr>
          <w:spacing w:val="87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>
      <w:pPr>
        <w:pStyle w:val="6"/>
        <w:spacing w:line="242" w:lineRule="auto"/>
        <w:ind w:right="1705"/>
      </w:pPr>
      <w:r>
        <w:t>Люди</w:t>
      </w:r>
      <w:r>
        <w:rPr>
          <w:spacing w:val="61"/>
        </w:rPr>
        <w:t xml:space="preserve"> </w:t>
      </w:r>
      <w:r>
        <w:t>с   ограниченными   возможностями   здоровья,   их   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>
      <w:pPr>
        <w:pStyle w:val="6"/>
        <w:spacing w:line="242" w:lineRule="auto"/>
        <w:ind w:right="1703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вид деятельности.</w:t>
      </w:r>
    </w:p>
    <w:p>
      <w:pPr>
        <w:pStyle w:val="6"/>
        <w:spacing w:line="242" w:lineRule="auto"/>
        <w:ind w:right="1706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 образование.</w:t>
      </w:r>
      <w:r>
        <w:rPr>
          <w:spacing w:val="1"/>
        </w:rPr>
        <w:t xml:space="preserve"> </w:t>
      </w:r>
      <w:r>
        <w:t>Школьное 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r>
        <w:t>Общение.</w:t>
      </w:r>
      <w:r>
        <w:rPr>
          <w:spacing w:val="10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общения.</w:t>
      </w:r>
      <w:r>
        <w:rPr>
          <w:spacing w:val="6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подростков.</w:t>
      </w:r>
      <w:r>
        <w:rPr>
          <w:spacing w:val="10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условиях.</w:t>
      </w:r>
    </w:p>
    <w:p>
      <w:pPr>
        <w:pStyle w:val="6"/>
        <w:tabs>
          <w:tab w:val="left" w:pos="2364"/>
          <w:tab w:val="left" w:pos="2695"/>
          <w:tab w:val="left" w:pos="3573"/>
          <w:tab w:val="left" w:pos="4670"/>
          <w:tab w:val="left" w:pos="6035"/>
          <w:tab w:val="left" w:pos="6936"/>
          <w:tab w:val="left" w:pos="7282"/>
          <w:tab w:val="left" w:pos="8384"/>
        </w:tabs>
        <w:spacing w:line="242" w:lineRule="auto"/>
        <w:ind w:right="1697"/>
        <w:jc w:val="left"/>
      </w:pPr>
      <w:r>
        <w:t>Отношения</w:t>
      </w:r>
      <w:r>
        <w:tab/>
      </w:r>
      <w:r>
        <w:t>в</w:t>
      </w:r>
      <w:r>
        <w:tab/>
      </w:r>
      <w:r>
        <w:t>малых</w:t>
      </w:r>
      <w:r>
        <w:tab/>
      </w:r>
      <w:r>
        <w:t>группах.</w:t>
      </w:r>
      <w:r>
        <w:tab/>
      </w:r>
      <w:r>
        <w:t>Групповые</w:t>
      </w:r>
      <w:r>
        <w:tab/>
      </w:r>
      <w:r>
        <w:t>нормы</w:t>
      </w:r>
      <w:r>
        <w:tab/>
      </w:r>
      <w:r>
        <w:t>и</w:t>
      </w:r>
      <w:r>
        <w:tab/>
      </w:r>
      <w:r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3"/>
        </w:rPr>
        <w:t xml:space="preserve"> </w:t>
      </w:r>
      <w:r>
        <w:t>личные).</w:t>
      </w:r>
    </w:p>
    <w:p>
      <w:pPr>
        <w:pStyle w:val="6"/>
        <w:spacing w:line="242" w:lineRule="auto"/>
        <w:ind w:right="1680"/>
        <w:jc w:val="left"/>
      </w:pPr>
      <w:r>
        <w:t>Отношения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семье.</w:t>
      </w:r>
      <w:r>
        <w:rPr>
          <w:spacing w:val="39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семьи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общества.</w:t>
      </w:r>
      <w:r>
        <w:rPr>
          <w:spacing w:val="39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>
      <w:pPr>
        <w:pStyle w:val="6"/>
        <w:tabs>
          <w:tab w:val="left" w:pos="2388"/>
          <w:tab w:val="left" w:pos="2734"/>
          <w:tab w:val="left" w:pos="3923"/>
          <w:tab w:val="left" w:pos="4292"/>
          <w:tab w:val="left" w:pos="6009"/>
          <w:tab w:val="left" w:pos="7443"/>
          <w:tab w:val="left" w:pos="7798"/>
        </w:tabs>
        <w:spacing w:line="242" w:lineRule="auto"/>
        <w:ind w:right="1689"/>
        <w:jc w:val="left"/>
      </w:pPr>
      <w:r>
        <w:t>Отношения</w:t>
      </w:r>
      <w:r>
        <w:tab/>
      </w:r>
      <w:r>
        <w:t>с</w:t>
      </w:r>
      <w:r>
        <w:tab/>
      </w:r>
      <w:r>
        <w:t>друзьями</w:t>
      </w:r>
      <w:r>
        <w:tab/>
      </w:r>
      <w:r>
        <w:t>и</w:t>
      </w:r>
      <w:r>
        <w:tab/>
      </w:r>
      <w:r>
        <w:t>сверстниками.</w:t>
      </w:r>
      <w:r>
        <w:tab/>
      </w:r>
      <w:r>
        <w:t>Конфликты</w:t>
      </w:r>
      <w:r>
        <w:tab/>
      </w:r>
      <w:r>
        <w:t>в</w:t>
      </w:r>
      <w:r>
        <w:tab/>
      </w:r>
      <w:r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>
      <w:pPr>
        <w:pStyle w:val="6"/>
        <w:spacing w:line="271" w:lineRule="exact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>
      <w:pPr>
        <w:pStyle w:val="6"/>
        <w:spacing w:line="237" w:lineRule="auto"/>
        <w:ind w:right="1680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общество.</w:t>
      </w:r>
      <w:r>
        <w:rPr>
          <w:spacing w:val="33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природы.</w:t>
      </w:r>
      <w:r>
        <w:rPr>
          <w:spacing w:val="33"/>
        </w:rPr>
        <w:t xml:space="preserve"> </w:t>
      </w:r>
      <w:r>
        <w:t>Устройство</w:t>
      </w:r>
      <w:r>
        <w:rPr>
          <w:spacing w:val="31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>
      <w:pPr>
        <w:pStyle w:val="6"/>
        <w:spacing w:line="275" w:lineRule="exact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>
      <w:pPr>
        <w:pStyle w:val="6"/>
        <w:ind w:right="1701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>
      <w:pPr>
        <w:pStyle w:val="6"/>
        <w:ind w:right="1694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-57"/>
        </w:rPr>
        <w:t xml:space="preserve"> </w:t>
      </w:r>
      <w:r>
        <w:t xml:space="preserve">Флаг,   </w:t>
      </w:r>
      <w:r>
        <w:rPr>
          <w:spacing w:val="21"/>
        </w:rPr>
        <w:t xml:space="preserve"> </w:t>
      </w:r>
      <w:r>
        <w:t xml:space="preserve">Государственный    </w:t>
      </w:r>
      <w:r>
        <w:rPr>
          <w:spacing w:val="19"/>
        </w:rPr>
        <w:t xml:space="preserve"> </w:t>
      </w:r>
      <w:r>
        <w:t xml:space="preserve">Гимн    </w:t>
      </w:r>
      <w:r>
        <w:rPr>
          <w:spacing w:val="19"/>
        </w:rPr>
        <w:t xml:space="preserve"> </w:t>
      </w:r>
      <w:r>
        <w:t xml:space="preserve">Российской    </w:t>
      </w:r>
      <w:r>
        <w:rPr>
          <w:spacing w:val="14"/>
        </w:rPr>
        <w:t xml:space="preserve"> </w:t>
      </w:r>
      <w:r>
        <w:t xml:space="preserve">Федерации.    </w:t>
      </w:r>
      <w:r>
        <w:rPr>
          <w:spacing w:val="20"/>
        </w:rPr>
        <w:t xml:space="preserve"> </w:t>
      </w:r>
      <w:r>
        <w:t xml:space="preserve">Наша    </w:t>
      </w:r>
      <w:r>
        <w:rPr>
          <w:spacing w:val="22"/>
        </w:rPr>
        <w:t xml:space="preserve"> </w:t>
      </w:r>
      <w:r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XXI</w:t>
      </w:r>
      <w:r>
        <w:rPr>
          <w:spacing w:val="-2"/>
        </w:rPr>
        <w:t xml:space="preserve"> </w:t>
      </w:r>
      <w:r>
        <w:t>века.</w:t>
      </w:r>
      <w:r>
        <w:rPr>
          <w:spacing w:val="2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>
      <w:pPr>
        <w:pStyle w:val="6"/>
        <w:spacing w:line="237" w:lineRule="auto"/>
        <w:ind w:right="1709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>
      <w:pPr>
        <w:pStyle w:val="6"/>
        <w:spacing w:before="3" w:line="237" w:lineRule="auto"/>
        <w:ind w:right="1701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>
      <w:pPr>
        <w:pStyle w:val="6"/>
        <w:spacing w:before="6" w:line="237" w:lineRule="auto"/>
        <w:ind w:right="171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организаций.</w:t>
      </w:r>
    </w:p>
    <w:p>
      <w:pPr>
        <w:pStyle w:val="3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>
      <w:pPr>
        <w:pStyle w:val="6"/>
        <w:tabs>
          <w:tab w:val="left" w:pos="2906"/>
          <w:tab w:val="left" w:pos="4317"/>
          <w:tab w:val="left" w:pos="5583"/>
          <w:tab w:val="left" w:pos="6111"/>
          <w:tab w:val="left" w:pos="8188"/>
        </w:tabs>
        <w:spacing w:before="5" w:line="237" w:lineRule="auto"/>
        <w:ind w:right="1700"/>
        <w:jc w:val="left"/>
      </w:pPr>
      <w:r>
        <w:t>Общественные</w:t>
      </w:r>
      <w:r>
        <w:tab/>
      </w:r>
      <w:r>
        <w:t>ценности.</w:t>
      </w:r>
      <w:r>
        <w:tab/>
      </w:r>
      <w:r>
        <w:t>Свобода</w:t>
      </w:r>
      <w:r>
        <w:tab/>
      </w:r>
      <w:r>
        <w:t>и</w:t>
      </w:r>
      <w:r>
        <w:tab/>
      </w:r>
      <w:r>
        <w:t>ответственность</w:t>
      </w:r>
      <w:r>
        <w:tab/>
      </w:r>
      <w:r>
        <w:t>гражданина.</w:t>
      </w:r>
      <w:r>
        <w:rPr>
          <w:spacing w:val="-57"/>
        </w:rPr>
        <w:t xml:space="preserve"> </w:t>
      </w:r>
      <w:r>
        <w:t>Гражданственность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патриотизм.</w:t>
      </w:r>
      <w:r>
        <w:rPr>
          <w:spacing w:val="-2"/>
        </w:rPr>
        <w:t xml:space="preserve"> </w:t>
      </w:r>
      <w:r>
        <w:t>Гуманизм.</w:t>
      </w:r>
    </w:p>
    <w:p>
      <w:pPr>
        <w:pStyle w:val="6"/>
        <w:spacing w:before="6" w:line="237" w:lineRule="auto"/>
        <w:ind w:right="1680"/>
        <w:jc w:val="left"/>
      </w:pPr>
      <w:r>
        <w:t>Социальные</w:t>
      </w:r>
      <w:r>
        <w:rPr>
          <w:spacing w:val="12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регуляторы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обычаи.</w:t>
      </w:r>
    </w:p>
    <w:p>
      <w:pPr>
        <w:pStyle w:val="6"/>
        <w:spacing w:before="5" w:line="237" w:lineRule="auto"/>
        <w:ind w:right="1704"/>
        <w:jc w:val="left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Совесть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стыд.</w:t>
      </w:r>
    </w:p>
    <w:p>
      <w:pPr>
        <w:pStyle w:val="6"/>
        <w:tabs>
          <w:tab w:val="left" w:pos="2388"/>
          <w:tab w:val="left" w:pos="3304"/>
          <w:tab w:val="left" w:pos="4652"/>
          <w:tab w:val="left" w:pos="5582"/>
          <w:tab w:val="left" w:pos="6863"/>
          <w:tab w:val="left" w:pos="7736"/>
          <w:tab w:val="left" w:pos="8086"/>
        </w:tabs>
        <w:spacing w:before="6" w:line="237" w:lineRule="auto"/>
        <w:ind w:right="1703"/>
        <w:jc w:val="left"/>
      </w:pPr>
      <w:r>
        <w:t>Моральный</w:t>
      </w:r>
      <w:r>
        <w:tab/>
      </w:r>
      <w:r>
        <w:t>выбор.</w:t>
      </w:r>
      <w:r>
        <w:tab/>
      </w:r>
      <w:r>
        <w:t>Моральная</w:t>
      </w:r>
      <w:r>
        <w:tab/>
      </w:r>
      <w:r>
        <w:t>оценка</w:t>
      </w:r>
      <w:r>
        <w:tab/>
      </w:r>
      <w:r>
        <w:t>поведения</w:t>
      </w:r>
      <w:r>
        <w:tab/>
      </w:r>
      <w:r>
        <w:t>людей</w:t>
      </w:r>
      <w:r>
        <w:tab/>
      </w:r>
      <w:r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spacing w:before="6" w:line="237" w:lineRule="auto"/>
        <w:ind w:right="4762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2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>
      <w:pPr>
        <w:pStyle w:val="6"/>
        <w:spacing w:before="3"/>
        <w:ind w:right="1700"/>
      </w:pPr>
      <w:r>
        <w:t>Правоотношения и их особенности. Правовая норма. Участники правоотношений.</w:t>
      </w:r>
      <w:r>
        <w:rPr>
          <w:spacing w:val="-57"/>
        </w:rPr>
        <w:t xml:space="preserve"> </w:t>
      </w:r>
      <w:r>
        <w:t>Правоспособность и дееспособность. Правовая оценка поступков и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5"/>
        </w:rPr>
        <w:t xml:space="preserve"> </w:t>
      </w:r>
      <w:r>
        <w:t>поведение.</w:t>
      </w:r>
      <w:r>
        <w:rPr>
          <w:spacing w:val="3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 личности.</w:t>
      </w:r>
    </w:p>
    <w:p>
      <w:pPr>
        <w:pStyle w:val="6"/>
        <w:spacing w:line="242" w:lineRule="auto"/>
        <w:ind w:right="1707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>
      <w:pPr>
        <w:pStyle w:val="6"/>
        <w:ind w:right="1699"/>
      </w:pPr>
      <w:r>
        <w:t>Права</w:t>
      </w:r>
      <w:r>
        <w:rPr>
          <w:spacing w:val="61"/>
        </w:rPr>
        <w:t xml:space="preserve"> </w:t>
      </w:r>
      <w:r>
        <w:t>и   свободы   человека</w:t>
      </w:r>
      <w:r>
        <w:rPr>
          <w:spacing w:val="60"/>
        </w:rPr>
        <w:t xml:space="preserve"> </w:t>
      </w:r>
      <w:r>
        <w:t>и   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</w:p>
    <w:p>
      <w:pPr>
        <w:pStyle w:val="6"/>
        <w:spacing w:line="242" w:lineRule="auto"/>
        <w:ind w:right="7372"/>
        <w:jc w:val="left"/>
      </w:pPr>
      <w:r>
        <w:t>и возможности их защиты.</w:t>
      </w:r>
      <w:r>
        <w:rPr>
          <w:spacing w:val="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права.</w:t>
      </w:r>
    </w:p>
    <w:p>
      <w:pPr>
        <w:pStyle w:val="6"/>
        <w:tabs>
          <w:tab w:val="left" w:pos="2695"/>
          <w:tab w:val="left" w:pos="4283"/>
          <w:tab w:val="left" w:pos="5813"/>
          <w:tab w:val="left" w:pos="6326"/>
          <w:tab w:val="left" w:pos="7689"/>
          <w:tab w:val="left" w:pos="8710"/>
        </w:tabs>
        <w:spacing w:line="242" w:lineRule="auto"/>
        <w:ind w:right="1699"/>
        <w:jc w:val="left"/>
      </w:pPr>
      <w:r>
        <w:t>Конституция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‒</w:t>
      </w:r>
      <w:r>
        <w:tab/>
      </w:r>
      <w:r>
        <w:t>основной</w:t>
      </w:r>
      <w:r>
        <w:tab/>
      </w:r>
      <w:r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>
      <w:pPr>
        <w:pStyle w:val="6"/>
        <w:spacing w:line="242" w:lineRule="auto"/>
        <w:ind w:right="1680"/>
        <w:jc w:val="left"/>
      </w:pPr>
      <w:r>
        <w:t>Основы</w:t>
      </w:r>
      <w:r>
        <w:rPr>
          <w:spacing w:val="3"/>
        </w:rPr>
        <w:t xml:space="preserve"> </w:t>
      </w:r>
      <w:r>
        <w:t>гражданского</w:t>
      </w:r>
      <w:r>
        <w:rPr>
          <w:spacing w:val="5"/>
        </w:rPr>
        <w:t xml:space="preserve"> </w:t>
      </w:r>
      <w:r>
        <w:t>права.</w:t>
      </w:r>
      <w:r>
        <w:rPr>
          <w:spacing w:val="3"/>
        </w:rPr>
        <w:t xml:space="preserve"> </w:t>
      </w:r>
      <w:r>
        <w:t>Физические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юридические</w:t>
      </w:r>
      <w:r>
        <w:rPr>
          <w:spacing w:val="4"/>
        </w:rPr>
        <w:t xml:space="preserve"> </w:t>
      </w:r>
      <w:r>
        <w:t>лица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собственности.</w:t>
      </w:r>
    </w:p>
    <w:p>
      <w:pPr>
        <w:pStyle w:val="6"/>
        <w:spacing w:before="66"/>
        <w:ind w:right="1689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>
      <w:pPr>
        <w:pStyle w:val="6"/>
        <w:spacing w:before="3"/>
        <w:ind w:right="1701"/>
      </w:pPr>
      <w:r>
        <w:t xml:space="preserve">Основы  </w:t>
      </w:r>
      <w:r>
        <w:rPr>
          <w:spacing w:val="1"/>
        </w:rPr>
        <w:t xml:space="preserve"> </w:t>
      </w:r>
      <w:r>
        <w:t>семейного   права.    Важность    семьи    в   жизни   человека,   общества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государства.   Условия</w:t>
      </w:r>
      <w:r>
        <w:rPr>
          <w:spacing w:val="60"/>
        </w:rPr>
        <w:t xml:space="preserve"> </w:t>
      </w:r>
      <w:r>
        <w:t>заключения   брака</w:t>
      </w:r>
      <w:r>
        <w:rPr>
          <w:spacing w:val="60"/>
        </w:rPr>
        <w:t xml:space="preserve"> </w:t>
      </w:r>
      <w:r>
        <w:t>в   Российской</w:t>
      </w:r>
      <w:r>
        <w:rPr>
          <w:spacing w:val="60"/>
        </w:rPr>
        <w:t xml:space="preserve"> </w:t>
      </w:r>
      <w:r>
        <w:t>Федерации.   Права</w:t>
      </w:r>
      <w:r>
        <w:rPr>
          <w:spacing w:val="1"/>
        </w:rPr>
        <w:t xml:space="preserve"> </w:t>
      </w:r>
      <w:r>
        <w:t>и обязанности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60"/>
        </w:rPr>
        <w:t xml:space="preserve"> </w:t>
      </w:r>
      <w:r>
        <w:t>Защита прав</w:t>
      </w:r>
      <w:r>
        <w:rPr>
          <w:spacing w:val="60"/>
        </w:rPr>
        <w:t xml:space="preserve"> </w:t>
      </w:r>
      <w:r>
        <w:t>и интересов</w:t>
      </w:r>
      <w:r>
        <w:rPr>
          <w:spacing w:val="60"/>
        </w:rPr>
        <w:t xml:space="preserve"> </w:t>
      </w:r>
      <w:r>
        <w:t>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>
      <w:pPr>
        <w:pStyle w:val="6"/>
        <w:spacing w:before="1"/>
        <w:ind w:right="1699"/>
      </w:pPr>
      <w:r>
        <w:t>Основы     трудового     права.     Стороны     трудовых    отношений,     их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6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ind w:right="1701"/>
      </w:pPr>
      <w:r>
        <w:t xml:space="preserve">Виды    </w:t>
      </w:r>
      <w:r>
        <w:rPr>
          <w:spacing w:val="1"/>
        </w:rPr>
        <w:t xml:space="preserve"> </w:t>
      </w:r>
      <w:r>
        <w:t xml:space="preserve">юридической    </w:t>
      </w:r>
      <w:r>
        <w:rPr>
          <w:spacing w:val="1"/>
        </w:rPr>
        <w:t xml:space="preserve"> </w:t>
      </w:r>
      <w:r>
        <w:t>ответственности.      Гражданско-правовые      проступки</w:t>
      </w:r>
      <w:r>
        <w:rPr>
          <w:spacing w:val="-57"/>
        </w:rPr>
        <w:t xml:space="preserve"> </w:t>
      </w:r>
      <w:r>
        <w:t>и      гражданско-правовая     ответственность.     Административные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административная       ответственность.        Дисциплинарные        проступки</w:t>
      </w:r>
      <w:r>
        <w:rPr>
          <w:spacing w:val="-57"/>
        </w:rPr>
        <w:t xml:space="preserve"> </w:t>
      </w:r>
      <w:r>
        <w:t>и дисциплинарная ответственность. Преступления и уголовная 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несовершеннолетних.</w:t>
      </w:r>
    </w:p>
    <w:p>
      <w:pPr>
        <w:pStyle w:val="6"/>
        <w:ind w:right="1706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>
      <w:pPr>
        <w:pStyle w:val="3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>
      <w:pPr>
        <w:pStyle w:val="6"/>
        <w:spacing w:before="4" w:line="237" w:lineRule="auto"/>
        <w:ind w:right="1703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>
      <w:pPr>
        <w:pStyle w:val="6"/>
        <w:spacing w:before="4"/>
        <w:ind w:right="1702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>
      <w:pPr>
        <w:pStyle w:val="6"/>
        <w:ind w:right="1704"/>
        <w:jc w:val="left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27"/>
        </w:rPr>
        <w:t xml:space="preserve"> </w:t>
      </w:r>
      <w:r>
        <w:t>Деньги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функции.</w:t>
      </w:r>
      <w:r>
        <w:rPr>
          <w:spacing w:val="27"/>
        </w:rPr>
        <w:t xml:space="preserve"> </w:t>
      </w:r>
      <w:r>
        <w:t>Торговля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формы.</w:t>
      </w:r>
      <w:r>
        <w:rPr>
          <w:spacing w:val="23"/>
        </w:rPr>
        <w:t xml:space="preserve"> </w:t>
      </w:r>
      <w:r>
        <w:t>Рыночная</w:t>
      </w:r>
      <w:r>
        <w:rPr>
          <w:spacing w:val="25"/>
        </w:rPr>
        <w:t xml:space="preserve"> </w:t>
      </w:r>
      <w:r>
        <w:t>экономика.</w:t>
      </w:r>
      <w:r>
        <w:rPr>
          <w:spacing w:val="-57"/>
        </w:rPr>
        <w:t xml:space="preserve"> </w:t>
      </w:r>
      <w:r>
        <w:t>Конкуренция.</w:t>
      </w:r>
      <w:r>
        <w:rPr>
          <w:spacing w:val="3"/>
        </w:rPr>
        <w:t xml:space="preserve"> </w:t>
      </w:r>
      <w:r>
        <w:t>Спрос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предложение.</w:t>
      </w:r>
    </w:p>
    <w:p>
      <w:pPr>
        <w:pStyle w:val="6"/>
        <w:spacing w:before="1" w:line="275" w:lineRule="exact"/>
        <w:jc w:val="left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>
      <w:pPr>
        <w:pStyle w:val="6"/>
        <w:spacing w:line="242" w:lineRule="auto"/>
        <w:ind w:right="1680"/>
        <w:jc w:val="left"/>
      </w:pPr>
      <w:r>
        <w:t>Предприятие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экономике.</w:t>
      </w:r>
      <w:r>
        <w:rPr>
          <w:spacing w:val="8"/>
        </w:rPr>
        <w:t xml:space="preserve"> </w:t>
      </w:r>
      <w:r>
        <w:t>Издержки,</w:t>
      </w:r>
      <w:r>
        <w:rPr>
          <w:spacing w:val="4"/>
        </w:rPr>
        <w:t xml:space="preserve"> </w:t>
      </w:r>
      <w:r>
        <w:t>выручка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прибыль.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повысить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>
      <w:pPr>
        <w:pStyle w:val="6"/>
        <w:spacing w:line="271" w:lineRule="exact"/>
        <w:jc w:val="left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>
      <w:pPr>
        <w:pStyle w:val="6"/>
        <w:spacing w:before="3" w:line="237" w:lineRule="auto"/>
        <w:ind w:right="1680"/>
        <w:jc w:val="left"/>
      </w:pPr>
      <w:r>
        <w:t>Финансовый</w:t>
      </w:r>
      <w:r>
        <w:rPr>
          <w:spacing w:val="3"/>
        </w:rPr>
        <w:t xml:space="preserve"> </w:t>
      </w:r>
      <w:r>
        <w:t>рынок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4"/>
        </w:rPr>
        <w:t xml:space="preserve"> </w:t>
      </w:r>
      <w:r>
        <w:t>(банки,</w:t>
      </w:r>
      <w:r>
        <w:rPr>
          <w:spacing w:val="5"/>
        </w:rPr>
        <w:t xml:space="preserve"> </w:t>
      </w:r>
      <w:r>
        <w:t>страховые</w:t>
      </w:r>
      <w:r>
        <w:rPr>
          <w:spacing w:val="3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3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4"/>
        </w:rPr>
        <w:t xml:space="preserve"> </w:t>
      </w:r>
      <w:r>
        <w:t>рынка).</w:t>
      </w:r>
      <w:r>
        <w:rPr>
          <w:spacing w:val="-1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>
      <w:pPr>
        <w:pStyle w:val="6"/>
        <w:spacing w:before="4" w:line="275" w:lineRule="exact"/>
        <w:jc w:val="left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>
      <w:pPr>
        <w:pStyle w:val="6"/>
        <w:ind w:right="168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4"/>
        </w:rPr>
        <w:t xml:space="preserve"> </w:t>
      </w:r>
      <w:r>
        <w:t>Страховые</w:t>
      </w:r>
      <w:r>
        <w:rPr>
          <w:spacing w:val="-2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услуг.</w:t>
      </w:r>
    </w:p>
    <w:p>
      <w:pPr>
        <w:pStyle w:val="6"/>
        <w:spacing w:before="1"/>
        <w:ind w:right="1695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</w:t>
      </w:r>
      <w:r>
        <w:rPr>
          <w:spacing w:val="60"/>
        </w:rPr>
        <w:t xml:space="preserve"> </w:t>
      </w:r>
      <w:r>
        <w:t>пользования. Источники 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сбережений.</w:t>
      </w:r>
    </w:p>
    <w:p>
      <w:pPr>
        <w:pStyle w:val="6"/>
        <w:spacing w:before="1"/>
        <w:ind w:right="169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>
      <w:pPr>
        <w:pStyle w:val="6"/>
        <w:spacing w:line="275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>
      <w:pPr>
        <w:pStyle w:val="6"/>
        <w:spacing w:line="242" w:lineRule="auto"/>
        <w:ind w:right="1710"/>
      </w:pPr>
      <w:r>
        <w:t xml:space="preserve">Культура, 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>многообразие    и     формы.     Влияние     духовной     культуры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>
      <w:pPr>
        <w:pStyle w:val="6"/>
        <w:spacing w:line="242" w:lineRule="auto"/>
        <w:ind w:right="1696"/>
      </w:pPr>
      <w:r>
        <w:t>Наука. Естественные и социально-гуманитарные науки. Роль науки в развитии</w:t>
      </w:r>
      <w:r>
        <w:rPr>
          <w:spacing w:val="1"/>
        </w:rPr>
        <w:t xml:space="preserve"> </w:t>
      </w:r>
      <w:r>
        <w:t>общества.</w:t>
      </w:r>
    </w:p>
    <w:p>
      <w:pPr>
        <w:pStyle w:val="6"/>
        <w:spacing w:before="66"/>
        <w:ind w:right="1698"/>
      </w:pPr>
      <w:r>
        <w:t>Образование.      Личностная      и      общественная      значимость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Самообразование.</w:t>
      </w:r>
    </w:p>
    <w:p>
      <w:pPr>
        <w:pStyle w:val="6"/>
        <w:spacing w:before="3" w:line="275" w:lineRule="exact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>
      <w:pPr>
        <w:pStyle w:val="6"/>
        <w:ind w:right="1692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</w:t>
      </w:r>
      <w:r>
        <w:rPr>
          <w:spacing w:val="23"/>
        </w:rPr>
        <w:t xml:space="preserve"> </w:t>
      </w:r>
      <w:r>
        <w:t xml:space="preserve">вероисповедания.   </w:t>
      </w:r>
      <w:r>
        <w:rPr>
          <w:spacing w:val="20"/>
        </w:rPr>
        <w:t xml:space="preserve"> </w:t>
      </w:r>
      <w:r>
        <w:t xml:space="preserve">Национальные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мировые   </w:t>
      </w:r>
      <w:r>
        <w:rPr>
          <w:spacing w:val="21"/>
        </w:rPr>
        <w:t xml:space="preserve"> </w:t>
      </w:r>
      <w:r>
        <w:t xml:space="preserve">религии.   </w:t>
      </w:r>
      <w:r>
        <w:rPr>
          <w:spacing w:val="2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>
      <w:pPr>
        <w:pStyle w:val="6"/>
        <w:spacing w:before="4" w:line="237" w:lineRule="auto"/>
        <w:ind w:right="1703"/>
      </w:pPr>
      <w:r>
        <w:t>Что</w:t>
      </w:r>
      <w:r>
        <w:rPr>
          <w:spacing w:val="81"/>
        </w:rPr>
        <w:t xml:space="preserve"> </w:t>
      </w:r>
      <w:r>
        <w:t xml:space="preserve">такое  </w:t>
      </w:r>
      <w:r>
        <w:rPr>
          <w:spacing w:val="10"/>
        </w:rPr>
        <w:t xml:space="preserve"> </w:t>
      </w:r>
      <w:r>
        <w:t xml:space="preserve">искусство.  </w:t>
      </w:r>
      <w:r>
        <w:rPr>
          <w:spacing w:val="18"/>
        </w:rPr>
        <w:t xml:space="preserve"> </w:t>
      </w:r>
      <w:r>
        <w:t xml:space="preserve">Виды  </w:t>
      </w:r>
      <w:r>
        <w:rPr>
          <w:spacing w:val="14"/>
        </w:rPr>
        <w:t xml:space="preserve"> </w:t>
      </w:r>
      <w:r>
        <w:t xml:space="preserve">искусств.  </w:t>
      </w:r>
      <w:r>
        <w:rPr>
          <w:spacing w:val="18"/>
        </w:rPr>
        <w:t xml:space="preserve"> </w:t>
      </w:r>
      <w:r>
        <w:t xml:space="preserve">Роль  </w:t>
      </w:r>
      <w:r>
        <w:rPr>
          <w:spacing w:val="17"/>
        </w:rPr>
        <w:t xml:space="preserve"> </w:t>
      </w:r>
      <w:r>
        <w:t xml:space="preserve">искусства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>
      <w:pPr>
        <w:pStyle w:val="6"/>
        <w:spacing w:before="3"/>
        <w:ind w:right="1695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61"/>
        </w:rPr>
        <w:t xml:space="preserve"> </w:t>
      </w:r>
      <w:r>
        <w:t>безопасность.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Интернете.</w:t>
      </w:r>
    </w:p>
    <w:p>
      <w:pPr>
        <w:pStyle w:val="3"/>
        <w:spacing w:before="3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измерении.</w:t>
      </w:r>
    </w:p>
    <w:p>
      <w:pPr>
        <w:pStyle w:val="6"/>
        <w:spacing w:line="242" w:lineRule="auto"/>
        <w:ind w:right="1689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 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>
      <w:pPr>
        <w:pStyle w:val="6"/>
        <w:spacing w:line="242" w:lineRule="auto"/>
        <w:ind w:right="1706"/>
      </w:pPr>
      <w:r>
        <w:t>Форма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>
      <w:pPr>
        <w:pStyle w:val="6"/>
        <w:spacing w:line="271" w:lineRule="exac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>
      <w:pPr>
        <w:pStyle w:val="6"/>
        <w:spacing w:line="237" w:lineRule="auto"/>
        <w:ind w:right="1680"/>
        <w:jc w:val="left"/>
      </w:pPr>
      <w:r>
        <w:t>Демократия,</w:t>
      </w:r>
      <w:r>
        <w:rPr>
          <w:spacing w:val="12"/>
        </w:rPr>
        <w:t xml:space="preserve"> </w:t>
      </w:r>
      <w:r>
        <w:t>демократические</w:t>
      </w:r>
      <w:r>
        <w:rPr>
          <w:spacing w:val="9"/>
        </w:rPr>
        <w:t xml:space="preserve"> </w:t>
      </w:r>
      <w:r>
        <w:t>ценности.</w:t>
      </w:r>
      <w:r>
        <w:rPr>
          <w:spacing w:val="12"/>
        </w:rPr>
        <w:t xml:space="preserve"> </w:t>
      </w:r>
      <w:r>
        <w:t>Правовое</w:t>
      </w:r>
      <w:r>
        <w:rPr>
          <w:spacing w:val="9"/>
        </w:rPr>
        <w:t xml:space="preserve"> </w:t>
      </w:r>
      <w:r>
        <w:t>государство</w:t>
      </w:r>
      <w:r>
        <w:rPr>
          <w:spacing w:val="1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>
      <w:pPr>
        <w:pStyle w:val="6"/>
        <w:spacing w:before="4" w:line="237" w:lineRule="auto"/>
        <w:ind w:right="1704"/>
        <w:jc w:val="left"/>
      </w:pPr>
      <w:r>
        <w:t>Участие</w:t>
      </w:r>
      <w:r>
        <w:rPr>
          <w:spacing w:val="56"/>
        </w:rPr>
        <w:t xml:space="preserve"> </w:t>
      </w:r>
      <w:r>
        <w:t>граждан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политике.</w:t>
      </w:r>
      <w:r>
        <w:rPr>
          <w:spacing w:val="117"/>
        </w:rPr>
        <w:t xml:space="preserve"> </w:t>
      </w:r>
      <w:r>
        <w:t>Выборы,</w:t>
      </w:r>
      <w:r>
        <w:rPr>
          <w:spacing w:val="113"/>
        </w:rPr>
        <w:t xml:space="preserve"> </w:t>
      </w:r>
      <w:r>
        <w:t>референдум.</w:t>
      </w:r>
      <w:r>
        <w:rPr>
          <w:spacing w:val="118"/>
        </w:rPr>
        <w:t xml:space="preserve"> </w:t>
      </w:r>
      <w:r>
        <w:t>Политические</w:t>
      </w:r>
      <w:r>
        <w:rPr>
          <w:spacing w:val="110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>
      <w:pPr>
        <w:pStyle w:val="6"/>
        <w:spacing w:before="6" w:line="237" w:lineRule="auto"/>
        <w:ind w:right="5892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>
      <w:pPr>
        <w:pStyle w:val="6"/>
        <w:spacing w:before="3"/>
        <w:ind w:right="1694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 федеративное правовое государство с республиканской 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Россия ‒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государство.</w:t>
      </w:r>
    </w:p>
    <w:p>
      <w:pPr>
        <w:pStyle w:val="6"/>
        <w:ind w:right="170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 Федерации. Президент ‒ Глава государства Российская Федерация.</w:t>
      </w:r>
      <w:r>
        <w:rPr>
          <w:spacing w:val="1"/>
        </w:rPr>
        <w:t xml:space="preserve"> </w:t>
      </w:r>
      <w:r>
        <w:t>Федеральное     Собрание    Российской    Федерации:     Государственная     Дума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Правительство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Судебная</w:t>
      </w:r>
      <w:r>
        <w:rPr>
          <w:spacing w:val="60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2"/>
        </w:rPr>
        <w:t xml:space="preserve"> </w:t>
      </w:r>
      <w:r>
        <w:t>Суд Российской</w:t>
      </w:r>
      <w:r>
        <w:rPr>
          <w:spacing w:val="-2"/>
        </w:rPr>
        <w:t xml:space="preserve"> </w:t>
      </w:r>
      <w:r>
        <w:t>Федерации.</w:t>
      </w:r>
    </w:p>
    <w:p>
      <w:pPr>
        <w:pStyle w:val="6"/>
        <w:spacing w:line="242" w:lineRule="auto"/>
        <w:ind w:right="1700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6"/>
        <w:ind w:right="1702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 Федерации: республика, край, область, город федерального 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pStyle w:val="6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>
      <w:pPr>
        <w:pStyle w:val="6"/>
        <w:ind w:right="1699"/>
      </w:pPr>
      <w:r>
        <w:t xml:space="preserve">Конституция   </w:t>
      </w:r>
      <w:r>
        <w:rPr>
          <w:spacing w:val="43"/>
        </w:rPr>
        <w:t xml:space="preserve"> </w:t>
      </w:r>
      <w:r>
        <w:t xml:space="preserve">Российской    </w:t>
      </w:r>
      <w:r>
        <w:rPr>
          <w:spacing w:val="43"/>
        </w:rPr>
        <w:t xml:space="preserve"> </w:t>
      </w:r>
      <w:r>
        <w:t xml:space="preserve">Федерации    </w:t>
      </w:r>
      <w:r>
        <w:rPr>
          <w:spacing w:val="38"/>
        </w:rPr>
        <w:t xml:space="preserve"> </w:t>
      </w:r>
      <w:r>
        <w:t xml:space="preserve">о    </w:t>
      </w:r>
      <w:r>
        <w:rPr>
          <w:spacing w:val="42"/>
        </w:rPr>
        <w:t xml:space="preserve"> </w:t>
      </w:r>
      <w:r>
        <w:t xml:space="preserve">правовом    </w:t>
      </w:r>
      <w:r>
        <w:rPr>
          <w:spacing w:val="43"/>
        </w:rPr>
        <w:t xml:space="preserve"> </w:t>
      </w:r>
      <w:r>
        <w:t xml:space="preserve">статусе    </w:t>
      </w:r>
      <w:r>
        <w:rPr>
          <w:spacing w:val="4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>
      <w:pPr>
        <w:pStyle w:val="6"/>
        <w:spacing w:line="275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>
      <w:pPr>
        <w:pStyle w:val="6"/>
        <w:spacing w:line="242" w:lineRule="auto"/>
        <w:ind w:right="1693"/>
      </w:pPr>
      <w:r>
        <w:t xml:space="preserve">Социальная  </w:t>
      </w:r>
      <w:r>
        <w:rPr>
          <w:spacing w:val="40"/>
        </w:rPr>
        <w:t xml:space="preserve"> </w:t>
      </w:r>
      <w:r>
        <w:t xml:space="preserve">структура   </w:t>
      </w:r>
      <w:r>
        <w:rPr>
          <w:spacing w:val="39"/>
        </w:rPr>
        <w:t xml:space="preserve"> </w:t>
      </w:r>
      <w:r>
        <w:t xml:space="preserve">общества.   </w:t>
      </w:r>
      <w:r>
        <w:rPr>
          <w:spacing w:val="42"/>
        </w:rPr>
        <w:t xml:space="preserve"> </w:t>
      </w:r>
      <w:r>
        <w:t xml:space="preserve">Многообразие   </w:t>
      </w:r>
      <w:r>
        <w:rPr>
          <w:spacing w:val="39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общностей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>
      <w:pPr>
        <w:pStyle w:val="6"/>
        <w:spacing w:line="270" w:lineRule="exact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>
      <w:pPr>
        <w:pStyle w:val="6"/>
      </w:pPr>
      <w:r>
        <w:t>Социальный</w:t>
      </w:r>
      <w:r>
        <w:rPr>
          <w:spacing w:val="37"/>
        </w:rPr>
        <w:t xml:space="preserve"> </w:t>
      </w:r>
      <w:r>
        <w:t>статус</w:t>
      </w:r>
      <w:r>
        <w:rPr>
          <w:spacing w:val="93"/>
        </w:rPr>
        <w:t xml:space="preserve"> </w:t>
      </w:r>
      <w:r>
        <w:t>человека</w:t>
      </w:r>
      <w:r>
        <w:rPr>
          <w:spacing w:val="94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обществе.</w:t>
      </w:r>
      <w:r>
        <w:rPr>
          <w:spacing w:val="91"/>
        </w:rPr>
        <w:t xml:space="preserve"> </w:t>
      </w:r>
      <w:r>
        <w:t>Социальные</w:t>
      </w:r>
      <w:r>
        <w:rPr>
          <w:spacing w:val="94"/>
        </w:rPr>
        <w:t xml:space="preserve"> </w:t>
      </w:r>
      <w:r>
        <w:t>роли.</w:t>
      </w:r>
      <w:r>
        <w:rPr>
          <w:spacing w:val="97"/>
        </w:rPr>
        <w:t xml:space="preserve"> </w:t>
      </w:r>
      <w:r>
        <w:t>Ролевой</w:t>
      </w:r>
      <w:r>
        <w:rPr>
          <w:spacing w:val="95"/>
        </w:rPr>
        <w:t xml:space="preserve"> </w:t>
      </w:r>
      <w:r>
        <w:t>набор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7659"/>
        <w:jc w:val="left"/>
      </w:pPr>
      <w:r>
        <w:t>подростка.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-6"/>
        </w:rPr>
        <w:t xml:space="preserve"> </w:t>
      </w:r>
      <w:r>
        <w:t>личности.</w:t>
      </w:r>
    </w:p>
    <w:p>
      <w:pPr>
        <w:pStyle w:val="6"/>
        <w:spacing w:line="242" w:lineRule="auto"/>
        <w:ind w:right="1680"/>
        <w:jc w:val="left"/>
      </w:pP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Основные роли</w:t>
      </w:r>
      <w:r>
        <w:rPr>
          <w:spacing w:val="6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семьи.</w:t>
      </w:r>
    </w:p>
    <w:p>
      <w:pPr>
        <w:pStyle w:val="6"/>
        <w:spacing w:line="242" w:lineRule="auto"/>
        <w:ind w:right="1704"/>
        <w:jc w:val="left"/>
      </w:pPr>
      <w:r>
        <w:t>Этнос</w:t>
      </w:r>
      <w:r>
        <w:rPr>
          <w:spacing w:val="3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нация.</w:t>
      </w:r>
      <w:r>
        <w:rPr>
          <w:spacing w:val="93"/>
        </w:rPr>
        <w:t xml:space="preserve"> </w:t>
      </w:r>
      <w:r>
        <w:t>Россия</w:t>
      </w:r>
      <w:r>
        <w:rPr>
          <w:spacing w:val="91"/>
        </w:rPr>
        <w:t xml:space="preserve"> </w:t>
      </w:r>
      <w:r>
        <w:t>‒</w:t>
      </w:r>
      <w:r>
        <w:rPr>
          <w:spacing w:val="91"/>
        </w:rPr>
        <w:t xml:space="preserve"> </w:t>
      </w:r>
      <w:r>
        <w:t>многонациональное</w:t>
      </w:r>
      <w:r>
        <w:rPr>
          <w:spacing w:val="90"/>
        </w:rPr>
        <w:t xml:space="preserve"> </w:t>
      </w:r>
      <w:r>
        <w:t>государство.</w:t>
      </w:r>
      <w:r>
        <w:rPr>
          <w:spacing w:val="93"/>
        </w:rPr>
        <w:t xml:space="preserve"> </w:t>
      </w:r>
      <w:r>
        <w:t>Этносы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>
      <w:pPr>
        <w:pStyle w:val="6"/>
        <w:ind w:right="1697"/>
      </w:pPr>
      <w:r>
        <w:t xml:space="preserve">Социальная  </w:t>
      </w:r>
      <w:r>
        <w:rPr>
          <w:spacing w:val="20"/>
        </w:rPr>
        <w:t xml:space="preserve"> </w:t>
      </w:r>
      <w:r>
        <w:t xml:space="preserve">политика   </w:t>
      </w:r>
      <w:r>
        <w:rPr>
          <w:spacing w:val="22"/>
        </w:rPr>
        <w:t xml:space="preserve"> </w:t>
      </w:r>
      <w:r>
        <w:t xml:space="preserve">Российского   </w:t>
      </w:r>
      <w:r>
        <w:rPr>
          <w:spacing w:val="24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Социальные   </w:t>
      </w:r>
      <w:r>
        <w:rPr>
          <w:spacing w:val="22"/>
        </w:rPr>
        <w:t xml:space="preserve"> </w:t>
      </w:r>
      <w:r>
        <w:t>конфликты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пути   их   разрешения.   Отклоняющееся   поведение.   Опасность   наркомании</w:t>
      </w:r>
      <w:r>
        <w:rPr>
          <w:spacing w:val="-57"/>
        </w:rPr>
        <w:t xml:space="preserve"> </w:t>
      </w:r>
      <w:r>
        <w:t>и алкоголизма для человека и общества. Профилактика негативных 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>
      <w:pPr>
        <w:pStyle w:val="6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>
      <w:pPr>
        <w:pStyle w:val="6"/>
        <w:ind w:right="1700"/>
      </w:pPr>
      <w:r>
        <w:t>Информационное</w:t>
      </w:r>
      <w:r>
        <w:rPr>
          <w:spacing w:val="61"/>
        </w:rPr>
        <w:t xml:space="preserve"> </w:t>
      </w:r>
      <w:r>
        <w:t>общество.   Сущность   глобализации.   Причины,   проявления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последствия   </w:t>
      </w:r>
      <w:r>
        <w:rPr>
          <w:spacing w:val="38"/>
        </w:rPr>
        <w:t xml:space="preserve"> </w:t>
      </w:r>
      <w:r>
        <w:t xml:space="preserve">глобализации,   </w:t>
      </w:r>
      <w:r>
        <w:rPr>
          <w:spacing w:val="36"/>
        </w:rPr>
        <w:t xml:space="preserve"> </w:t>
      </w:r>
      <w:r>
        <w:t xml:space="preserve">её   </w:t>
      </w:r>
      <w:r>
        <w:rPr>
          <w:spacing w:val="39"/>
        </w:rPr>
        <w:t xml:space="preserve"> </w:t>
      </w:r>
      <w:r>
        <w:t xml:space="preserve">противоречия.   </w:t>
      </w:r>
      <w:r>
        <w:rPr>
          <w:spacing w:val="36"/>
        </w:rPr>
        <w:t xml:space="preserve"> </w:t>
      </w:r>
      <w:r>
        <w:t xml:space="preserve">Глобальные   </w:t>
      </w:r>
      <w:r>
        <w:rPr>
          <w:spacing w:val="34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возможности их</w:t>
      </w:r>
      <w:r>
        <w:rPr>
          <w:spacing w:val="-6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 способы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улучшения.</w:t>
      </w:r>
    </w:p>
    <w:p>
      <w:pPr>
        <w:pStyle w:val="6"/>
        <w:spacing w:line="242" w:lineRule="auto"/>
        <w:ind w:right="1680"/>
        <w:jc w:val="left"/>
      </w:pPr>
      <w:r>
        <w:t>Молодёжь</w:t>
      </w:r>
      <w:r>
        <w:rPr>
          <w:spacing w:val="-4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Волонтёрское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>
      <w:pPr>
        <w:pStyle w:val="6"/>
        <w:spacing w:line="242" w:lineRule="auto"/>
        <w:ind w:right="1680"/>
        <w:jc w:val="left"/>
      </w:pP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жизни.</w:t>
      </w:r>
      <w:r>
        <w:rPr>
          <w:spacing w:val="5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Мода и</w:t>
      </w:r>
      <w:r>
        <w:rPr>
          <w:spacing w:val="3"/>
        </w:rPr>
        <w:t xml:space="preserve"> </w:t>
      </w:r>
      <w:r>
        <w:t>спорт.</w:t>
      </w:r>
    </w:p>
    <w:p>
      <w:pPr>
        <w:pStyle w:val="6"/>
        <w:spacing w:line="242" w:lineRule="auto"/>
        <w:ind w:right="1680"/>
        <w:jc w:val="left"/>
      </w:pP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коммуникации: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изменили</w:t>
      </w:r>
      <w:r>
        <w:rPr>
          <w:spacing w:val="3"/>
        </w:rPr>
        <w:t xml:space="preserve"> </w:t>
      </w:r>
      <w:r>
        <w:t>мир.</w:t>
      </w:r>
      <w:r>
        <w:rPr>
          <w:spacing w:val="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>
      <w:pPr>
        <w:pStyle w:val="6"/>
        <w:spacing w:line="271" w:lineRule="exact"/>
        <w:jc w:val="left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>
      <w:pPr>
        <w:pStyle w:val="6"/>
        <w:tabs>
          <w:tab w:val="left" w:pos="1458"/>
          <w:tab w:val="left" w:pos="2365"/>
          <w:tab w:val="left" w:pos="2604"/>
          <w:tab w:val="left" w:pos="3088"/>
          <w:tab w:val="left" w:pos="3127"/>
          <w:tab w:val="left" w:pos="3477"/>
          <w:tab w:val="left" w:pos="4017"/>
          <w:tab w:val="left" w:pos="4264"/>
          <w:tab w:val="left" w:pos="4835"/>
          <w:tab w:val="left" w:pos="5036"/>
          <w:tab w:val="left" w:pos="5075"/>
          <w:tab w:val="left" w:pos="5359"/>
          <w:tab w:val="left" w:pos="6312"/>
          <w:tab w:val="left" w:pos="6480"/>
          <w:tab w:val="left" w:pos="6542"/>
          <w:tab w:val="left" w:pos="7215"/>
          <w:tab w:val="left" w:pos="7522"/>
          <w:tab w:val="left" w:pos="8010"/>
          <w:tab w:val="left" w:pos="8043"/>
          <w:tab w:val="left" w:pos="8451"/>
          <w:tab w:val="left" w:pos="8596"/>
          <w:tab w:val="left" w:pos="8834"/>
        </w:tabs>
        <w:ind w:right="1687"/>
        <w:jc w:val="left"/>
      </w:pPr>
      <w:r>
        <w:rPr>
          <w:b/>
        </w:rPr>
        <w:t>Планируемые результаты освоения программы по обществознанию.</w:t>
      </w:r>
      <w:r>
        <w:rPr>
          <w:b/>
          <w:spacing w:val="1"/>
        </w:rPr>
        <w:t xml:space="preserve"> </w:t>
      </w:r>
      <w:r>
        <w:t>Личностные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обществознания</w:t>
      </w:r>
      <w:r>
        <w:rPr>
          <w:spacing w:val="40"/>
        </w:rPr>
        <w:t xml:space="preserve"> </w:t>
      </w:r>
      <w:r>
        <w:t>воплощают</w:t>
      </w:r>
      <w:r>
        <w:rPr>
          <w:spacing w:val="37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российские</w:t>
      </w:r>
      <w:r>
        <w:rPr>
          <w:spacing w:val="33"/>
        </w:rPr>
        <w:t xml:space="preserve"> </w:t>
      </w:r>
      <w:r>
        <w:t>социокультурные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ценности,</w:t>
      </w:r>
      <w:r>
        <w:rPr>
          <w:spacing w:val="31"/>
        </w:rPr>
        <w:t xml:space="preserve"> </w:t>
      </w:r>
      <w:r>
        <w:t>принятые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tab/>
      </w:r>
      <w:r>
        <w:t>нормы</w:t>
      </w:r>
      <w:r>
        <w:tab/>
      </w:r>
      <w:r>
        <w:tab/>
      </w:r>
      <w:r>
        <w:tab/>
      </w:r>
      <w:r>
        <w:t>поведения,</w:t>
      </w:r>
      <w:r>
        <w:tab/>
      </w:r>
      <w:r>
        <w:tab/>
      </w:r>
      <w:r>
        <w:t>отражают</w:t>
      </w:r>
      <w:r>
        <w:tab/>
      </w:r>
      <w:r>
        <w:tab/>
      </w:r>
      <w:r>
        <w:t>готовность</w:t>
      </w:r>
      <w:r>
        <w:tab/>
      </w:r>
      <w:r>
        <w:tab/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tab/>
      </w:r>
      <w:r>
        <w:t xml:space="preserve">ими  </w:t>
      </w:r>
      <w:r>
        <w:rPr>
          <w:spacing w:val="20"/>
        </w:rPr>
        <w:t xml:space="preserve"> </w:t>
      </w:r>
      <w:r>
        <w:t>в</w:t>
      </w:r>
      <w:r>
        <w:tab/>
      </w:r>
      <w:r>
        <w:t xml:space="preserve">жизни,  </w:t>
      </w:r>
      <w:r>
        <w:rPr>
          <w:spacing w:val="15"/>
        </w:rPr>
        <w:t xml:space="preserve"> </w:t>
      </w:r>
      <w:r>
        <w:t>во</w:t>
      </w:r>
      <w:r>
        <w:tab/>
      </w:r>
      <w:r>
        <w:t>взаимодействии</w:t>
      </w:r>
      <w:r>
        <w:tab/>
      </w:r>
      <w:r>
        <w:t>с</w:t>
      </w:r>
      <w:r>
        <w:tab/>
      </w:r>
      <w:r>
        <w:t>другими</w:t>
      </w:r>
      <w:r>
        <w:tab/>
      </w:r>
      <w:r>
        <w:tab/>
      </w:r>
      <w:r>
        <w:t>людьми,</w:t>
      </w:r>
      <w:r>
        <w:rPr>
          <w:spacing w:val="-57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принятии   собственных   решений.   Они</w:t>
      </w:r>
      <w:r>
        <w:rPr>
          <w:spacing w:val="60"/>
        </w:rPr>
        <w:t xml:space="preserve"> </w:t>
      </w:r>
      <w:r>
        <w:t>достигаются</w:t>
      </w:r>
      <w:r>
        <w:rPr>
          <w:spacing w:val="60"/>
        </w:rPr>
        <w:t xml:space="preserve"> </w:t>
      </w:r>
      <w:r>
        <w:t>в   единстве</w:t>
      </w:r>
      <w:r>
        <w:rPr>
          <w:spacing w:val="6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-57"/>
        </w:rPr>
        <w:t xml:space="preserve"> </w:t>
      </w:r>
      <w:r>
        <w:t>на</w:t>
      </w:r>
      <w:r>
        <w:tab/>
      </w:r>
      <w:r>
        <w:t>решение</w:t>
      </w:r>
      <w:r>
        <w:tab/>
      </w:r>
      <w:r>
        <w:tab/>
      </w:r>
      <w:r>
        <w:t>практических</w:t>
      </w:r>
      <w:r>
        <w:tab/>
      </w:r>
      <w:r>
        <w:tab/>
      </w:r>
      <w:r>
        <w:t>задач</w:t>
      </w:r>
      <w:r>
        <w:tab/>
      </w:r>
      <w:r>
        <w:tab/>
      </w:r>
      <w:r>
        <w:tab/>
      </w:r>
      <w:r>
        <w:t>социальной</w:t>
      </w:r>
      <w:r>
        <w:tab/>
      </w:r>
      <w:r>
        <w:tab/>
      </w:r>
      <w:r>
        <w:tab/>
      </w:r>
      <w:r>
        <w:t>направленности</w:t>
      </w:r>
      <w:r>
        <w:tab/>
      </w:r>
      <w:r>
        <w:t>и</w:t>
      </w:r>
      <w:r>
        <w:tab/>
      </w:r>
      <w:r>
        <w:tab/>
      </w:r>
      <w:r>
        <w:t>опыта</w:t>
      </w:r>
      <w:r>
        <w:rPr>
          <w:spacing w:val="-57"/>
        </w:rPr>
        <w:t xml:space="preserve"> </w:t>
      </w:r>
      <w:r>
        <w:t>конструктивного</w:t>
      </w:r>
      <w:r>
        <w:tab/>
      </w:r>
      <w:r>
        <w:tab/>
      </w:r>
      <w:r>
        <w:t>социального</w:t>
      </w:r>
      <w:r>
        <w:tab/>
      </w:r>
      <w:r>
        <w:t>поведения</w:t>
      </w:r>
      <w:r>
        <w:tab/>
      </w:r>
      <w:r>
        <w:t>поосновным</w:t>
      </w:r>
      <w:r>
        <w:tab/>
      </w:r>
      <w:r>
        <w:t>направлениям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активное участие в жизни семьи, 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</w:p>
    <w:p>
      <w:pPr>
        <w:pStyle w:val="6"/>
        <w:ind w:right="1693"/>
      </w:pPr>
      <w:r>
        <w:t>и многоконфессиональном обществе, представление о способах противодействия</w:t>
      </w:r>
      <w:r>
        <w:rPr>
          <w:spacing w:val="1"/>
        </w:rPr>
        <w:t xml:space="preserve"> </w:t>
      </w:r>
      <w:r>
        <w:t>коррупции; готовность к разнообразной созидательной деятельности,</w:t>
      </w:r>
      <w:r>
        <w:rPr>
          <w:spacing w:val="6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 xml:space="preserve">патриотического воспитания: </w:t>
      </w:r>
      <w:r>
        <w:rPr>
          <w:position w:val="1"/>
          <w:sz w:val="24"/>
        </w:rPr>
        <w:t>осознание российской гражданской идентичности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родного языка, истории, культуры Российской Федерации,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народа, уважение к символам России, государственным 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историческому, природному наследию и памятникам, традициям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66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ориентация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моральные  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нормы в ситуациях нравственного выбора, готовность оценивать своё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0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9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97"/>
          <w:sz w:val="24"/>
        </w:rPr>
        <w:t xml:space="preserve"> </w:t>
      </w:r>
      <w:r>
        <w:rPr>
          <w:sz w:val="24"/>
        </w:rPr>
        <w:t>людей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поступков;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1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коммуникации и самовыражения, понимание ценности 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искусства, этнических культурных традиций и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</w:p>
    <w:p>
      <w:pPr>
        <w:pStyle w:val="6"/>
        <w:spacing w:before="1"/>
      </w:pP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>
      <w:pPr>
        <w:pStyle w:val="8"/>
        <w:numPr>
          <w:ilvl w:val="0"/>
          <w:numId w:val="20"/>
        </w:numPr>
        <w:tabs>
          <w:tab w:val="left" w:pos="1225"/>
          <w:tab w:val="left" w:pos="3705"/>
          <w:tab w:val="left" w:pos="6359"/>
          <w:tab w:val="left" w:pos="8669"/>
        </w:tabs>
        <w:spacing w:before="2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воспитания,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формирования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культуры        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своему здоровью и установка на здоровый образ жизни,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и неприятие вредных привычек (употребление алкоголя, наркотиков,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 правил безопасности, в том числе навыки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 социальным, информационным и природным условиям,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осмысляя собственный опыт и выстраивая дальнейшие цели, </w:t>
      </w:r>
      <w:r>
        <w:rPr>
          <w:position w:val="1"/>
          <w:sz w:val="24"/>
        </w:rPr>
        <w:t>умение принимать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z w:val="24"/>
        </w:rPr>
        <w:tab/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ошибку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1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89"/>
          <w:sz w:val="24"/>
        </w:rPr>
        <w:t xml:space="preserve"> </w:t>
      </w:r>
      <w:r>
        <w:rPr>
          <w:sz w:val="24"/>
        </w:rPr>
        <w:t>рода</w:t>
      </w:r>
      <w:r>
        <w:rPr>
          <w:spacing w:val="8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8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необходимых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 жизненных планов с учётом личных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планирования поступков и оценка возможных последствий своих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окружающей среды; повышение уровня экологической культуры,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20"/>
        </w:numPr>
        <w:tabs>
          <w:tab w:val="left" w:pos="1225"/>
        </w:tabs>
        <w:spacing w:before="2" w:after="0" w:line="240" w:lineRule="auto"/>
        <w:ind w:left="959" w:right="1688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социальной средой; овладение языковой и читательской </w:t>
      </w:r>
      <w:r>
        <w:rPr>
          <w:sz w:val="24"/>
        </w:rPr>
        <w:t>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мира, овладение основными навыками исследовательской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</w:t>
      </w:r>
    </w:p>
    <w:p>
      <w:pPr>
        <w:pStyle w:val="6"/>
      </w:pPr>
      <w:r>
        <w:t>на</w:t>
      </w:r>
      <w:r>
        <w:rPr>
          <w:spacing w:val="49"/>
        </w:rPr>
        <w:t xml:space="preserve"> </w:t>
      </w:r>
      <w:r>
        <w:t>осмысление</w:t>
      </w:r>
      <w:r>
        <w:rPr>
          <w:spacing w:val="41"/>
        </w:rPr>
        <w:t xml:space="preserve"> </w:t>
      </w:r>
      <w:r>
        <w:t>опыта,</w:t>
      </w:r>
      <w:r>
        <w:rPr>
          <w:spacing w:val="56"/>
        </w:rPr>
        <w:t xml:space="preserve"> </w:t>
      </w:r>
      <w:r>
        <w:t>наблюдений,</w:t>
      </w:r>
      <w:r>
        <w:rPr>
          <w:spacing w:val="48"/>
        </w:rPr>
        <w:t xml:space="preserve"> </w:t>
      </w:r>
      <w:r>
        <w:t>поступков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совершенствовать</w:t>
      </w:r>
    </w:p>
    <w:p>
      <w:pPr>
        <w:pStyle w:val="6"/>
        <w:spacing w:before="66"/>
      </w:pP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>
      <w:pPr>
        <w:pStyle w:val="6"/>
        <w:spacing w:before="5" w:line="237" w:lineRule="auto"/>
        <w:ind w:right="1703"/>
      </w:pPr>
      <w:r>
        <w:t xml:space="preserve">Личностные    </w:t>
      </w:r>
      <w:r>
        <w:rPr>
          <w:spacing w:val="50"/>
        </w:rPr>
        <w:t xml:space="preserve"> </w:t>
      </w:r>
      <w:r>
        <w:t xml:space="preserve">результаты,     </w:t>
      </w:r>
      <w:r>
        <w:rPr>
          <w:spacing w:val="47"/>
        </w:rPr>
        <w:t xml:space="preserve"> </w:t>
      </w:r>
      <w:r>
        <w:t xml:space="preserve">обеспечивающие     </w:t>
      </w:r>
      <w:r>
        <w:rPr>
          <w:spacing w:val="49"/>
        </w:rPr>
        <w:t xml:space="preserve"> </w:t>
      </w:r>
      <w:r>
        <w:t xml:space="preserve">адаптацию     </w:t>
      </w:r>
      <w:r>
        <w:rPr>
          <w:spacing w:val="4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>
      <w:pPr>
        <w:pStyle w:val="6"/>
        <w:spacing w:before="3"/>
        <w:ind w:right="169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>
      <w:pPr>
        <w:pStyle w:val="6"/>
        <w:spacing w:line="242" w:lineRule="auto"/>
        <w:ind w:right="170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>
      <w:pPr>
        <w:pStyle w:val="6"/>
        <w:tabs>
          <w:tab w:val="left" w:pos="2436"/>
          <w:tab w:val="left" w:pos="3870"/>
        </w:tabs>
        <w:ind w:right="1694"/>
        <w:jc w:val="left"/>
      </w:pPr>
      <w:r>
        <w:t>способность</w:t>
      </w:r>
      <w:r>
        <w:tab/>
      </w:r>
      <w:r>
        <w:t>действовать</w:t>
      </w:r>
      <w:r>
        <w:tab/>
      </w:r>
      <w:r>
        <w:t>в</w:t>
      </w:r>
      <w:r>
        <w:rPr>
          <w:spacing w:val="79"/>
        </w:rPr>
        <w:t xml:space="preserve"> </w:t>
      </w:r>
      <w:r>
        <w:t xml:space="preserve">условиях  </w:t>
      </w:r>
      <w:r>
        <w:rPr>
          <w:spacing w:val="15"/>
        </w:rPr>
        <w:t xml:space="preserve"> </w:t>
      </w:r>
      <w:r>
        <w:t xml:space="preserve">неопределённости,  </w:t>
      </w:r>
      <w:r>
        <w:rPr>
          <w:spacing w:val="14"/>
        </w:rPr>
        <w:t xml:space="preserve"> </w:t>
      </w:r>
      <w:r>
        <w:t xml:space="preserve">открытость  </w:t>
      </w:r>
      <w:r>
        <w:rPr>
          <w:spacing w:val="12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знаниям</w:t>
      </w:r>
      <w:r>
        <w:rPr>
          <w:spacing w:val="22"/>
        </w:rPr>
        <w:t xml:space="preserve"> </w:t>
      </w:r>
      <w:r>
        <w:t>других,</w:t>
      </w:r>
      <w:r>
        <w:rPr>
          <w:spacing w:val="23"/>
        </w:rPr>
        <w:t xml:space="preserve"> </w:t>
      </w:r>
      <w:r>
        <w:t>повышать</w:t>
      </w:r>
      <w:r>
        <w:rPr>
          <w:spacing w:val="21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учиться</w:t>
      </w:r>
      <w:r>
        <w:rPr>
          <w:spacing w:val="58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людей;</w:t>
      </w:r>
      <w:r>
        <w:rPr>
          <w:spacing w:val="46"/>
        </w:rPr>
        <w:t xml:space="preserve"> </w:t>
      </w:r>
      <w:r>
        <w:t>осознавать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110"/>
        </w:rPr>
        <w:t xml:space="preserve"> </w:t>
      </w:r>
      <w:r>
        <w:t>способность</w:t>
      </w:r>
      <w:r>
        <w:rPr>
          <w:spacing w:val="113"/>
        </w:rPr>
        <w:t xml:space="preserve"> </w:t>
      </w:r>
      <w:r>
        <w:t>формулировать</w:t>
      </w:r>
      <w:r>
        <w:rPr>
          <w:spacing w:val="113"/>
        </w:rPr>
        <w:t xml:space="preserve"> </w:t>
      </w:r>
      <w:r>
        <w:t>идеи,</w:t>
      </w:r>
      <w:r>
        <w:rPr>
          <w:spacing w:val="109"/>
        </w:rPr>
        <w:t xml:space="preserve"> </w:t>
      </w:r>
      <w:r>
        <w:t>понятия,</w:t>
      </w:r>
      <w:r>
        <w:rPr>
          <w:spacing w:val="114"/>
        </w:rPr>
        <w:t xml:space="preserve"> </w:t>
      </w:r>
      <w:r>
        <w:t>гипотезы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развитие;</w:t>
      </w:r>
    </w:p>
    <w:p>
      <w:pPr>
        <w:pStyle w:val="6"/>
        <w:ind w:right="1697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</w:t>
      </w:r>
      <w:r>
        <w:rPr>
          <w:spacing w:val="1"/>
        </w:rPr>
        <w:t xml:space="preserve"> </w:t>
      </w:r>
      <w:r>
        <w:t xml:space="preserve">понятия,   </w:t>
      </w:r>
      <w:r>
        <w:rPr>
          <w:spacing w:val="1"/>
        </w:rPr>
        <w:t xml:space="preserve"> </w:t>
      </w:r>
      <w:r>
        <w:t>конкретизировать     понятие     примерами,     использовать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>
      <w:pPr>
        <w:pStyle w:val="6"/>
        <w:spacing w:line="242" w:lineRule="auto"/>
        <w:ind w:right="1704"/>
      </w:pPr>
      <w:r>
        <w:t>умение      анализировать 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>
      <w:pPr>
        <w:pStyle w:val="6"/>
        <w:tabs>
          <w:tab w:val="left" w:pos="2513"/>
          <w:tab w:val="left" w:pos="4206"/>
          <w:tab w:val="left" w:pos="5606"/>
          <w:tab w:val="left" w:pos="7065"/>
          <w:tab w:val="left" w:pos="8407"/>
        </w:tabs>
        <w:ind w:right="1700"/>
        <w:jc w:val="left"/>
      </w:pPr>
      <w:r>
        <w:t>умение</w:t>
      </w:r>
      <w:r>
        <w:rPr>
          <w:spacing w:val="31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влияния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окружающую</w:t>
      </w:r>
      <w:r>
        <w:rPr>
          <w:spacing w:val="35"/>
        </w:rPr>
        <w:t xml:space="preserve"> </w:t>
      </w:r>
      <w:r>
        <w:t>среду,</w:t>
      </w:r>
      <w:r>
        <w:rPr>
          <w:spacing w:val="-57"/>
        </w:rPr>
        <w:t xml:space="preserve"> </w:t>
      </w: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>обучающихся</w:t>
      </w:r>
      <w:r>
        <w:tab/>
      </w:r>
      <w:r>
        <w:t>осознавать</w:t>
      </w:r>
      <w:r>
        <w:tab/>
      </w:r>
      <w:r>
        <w:t>стрессовую</w:t>
      </w:r>
      <w:r>
        <w:tab/>
      </w:r>
      <w:r>
        <w:t>ситуацию,</w:t>
      </w:r>
      <w:r>
        <w:tab/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21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последствия,</w:t>
      </w:r>
      <w:r>
        <w:rPr>
          <w:spacing w:val="20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стрессовую</w:t>
      </w:r>
      <w:r>
        <w:rPr>
          <w:spacing w:val="20"/>
        </w:rPr>
        <w:t xml:space="preserve"> </w:t>
      </w:r>
      <w:r>
        <w:t>ситуацию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>
      <w:pPr>
        <w:pStyle w:val="6"/>
        <w:ind w:right="1701"/>
      </w:pPr>
      <w:r>
        <w:t xml:space="preserve">оценивать   </w:t>
      </w:r>
      <w:r>
        <w:rPr>
          <w:spacing w:val="41"/>
        </w:rPr>
        <w:t xml:space="preserve"> </w:t>
      </w:r>
      <w:r>
        <w:t xml:space="preserve">ситуацию    </w:t>
      </w:r>
      <w:r>
        <w:rPr>
          <w:spacing w:val="41"/>
        </w:rPr>
        <w:t xml:space="preserve"> </w:t>
      </w:r>
      <w:r>
        <w:t xml:space="preserve">стресса,    </w:t>
      </w:r>
      <w:r>
        <w:rPr>
          <w:spacing w:val="45"/>
        </w:rPr>
        <w:t xml:space="preserve"> </w:t>
      </w:r>
      <w:r>
        <w:t xml:space="preserve">корректировать    </w:t>
      </w:r>
      <w:r>
        <w:rPr>
          <w:spacing w:val="39"/>
        </w:rPr>
        <w:t xml:space="preserve"> </w:t>
      </w:r>
      <w:r>
        <w:t xml:space="preserve">принимаемые    </w:t>
      </w:r>
      <w:r>
        <w:rPr>
          <w:spacing w:val="38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 действия,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>
      <w:pPr>
        <w:pStyle w:val="6"/>
        <w:ind w:right="1697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обществознания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>
      <w:pPr>
        <w:pStyle w:val="6"/>
        <w:spacing w:line="237" w:lineRule="auto"/>
        <w:ind w:right="169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1" w:line="237" w:lineRule="auto"/>
        <w:ind w:right="1701"/>
      </w:pPr>
      <w:r>
        <w:t>выявлять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характеризовать  </w:t>
      </w:r>
      <w:r>
        <w:rPr>
          <w:spacing w:val="28"/>
        </w:rPr>
        <w:t xml:space="preserve"> </w:t>
      </w:r>
      <w:r>
        <w:t xml:space="preserve">существенные  </w:t>
      </w:r>
      <w:r>
        <w:rPr>
          <w:spacing w:val="26"/>
        </w:rPr>
        <w:t xml:space="preserve"> </w:t>
      </w:r>
      <w:r>
        <w:t xml:space="preserve">признаки  </w:t>
      </w:r>
      <w:r>
        <w:rPr>
          <w:spacing w:val="27"/>
        </w:rPr>
        <w:t xml:space="preserve"> </w:t>
      </w:r>
      <w:r>
        <w:t xml:space="preserve">социальных  </w:t>
      </w:r>
      <w:r>
        <w:rPr>
          <w:spacing w:val="22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>
      <w:pPr>
        <w:pStyle w:val="6"/>
        <w:spacing w:before="6" w:line="237" w:lineRule="auto"/>
        <w:ind w:right="170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>
      <w:pPr>
        <w:pStyle w:val="6"/>
        <w:spacing w:before="6" w:line="237" w:lineRule="auto"/>
        <w:ind w:right="1703"/>
      </w:pPr>
      <w:r>
        <w:t>с   учётом   предложенной   задачи   выявлять   закономерности   и   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наблюдениях;</w:t>
      </w:r>
    </w:p>
    <w:p>
      <w:pPr>
        <w:pStyle w:val="6"/>
        <w:spacing w:before="3" w:line="275" w:lineRule="exact"/>
      </w:pPr>
      <w:r>
        <w:t>предлагать 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>
      <w:pPr>
        <w:pStyle w:val="6"/>
        <w:spacing w:line="242" w:lineRule="auto"/>
        <w:ind w:right="1701"/>
      </w:pPr>
      <w:r>
        <w:t>выявлять дефицит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>
      <w:pPr>
        <w:pStyle w:val="6"/>
        <w:spacing w:line="242" w:lineRule="auto"/>
        <w:ind w:right="1707"/>
      </w:pPr>
      <w:r>
        <w:t>выявлять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дедуктивных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индуктивных</w:t>
      </w:r>
      <w:r>
        <w:rPr>
          <w:spacing w:val="40"/>
        </w:rPr>
        <w:t xml:space="preserve"> </w:t>
      </w:r>
      <w:r>
        <w:t>умозаключений,</w:t>
      </w:r>
    </w:p>
    <w:p>
      <w:pPr>
        <w:pStyle w:val="6"/>
        <w:tabs>
          <w:tab w:val="left" w:pos="3359"/>
          <w:tab w:val="left" w:pos="4386"/>
          <w:tab w:val="left" w:pos="6157"/>
          <w:tab w:val="left" w:pos="8522"/>
        </w:tabs>
        <w:spacing w:before="66" w:line="242" w:lineRule="auto"/>
        <w:ind w:right="1696"/>
      </w:pPr>
      <w:r>
        <w:t>умозаключений</w:t>
      </w:r>
      <w:r>
        <w:tab/>
      </w:r>
      <w:r>
        <w:t>по</w:t>
      </w:r>
      <w:r>
        <w:tab/>
      </w:r>
      <w:r>
        <w:t>аналогии,</w:t>
      </w:r>
      <w:r>
        <w:tab/>
      </w:r>
      <w:r>
        <w:t>формулировать</w:t>
      </w:r>
      <w:r>
        <w:tab/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>
      <w:pPr>
        <w:pStyle w:val="6"/>
        <w:spacing w:before="2" w:line="237" w:lineRule="auto"/>
        <w:ind w:right="1700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>
      <w:pPr>
        <w:pStyle w:val="6"/>
        <w:spacing w:before="4" w:line="275" w:lineRule="exac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>
      <w:pPr>
        <w:pStyle w:val="6"/>
        <w:tabs>
          <w:tab w:val="left" w:pos="2973"/>
          <w:tab w:val="left" w:pos="4331"/>
          <w:tab w:val="left" w:pos="6231"/>
          <w:tab w:val="left" w:pos="7372"/>
          <w:tab w:val="left" w:pos="8456"/>
        </w:tabs>
        <w:ind w:right="1699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2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>вопросы,</w:t>
      </w:r>
      <w:r>
        <w:tab/>
      </w:r>
      <w:r>
        <w:t>фиксирующие</w:t>
      </w:r>
      <w:r>
        <w:tab/>
      </w:r>
      <w:r>
        <w:t>разрыв</w:t>
      </w:r>
      <w:r>
        <w:tab/>
      </w:r>
      <w:r>
        <w:t>между</w:t>
      </w:r>
      <w:r>
        <w:tab/>
      </w:r>
      <w:r>
        <w:t>реальным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желательным</w:t>
      </w:r>
      <w:r>
        <w:rPr>
          <w:spacing w:val="19"/>
        </w:rPr>
        <w:t xml:space="preserve"> </w:t>
      </w:r>
      <w:r>
        <w:t>состоянием</w:t>
      </w:r>
      <w:r>
        <w:rPr>
          <w:spacing w:val="19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объекта,</w:t>
      </w:r>
      <w:r>
        <w:rPr>
          <w:spacing w:val="19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>
      <w:pPr>
        <w:pStyle w:val="6"/>
        <w:spacing w:line="242" w:lineRule="auto"/>
        <w:ind w:right="1680"/>
        <w:jc w:val="left"/>
      </w:pPr>
      <w:r>
        <w:t>формулировать</w:t>
      </w:r>
      <w:r>
        <w:rPr>
          <w:spacing w:val="35"/>
        </w:rPr>
        <w:t xml:space="preserve"> </w:t>
      </w:r>
      <w:r>
        <w:t>гипотезу</w:t>
      </w:r>
      <w:r>
        <w:rPr>
          <w:spacing w:val="30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истинности</w:t>
      </w:r>
      <w:r>
        <w:rPr>
          <w:spacing w:val="36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суждений</w:t>
      </w:r>
      <w:r>
        <w:rPr>
          <w:spacing w:val="-57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>
      <w:pPr>
        <w:pStyle w:val="6"/>
        <w:ind w:right="1698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установлению особенностей объекта </w:t>
      </w:r>
      <w:r>
        <w:t>изучения,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>
      <w:pPr>
        <w:pStyle w:val="6"/>
        <w:spacing w:line="237" w:lineRule="auto"/>
        <w:ind w:right="1708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>
      <w:pPr>
        <w:pStyle w:val="6"/>
        <w:spacing w:before="2"/>
        <w:ind w:right="170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>
      <w:pPr>
        <w:pStyle w:val="6"/>
        <w:ind w:right="1702"/>
      </w:pPr>
      <w:r>
        <w:t>прогнозировать     возможное     дальнейшее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>
      <w:pPr>
        <w:pStyle w:val="6"/>
        <w:tabs>
          <w:tab w:val="left" w:pos="1448"/>
          <w:tab w:val="left" w:pos="3261"/>
          <w:tab w:val="left" w:pos="4163"/>
          <w:tab w:val="left" w:pos="6014"/>
          <w:tab w:val="left" w:pos="7506"/>
          <w:tab w:val="left" w:pos="8566"/>
        </w:tabs>
        <w:spacing w:before="1"/>
        <w:ind w:right="1699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методы,</w:t>
      </w:r>
      <w:r>
        <w:rPr>
          <w:spacing w:val="20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запросы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поиске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предложенной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line="242" w:lineRule="auto"/>
        <w:ind w:right="1680"/>
        <w:jc w:val="left"/>
      </w:pPr>
      <w:r>
        <w:t>выбирать,</w:t>
      </w:r>
      <w:r>
        <w:rPr>
          <w:spacing w:val="7"/>
        </w:rPr>
        <w:t xml:space="preserve"> </w:t>
      </w:r>
      <w:r>
        <w:t>анализировать,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tabs>
          <w:tab w:val="left" w:pos="2244"/>
          <w:tab w:val="left" w:pos="3448"/>
          <w:tab w:val="left" w:pos="4882"/>
          <w:tab w:val="left" w:pos="7113"/>
          <w:tab w:val="left" w:pos="7822"/>
        </w:tabs>
        <w:spacing w:line="242" w:lineRule="auto"/>
        <w:ind w:right="1702"/>
        <w:jc w:val="left"/>
      </w:pPr>
      <w:r>
        <w:t>находить</w:t>
      </w:r>
      <w:r>
        <w:tab/>
      </w:r>
      <w:r>
        <w:t>сходные</w:t>
      </w:r>
      <w:r>
        <w:tab/>
      </w:r>
      <w:r>
        <w:t>аргументы</w:t>
      </w:r>
      <w:r>
        <w:tab/>
      </w:r>
      <w:r>
        <w:t>(подтверждающие</w:t>
      </w:r>
      <w:r>
        <w:tab/>
      </w:r>
      <w:r>
        <w:t>или</w:t>
      </w:r>
      <w:r>
        <w:tab/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>
      <w:pPr>
        <w:pStyle w:val="6"/>
        <w:ind w:right="1695"/>
        <w:jc w:val="left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 надёжность информации по критериям, предложенным 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>
      <w:pPr>
        <w:pStyle w:val="6"/>
        <w:spacing w:line="275" w:lineRule="exact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>
      <w:pPr>
        <w:pStyle w:val="6"/>
        <w:spacing w:line="242" w:lineRule="auto"/>
        <w:ind w:right="1680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line="242" w:lineRule="auto"/>
        <w:ind w:right="1757"/>
        <w:jc w:val="left"/>
      </w:pPr>
      <w:r>
        <w:t>воспринимать</w:t>
      </w:r>
      <w:r>
        <w:rPr>
          <w:spacing w:val="3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формулировать</w:t>
      </w:r>
      <w:r>
        <w:rPr>
          <w:spacing w:val="88"/>
        </w:rPr>
        <w:t xml:space="preserve"> </w:t>
      </w:r>
      <w:r>
        <w:t>суждения,</w:t>
      </w:r>
      <w:r>
        <w:rPr>
          <w:spacing w:val="89"/>
        </w:rPr>
        <w:t xml:space="preserve"> </w:t>
      </w:r>
      <w:r>
        <w:t>выражать</w:t>
      </w:r>
      <w:r>
        <w:rPr>
          <w:spacing w:val="89"/>
        </w:rPr>
        <w:t xml:space="preserve"> </w:t>
      </w:r>
      <w:r>
        <w:t>эмоции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>
      <w:pPr>
        <w:pStyle w:val="6"/>
        <w:spacing w:line="271" w:lineRule="exact"/>
        <w:jc w:val="left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>
      <w:pPr>
        <w:pStyle w:val="6"/>
        <w:ind w:right="169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>
      <w:pPr>
        <w:pStyle w:val="6"/>
        <w:spacing w:line="242" w:lineRule="auto"/>
        <w:ind w:right="1703"/>
      </w:pPr>
      <w:r>
        <w:t xml:space="preserve">понимать     </w:t>
      </w:r>
      <w:r>
        <w:rPr>
          <w:spacing w:val="1"/>
        </w:rPr>
        <w:t xml:space="preserve"> </w:t>
      </w:r>
      <w:r>
        <w:t>намерения       других,       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>
      <w:pPr>
        <w:pStyle w:val="6"/>
        <w:ind w:right="169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>
      <w:pPr>
        <w:pStyle w:val="6"/>
      </w:pPr>
      <w:r>
        <w:t>сопоставлять</w:t>
      </w:r>
      <w:r>
        <w:rPr>
          <w:spacing w:val="106"/>
        </w:rPr>
        <w:t xml:space="preserve"> </w:t>
      </w:r>
      <w:r>
        <w:t xml:space="preserve">свои  </w:t>
      </w:r>
      <w:r>
        <w:rPr>
          <w:spacing w:val="40"/>
        </w:rPr>
        <w:t xml:space="preserve"> </w:t>
      </w:r>
      <w:r>
        <w:t xml:space="preserve">суждения  </w:t>
      </w:r>
      <w:r>
        <w:rPr>
          <w:spacing w:val="44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суждениями  </w:t>
      </w:r>
      <w:r>
        <w:rPr>
          <w:spacing w:val="45"/>
        </w:rPr>
        <w:t xml:space="preserve"> </w:t>
      </w:r>
      <w:r>
        <w:t xml:space="preserve">других  </w:t>
      </w:r>
      <w:r>
        <w:rPr>
          <w:spacing w:val="44"/>
        </w:rPr>
        <w:t xml:space="preserve"> </w:t>
      </w:r>
      <w:r>
        <w:t xml:space="preserve">участников  </w:t>
      </w:r>
      <w:r>
        <w:rPr>
          <w:spacing w:val="41"/>
        </w:rPr>
        <w:t xml:space="preserve"> </w:t>
      </w:r>
      <w:r>
        <w:t>диалога,</w:t>
      </w:r>
    </w:p>
    <w:p>
      <w:pPr>
        <w:pStyle w:val="6"/>
        <w:spacing w:before="66"/>
        <w:jc w:val="left"/>
      </w:pP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сходство позиций;</w:t>
      </w:r>
    </w:p>
    <w:p>
      <w:pPr>
        <w:pStyle w:val="6"/>
        <w:spacing w:before="3"/>
        <w:ind w:right="1704"/>
        <w:jc w:val="left"/>
      </w:pPr>
      <w:r>
        <w:t>публично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выполненного 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выбирать</w:t>
      </w:r>
      <w:r>
        <w:rPr>
          <w:spacing w:val="105"/>
        </w:rPr>
        <w:t xml:space="preserve"> </w:t>
      </w:r>
      <w:r>
        <w:t>формат</w:t>
      </w:r>
      <w:r>
        <w:rPr>
          <w:spacing w:val="99"/>
        </w:rPr>
        <w:t xml:space="preserve"> </w:t>
      </w:r>
      <w:r>
        <w:t>выступления</w:t>
      </w:r>
      <w:r>
        <w:rPr>
          <w:spacing w:val="103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учётом</w:t>
      </w:r>
      <w:r>
        <w:rPr>
          <w:spacing w:val="105"/>
        </w:rPr>
        <w:t xml:space="preserve"> </w:t>
      </w:r>
      <w:r>
        <w:t>задач</w:t>
      </w:r>
      <w:r>
        <w:rPr>
          <w:spacing w:val="103"/>
        </w:rPr>
        <w:t xml:space="preserve"> </w:t>
      </w:r>
      <w:r>
        <w:t>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 тексты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>
      <w:pPr>
        <w:pStyle w:val="6"/>
        <w:spacing w:before="3" w:line="237" w:lineRule="auto"/>
        <w:ind w:right="1680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самоорганизации</w:t>
      </w:r>
      <w:r>
        <w:rPr>
          <w:spacing w:val="3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before="3"/>
        <w:ind w:right="168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-57"/>
          <w:position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>
      <w:pPr>
        <w:pStyle w:val="6"/>
        <w:ind w:right="1698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решения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учебной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задачи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с    </w:t>
      </w:r>
      <w:r>
        <w:rPr>
          <w:spacing w:val="39"/>
          <w:position w:val="1"/>
        </w:rPr>
        <w:t xml:space="preserve"> </w:t>
      </w:r>
      <w:r>
        <w:rPr>
          <w:position w:val="1"/>
        </w:rPr>
        <w:t xml:space="preserve">учётом    </w:t>
      </w:r>
      <w:r>
        <w:rPr>
          <w:spacing w:val="48"/>
          <w:position w:val="1"/>
        </w:rPr>
        <w:t xml:space="preserve"> </w:t>
      </w:r>
      <w:r>
        <w:t xml:space="preserve">имеющихся    </w:t>
      </w:r>
      <w:r>
        <w:rPr>
          <w:spacing w:val="46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 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0"/>
        </w:rPr>
        <w:t xml:space="preserve"> </w:t>
      </w:r>
      <w:r>
        <w:t>предложенный</w:t>
      </w:r>
      <w:r>
        <w:rPr>
          <w:spacing w:val="61"/>
        </w:rPr>
        <w:t xml:space="preserve"> </w:t>
      </w:r>
      <w:r>
        <w:t>алгоритм   с</w:t>
      </w:r>
      <w:r>
        <w:rPr>
          <w:spacing w:val="60"/>
        </w:rPr>
        <w:t xml:space="preserve"> </w:t>
      </w:r>
      <w:r>
        <w:t>учётом   получения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>
      <w:pPr>
        <w:pStyle w:val="6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6"/>
        <w:spacing w:before="3" w:line="237" w:lineRule="auto"/>
        <w:ind w:right="169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6"/>
        <w:spacing w:before="3"/>
        <w:ind w:right="1700"/>
      </w:pPr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ind w:right="1699"/>
      </w:pPr>
      <w:r>
        <w:t>принимать   цель   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её</w:t>
      </w:r>
      <w:r>
        <w:rPr>
          <w:spacing w:val="60"/>
        </w:rPr>
        <w:t xml:space="preserve"> </w:t>
      </w:r>
      <w:r>
        <w:t>достижению:   распределять   роли,   договариваться,</w:t>
      </w:r>
      <w:r>
        <w:rPr>
          <w:spacing w:val="60"/>
        </w:rPr>
        <w:t xml:space="preserve"> </w:t>
      </w:r>
      <w:r>
        <w:t>обсуждать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>
      <w:pPr>
        <w:pStyle w:val="6"/>
        <w:spacing w:before="3" w:line="237" w:lineRule="auto"/>
        <w:ind w:right="1706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>
      <w:pPr>
        <w:pStyle w:val="6"/>
        <w:spacing w:before="3"/>
        <w:ind w:right="1701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 участников 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>
      <w:pPr>
        <w:pStyle w:val="6"/>
        <w:tabs>
          <w:tab w:val="left" w:pos="2537"/>
          <w:tab w:val="left" w:pos="3224"/>
          <w:tab w:val="left" w:pos="3722"/>
          <w:tab w:val="left" w:pos="4744"/>
          <w:tab w:val="left" w:pos="6006"/>
          <w:tab w:val="left" w:pos="6653"/>
          <w:tab w:val="left" w:pos="6716"/>
          <w:tab w:val="left" w:pos="8001"/>
          <w:tab w:val="left" w:pos="8333"/>
          <w:tab w:val="left" w:pos="9353"/>
        </w:tabs>
        <w:spacing w:before="1"/>
        <w:ind w:right="1698"/>
        <w:jc w:val="left"/>
      </w:pPr>
      <w:r>
        <w:t>выполнять</w:t>
      </w:r>
      <w:r>
        <w:rPr>
          <w:spacing w:val="6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достигать</w:t>
      </w:r>
      <w:r>
        <w:rPr>
          <w:spacing w:val="2"/>
        </w:rPr>
        <w:t xml:space="preserve"> </w:t>
      </w:r>
      <w:r>
        <w:t>качественного</w:t>
      </w:r>
      <w:r>
        <w:rPr>
          <w:spacing w:val="5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tab/>
      </w:r>
      <w:r>
        <w:t>участниками</w:t>
      </w:r>
      <w:r>
        <w:tab/>
      </w:r>
      <w:r>
        <w:t>взаимодействия;</w:t>
      </w:r>
      <w:r>
        <w:tab/>
      </w:r>
      <w:r>
        <w:t>сравнивать</w:t>
      </w:r>
      <w:r>
        <w:tab/>
      </w:r>
      <w:r>
        <w:t>результаты</w:t>
      </w:r>
      <w:r>
        <w:tab/>
      </w:r>
      <w:r>
        <w:t>с</w:t>
      </w:r>
      <w:r>
        <w:rPr>
          <w:spacing w:val="-57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разделять</w:t>
      </w:r>
      <w:r>
        <w:tab/>
      </w:r>
      <w:r>
        <w:t>сферу</w:t>
      </w:r>
      <w:r>
        <w:tab/>
      </w:r>
      <w:r>
        <w:tab/>
      </w:r>
      <w:r>
        <w:t>ответственности</w:t>
      </w:r>
      <w:r>
        <w:tab/>
      </w:r>
      <w:r>
        <w:t>и</w:t>
      </w:r>
      <w:r>
        <w:tab/>
      </w:r>
      <w:r>
        <w:tab/>
      </w:r>
      <w:r>
        <w:t>проявлять</w:t>
      </w:r>
      <w:r>
        <w:tab/>
      </w:r>
      <w:r>
        <w:tab/>
      </w:r>
      <w:r>
        <w:t>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>
      <w:pPr>
        <w:pStyle w:val="6"/>
        <w:ind w:right="16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spacing w:before="3" w:line="237" w:lineRule="auto"/>
        <w:ind w:right="3087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>
      <w:pPr>
        <w:pStyle w:val="6"/>
        <w:spacing w:before="4"/>
        <w:ind w:right="1699"/>
      </w:pPr>
      <w:r>
        <w:t>учитывать</w:t>
      </w:r>
      <w:r>
        <w:rPr>
          <w:spacing w:val="61"/>
        </w:rPr>
        <w:t xml:space="preserve"> </w:t>
      </w:r>
      <w:r>
        <w:t>контекст   и   предвидеть   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>
      <w:pPr>
        <w:pStyle w:val="6"/>
        <w:ind w:right="1700"/>
      </w:pPr>
      <w:r>
        <w:t>объяснять причины достижения (недостижения) результатов деятельности, 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6"/>
        <w:tabs>
          <w:tab w:val="left" w:pos="2052"/>
          <w:tab w:val="left" w:pos="3535"/>
          <w:tab w:val="left" w:pos="3923"/>
          <w:tab w:val="left" w:pos="5549"/>
          <w:tab w:val="left" w:pos="6057"/>
          <w:tab w:val="left" w:pos="7031"/>
          <w:tab w:val="left" w:pos="7947"/>
        </w:tabs>
        <w:ind w:right="1705"/>
        <w:jc w:val="left"/>
      </w:pP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t>обстоятельств,</w:t>
      </w:r>
      <w:r>
        <w:rPr>
          <w:spacing w:val="-57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>
      <w:pPr>
        <w:pStyle w:val="6"/>
        <w:spacing w:before="66" w:line="242" w:lineRule="auto"/>
        <w:ind w:right="2126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>
      <w:pPr>
        <w:pStyle w:val="6"/>
        <w:spacing w:line="242" w:lineRule="auto"/>
        <w:ind w:right="1938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>
      <w:pPr>
        <w:pStyle w:val="6"/>
        <w:ind w:right="403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>
      <w:pPr>
        <w:pStyle w:val="6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>
      <w:pPr>
        <w:pStyle w:val="3"/>
        <w:tabs>
          <w:tab w:val="left" w:pos="2633"/>
          <w:tab w:val="left" w:pos="4197"/>
          <w:tab w:val="left" w:pos="5492"/>
          <w:tab w:val="left" w:pos="7066"/>
          <w:tab w:val="left" w:pos="7627"/>
        </w:tabs>
        <w:spacing w:line="242" w:lineRule="auto"/>
        <w:ind w:right="1700"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программы</w:t>
      </w:r>
      <w:r>
        <w:tab/>
      </w:r>
      <w:r>
        <w:t>по</w:t>
      </w:r>
      <w:r>
        <w:tab/>
      </w:r>
      <w:r>
        <w:rPr>
          <w:spacing w:val="-1"/>
        </w:rPr>
        <w:t>обществознанию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обеспечивать:</w:t>
      </w:r>
    </w:p>
    <w:p>
      <w:pPr>
        <w:pStyle w:val="8"/>
        <w:numPr>
          <w:ilvl w:val="0"/>
          <w:numId w:val="21"/>
        </w:numPr>
        <w:tabs>
          <w:tab w:val="left" w:pos="1281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чертах общества; содержании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социальных норм, регулирующих общественные отношения,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 нормы, регулирующие типичные для несовершеннолетнего и членов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 общественные отношения (в том числе нормы гражданского, трудового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 права, основы налогового законодательства), процессах и 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(в области макро- и микроэкономики), социальной, духовной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государственной власти в Российской Федерации, правовом 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Российской Федерации (в том числе несовершеннолетнего),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6"/>
        <w:ind w:right="1699"/>
      </w:pPr>
      <w:r>
        <w:t xml:space="preserve">в      </w:t>
      </w:r>
      <w:r>
        <w:rPr>
          <w:spacing w:val="1"/>
        </w:rPr>
        <w:t xml:space="preserve"> </w:t>
      </w:r>
      <w:r>
        <w:t>Российской       Федерации;       основах       государственной        бюджетной</w:t>
      </w:r>
      <w:r>
        <w:rPr>
          <w:spacing w:val="-5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 xml:space="preserve">денежно-кредитной,  </w:t>
      </w:r>
      <w:r>
        <w:rPr>
          <w:spacing w:val="16"/>
        </w:rPr>
        <w:t xml:space="preserve"> </w:t>
      </w:r>
      <w:r>
        <w:t xml:space="preserve">социальной  </w:t>
      </w:r>
      <w:r>
        <w:rPr>
          <w:spacing w:val="11"/>
        </w:rPr>
        <w:t xml:space="preserve"> </w:t>
      </w:r>
      <w:r>
        <w:t xml:space="preserve">политики,  </w:t>
      </w:r>
      <w:r>
        <w:rPr>
          <w:spacing w:val="17"/>
        </w:rPr>
        <w:t xml:space="preserve"> </w:t>
      </w:r>
      <w:r>
        <w:t xml:space="preserve">политики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сфере  </w:t>
      </w:r>
      <w:r>
        <w:rPr>
          <w:spacing w:val="14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</w:p>
    <w:p>
      <w:pPr>
        <w:pStyle w:val="6"/>
        <w:spacing w:line="275" w:lineRule="exact"/>
      </w:pPr>
      <w:r>
        <w:t>и экстремизма;</w:t>
      </w:r>
    </w:p>
    <w:p>
      <w:pPr>
        <w:pStyle w:val="8"/>
        <w:numPr>
          <w:ilvl w:val="0"/>
          <w:numId w:val="21"/>
        </w:numPr>
        <w:tabs>
          <w:tab w:val="left" w:pos="1344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институт;</w:t>
      </w:r>
    </w:p>
    <w:p>
      <w:pPr>
        <w:pStyle w:val="8"/>
        <w:numPr>
          <w:ilvl w:val="0"/>
          <w:numId w:val="21"/>
        </w:numPr>
        <w:tabs>
          <w:tab w:val="left" w:pos="1228"/>
          <w:tab w:val="left" w:pos="8285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их структурных элементов и 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 различными видами социальных норм, в том числе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z w:val="24"/>
        </w:rPr>
        <w:tab/>
      </w:r>
      <w:r>
        <w:rPr>
          <w:sz w:val="24"/>
        </w:rPr>
        <w:t>потрясений</w:t>
      </w:r>
    </w:p>
    <w:p>
      <w:pPr>
        <w:pStyle w:val="6"/>
        <w:spacing w:line="275" w:lineRule="exact"/>
      </w:pPr>
      <w:r>
        <w:t>и</w:t>
      </w:r>
      <w:r>
        <w:rPr>
          <w:spacing w:val="-3"/>
        </w:rPr>
        <w:t xml:space="preserve"> </w:t>
      </w:r>
      <w:r>
        <w:t>социально-экономического кризиса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>
      <w:pPr>
        <w:pStyle w:val="8"/>
        <w:numPr>
          <w:ilvl w:val="0"/>
          <w:numId w:val="21"/>
        </w:numPr>
        <w:tabs>
          <w:tab w:val="left" w:pos="1272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 классификации) социальные объекты, явления,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функции;</w:t>
      </w:r>
    </w:p>
    <w:p>
      <w:pPr>
        <w:pStyle w:val="8"/>
        <w:numPr>
          <w:ilvl w:val="0"/>
          <w:numId w:val="21"/>
        </w:numPr>
        <w:tabs>
          <w:tab w:val="left" w:pos="1305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людей, социальные объекты, явления, процессы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>
      <w:pPr>
        <w:pStyle w:val="8"/>
        <w:numPr>
          <w:ilvl w:val="0"/>
          <w:numId w:val="21"/>
        </w:numPr>
        <w:tabs>
          <w:tab w:val="left" w:pos="1233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различных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сферах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общественной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человека</w:t>
      </w:r>
    </w:p>
    <w:p>
      <w:pPr>
        <w:pStyle w:val="6"/>
        <w:spacing w:before="66" w:line="242" w:lineRule="auto"/>
        <w:ind w:right="1705"/>
      </w:pP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государстве;</w:t>
      </w:r>
    </w:p>
    <w:p>
      <w:pPr>
        <w:pStyle w:val="8"/>
        <w:numPr>
          <w:ilvl w:val="0"/>
          <w:numId w:val="21"/>
        </w:numPr>
        <w:tabs>
          <w:tab w:val="left" w:pos="1430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полученные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объяснения   </w:t>
      </w:r>
      <w:r>
        <w:rPr>
          <w:spacing w:val="16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мире,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наркомании и алкоголизма для человека и общества;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нашей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   международной    политики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осмысления   личного   социального   опыта   при   исполнении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>
      <w:pPr>
        <w:pStyle w:val="8"/>
        <w:numPr>
          <w:ilvl w:val="0"/>
          <w:numId w:val="21"/>
        </w:numPr>
        <w:tabs>
          <w:tab w:val="left" w:pos="1248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ценностей и норм своё отношение к явлениям, процессам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8"/>
        <w:numPr>
          <w:ilvl w:val="0"/>
          <w:numId w:val="21"/>
        </w:numPr>
        <w:tabs>
          <w:tab w:val="left" w:pos="1468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 изученного     материала 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       задачи,        отражающие        выполнение   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различных сферах общественной жизни, в том числе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>
      <w:pPr>
        <w:pStyle w:val="8"/>
        <w:numPr>
          <w:ilvl w:val="0"/>
          <w:numId w:val="21"/>
        </w:numPr>
        <w:tabs>
          <w:tab w:val="left" w:pos="1497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33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7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33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2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8"/>
        <w:numPr>
          <w:ilvl w:val="0"/>
          <w:numId w:val="21"/>
        </w:numPr>
        <w:tabs>
          <w:tab w:val="left" w:pos="1512"/>
        </w:tabs>
        <w:spacing w:before="0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«Интернет»;</w:t>
      </w:r>
    </w:p>
    <w:p>
      <w:pPr>
        <w:pStyle w:val="8"/>
        <w:numPr>
          <w:ilvl w:val="0"/>
          <w:numId w:val="21"/>
        </w:numPr>
        <w:tabs>
          <w:tab w:val="left" w:pos="1488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умение   анализировать,   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</w:p>
    <w:p>
      <w:pPr>
        <w:pStyle w:val="6"/>
        <w:spacing w:before="1"/>
        <w:ind w:right="1697"/>
      </w:pP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обществоведческие   знания,   формулировать   выводы,   подкрепляя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>
      <w:pPr>
        <w:pStyle w:val="8"/>
        <w:numPr>
          <w:ilvl w:val="0"/>
          <w:numId w:val="21"/>
        </w:numPr>
        <w:tabs>
          <w:tab w:val="left" w:pos="1483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экономической рациональности (включая вопросы, связанные с 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финансовых махинаций, применения недобросовестных 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неприемлемости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8"/>
        <w:numPr>
          <w:ilvl w:val="0"/>
          <w:numId w:val="21"/>
        </w:numPr>
        <w:tabs>
          <w:tab w:val="left" w:pos="1425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r>
        <w:t>для анализа потребления домашнего хозяйства, составления личного финансового</w:t>
      </w:r>
      <w:r>
        <w:rPr>
          <w:spacing w:val="-57"/>
        </w:rPr>
        <w:t xml:space="preserve"> </w:t>
      </w:r>
      <w:r>
        <w:t>плана,      для     выбора     профессии     и     оценки      собственных     перспектив</w:t>
      </w:r>
      <w:r>
        <w:rPr>
          <w:spacing w:val="1"/>
        </w:rPr>
        <w:t xml:space="preserve"> </w:t>
      </w:r>
      <w:r>
        <w:t>в профессиональной сфере, а также опыта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>
      <w:pPr>
        <w:pStyle w:val="8"/>
        <w:numPr>
          <w:ilvl w:val="0"/>
          <w:numId w:val="21"/>
        </w:numPr>
        <w:tabs>
          <w:tab w:val="left" w:pos="1444"/>
        </w:tabs>
        <w:spacing w:before="4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>
      <w:pPr>
        <w:pStyle w:val="8"/>
        <w:numPr>
          <w:ilvl w:val="0"/>
          <w:numId w:val="21"/>
        </w:numPr>
        <w:tabs>
          <w:tab w:val="left" w:pos="1387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</w:p>
    <w:p>
      <w:pPr>
        <w:pStyle w:val="6"/>
        <w:ind w:right="1707"/>
      </w:pP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культур),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>
      <w:pPr>
        <w:pStyle w:val="3"/>
        <w:spacing w:before="7" w:line="237" w:lineRule="auto"/>
        <w:ind w:right="1693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>
      <w:pPr>
        <w:pStyle w:val="6"/>
        <w:spacing w:line="274" w:lineRule="exact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>
      <w:pPr>
        <w:pStyle w:val="6"/>
        <w:ind w:right="1697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деятельности     человека     и     её     видах,     образовании,     правах</w:t>
      </w:r>
      <w:r>
        <w:rPr>
          <w:spacing w:val="1"/>
        </w:rPr>
        <w:t xml:space="preserve"> </w:t>
      </w:r>
      <w:r>
        <w:t>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>
      <w:pPr>
        <w:pStyle w:val="6"/>
        <w:ind w:right="169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ОВЗ),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>
      <w:pPr>
        <w:pStyle w:val="6"/>
        <w:ind w:right="1699"/>
      </w:pPr>
      <w:r>
        <w:t>приводить      примеры      деятельности      людей,      её      различных      мотивов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особенностей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современных</w:t>
      </w:r>
      <w:r>
        <w:rPr>
          <w:spacing w:val="80"/>
        </w:rPr>
        <w:t xml:space="preserve"> </w:t>
      </w:r>
      <w:r>
        <w:t>условиях;</w:t>
      </w:r>
      <w:r>
        <w:rPr>
          <w:spacing w:val="76"/>
        </w:rPr>
        <w:t xml:space="preserve"> </w:t>
      </w:r>
      <w:r>
        <w:t>малых</w:t>
      </w:r>
      <w:r>
        <w:rPr>
          <w:spacing w:val="74"/>
        </w:rPr>
        <w:t xml:space="preserve"> </w:t>
      </w:r>
      <w:r>
        <w:t>групп,</w:t>
      </w:r>
      <w:r>
        <w:rPr>
          <w:spacing w:val="82"/>
        </w:rPr>
        <w:t xml:space="preserve"> </w:t>
      </w:r>
      <w:r>
        <w:t>положения</w:t>
      </w:r>
      <w:r>
        <w:rPr>
          <w:spacing w:val="8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 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60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лидерства,   соперничества   и   сотрудничества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группах;</w:t>
      </w:r>
    </w:p>
    <w:p>
      <w:pPr>
        <w:pStyle w:val="6"/>
        <w:spacing w:before="5" w:line="237" w:lineRule="auto"/>
        <w:ind w:right="170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>
      <w:pPr>
        <w:pStyle w:val="6"/>
        <w:spacing w:before="6" w:line="237" w:lineRule="auto"/>
        <w:ind w:right="1697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>
      <w:pPr>
        <w:pStyle w:val="6"/>
        <w:spacing w:before="6" w:line="237" w:lineRule="auto"/>
        <w:ind w:right="1696"/>
      </w:pPr>
      <w:r>
        <w:t>устанавливать</w:t>
      </w:r>
      <w:r>
        <w:rPr>
          <w:spacing w:val="1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4"/>
        </w:rPr>
        <w:t xml:space="preserve"> </w:t>
      </w:r>
      <w:r>
        <w:t>взаимосвязи</w:t>
      </w:r>
      <w:r>
        <w:rPr>
          <w:spacing w:val="20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группах,</w:t>
      </w:r>
      <w:r>
        <w:rPr>
          <w:spacing w:val="20"/>
        </w:rPr>
        <w:t xml:space="preserve"> </w:t>
      </w:r>
      <w:r>
        <w:t>целей,</w:t>
      </w:r>
      <w:r>
        <w:rPr>
          <w:spacing w:val="19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>
      <w:pPr>
        <w:pStyle w:val="6"/>
        <w:spacing w:before="3"/>
        <w:ind w:right="170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</w:t>
      </w:r>
      <w:r>
        <w:rPr>
          <w:spacing w:val="1"/>
        </w:rPr>
        <w:t xml:space="preserve"> </w:t>
      </w:r>
      <w:r>
        <w:t>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осуществлении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>
      <w:pPr>
        <w:pStyle w:val="6"/>
        <w:ind w:right="1699"/>
      </w:pPr>
      <w:r>
        <w:t>определять    и    аргументировать    с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подростков;</w:t>
      </w:r>
    </w:p>
    <w:p>
      <w:pPr>
        <w:pStyle w:val="6"/>
        <w:ind w:right="1693"/>
      </w:pPr>
      <w:r>
        <w:t xml:space="preserve">решать    </w:t>
      </w:r>
      <w:r>
        <w:rPr>
          <w:spacing w:val="1"/>
        </w:rPr>
        <w:t xml:space="preserve"> </w:t>
      </w:r>
      <w:r>
        <w:t>познавательные      и      практические      задачи,      касающиеся      прав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обязанностей</w:t>
      </w:r>
      <w:r>
        <w:rPr>
          <w:spacing w:val="61"/>
        </w:rPr>
        <w:t xml:space="preserve"> </w:t>
      </w:r>
      <w:r>
        <w:t>учащегося,   отражающие   особенности   отношений   в   семье,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>
      <w:pPr>
        <w:pStyle w:val="6"/>
        <w:spacing w:before="1"/>
      </w:pPr>
      <w:r>
        <w:t xml:space="preserve">овладевать   </w:t>
      </w:r>
      <w:r>
        <w:rPr>
          <w:spacing w:val="5"/>
        </w:rPr>
        <w:t xml:space="preserve"> </w:t>
      </w:r>
      <w:r>
        <w:t xml:space="preserve">смысловым    </w:t>
      </w:r>
      <w:r>
        <w:rPr>
          <w:spacing w:val="8"/>
        </w:rPr>
        <w:t xml:space="preserve"> </w:t>
      </w:r>
      <w:r>
        <w:t xml:space="preserve">чтением    </w:t>
      </w:r>
      <w:r>
        <w:rPr>
          <w:spacing w:val="9"/>
        </w:rPr>
        <w:t xml:space="preserve"> </w:t>
      </w:r>
      <w:r>
        <w:t xml:space="preserve">текстов   </w:t>
      </w:r>
      <w:r>
        <w:rPr>
          <w:spacing w:val="59"/>
        </w:rPr>
        <w:t xml:space="preserve"> </w:t>
      </w:r>
      <w:r>
        <w:t xml:space="preserve">обществоведческой    </w:t>
      </w:r>
      <w:r>
        <w:rPr>
          <w:spacing w:val="4"/>
        </w:rPr>
        <w:t xml:space="preserve"> </w:t>
      </w:r>
      <w:r>
        <w:t>тематики,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906"/>
          <w:tab w:val="left" w:pos="3355"/>
          <w:tab w:val="left" w:pos="4364"/>
          <w:tab w:val="left" w:pos="5216"/>
          <w:tab w:val="left" w:pos="6763"/>
          <w:tab w:val="left" w:pos="8224"/>
        </w:tabs>
        <w:spacing w:before="66"/>
        <w:ind w:right="1698"/>
        <w:jc w:val="left"/>
      </w:pP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извлечений</w:t>
      </w:r>
      <w:r>
        <w:rPr>
          <w:spacing w:val="33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законодательства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Федерации;</w:t>
      </w:r>
      <w:r>
        <w:rPr>
          <w:spacing w:val="28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 их основе план, преобразовывать текстовую информацию в таблицу, схему;</w:t>
      </w:r>
      <w:r>
        <w:rPr>
          <w:spacing w:val="1"/>
        </w:rPr>
        <w:t xml:space="preserve"> </w:t>
      </w:r>
      <w:r>
        <w:t xml:space="preserve">искать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извлекать</w:t>
      </w:r>
      <w:r>
        <w:tab/>
      </w:r>
      <w:r>
        <w:t xml:space="preserve">информацию  </w:t>
      </w:r>
      <w:r>
        <w:rPr>
          <w:spacing w:val="10"/>
        </w:rPr>
        <w:t xml:space="preserve"> </w:t>
      </w:r>
      <w:r>
        <w:t>о</w:t>
      </w:r>
      <w:r>
        <w:tab/>
      </w:r>
      <w:r>
        <w:t>связи</w:t>
      </w:r>
      <w:r>
        <w:rPr>
          <w:spacing w:val="70"/>
        </w:rPr>
        <w:t xml:space="preserve"> </w:t>
      </w:r>
      <w:r>
        <w:t>поколений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 xml:space="preserve">нашем  </w:t>
      </w:r>
      <w:r>
        <w:rPr>
          <w:spacing w:val="10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подросткового</w:t>
      </w:r>
      <w:r>
        <w:rPr>
          <w:spacing w:val="13"/>
        </w:rPr>
        <w:t xml:space="preserve"> </w:t>
      </w:r>
      <w:r>
        <w:t>возраста,</w:t>
      </w:r>
      <w:r>
        <w:rPr>
          <w:spacing w:val="65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правах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обязанностях</w:t>
      </w:r>
      <w:r>
        <w:rPr>
          <w:spacing w:val="69"/>
        </w:rPr>
        <w:t xml:space="preserve"> </w:t>
      </w:r>
      <w:r>
        <w:t>учащегося</w:t>
      </w:r>
      <w:r>
        <w:rPr>
          <w:spacing w:val="-57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разных</w:t>
      </w:r>
      <w:r>
        <w:rPr>
          <w:spacing w:val="105"/>
        </w:rPr>
        <w:t xml:space="preserve"> </w:t>
      </w:r>
      <w:r>
        <w:t>адаптированных</w:t>
      </w:r>
      <w:r>
        <w:rPr>
          <w:spacing w:val="105"/>
        </w:rPr>
        <w:t xml:space="preserve"> </w:t>
      </w:r>
      <w:r>
        <w:t>источников</w:t>
      </w:r>
      <w:r>
        <w:rPr>
          <w:spacing w:val="107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том</w:t>
      </w:r>
      <w:r>
        <w:rPr>
          <w:spacing w:val="112"/>
        </w:rPr>
        <w:t xml:space="preserve"> </w:t>
      </w:r>
      <w:r>
        <w:t>числе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публикаций</w:t>
      </w:r>
      <w:r>
        <w:rPr>
          <w:spacing w:val="61"/>
        </w:rPr>
        <w:t xml:space="preserve"> </w:t>
      </w:r>
      <w:r>
        <w:t>СМИ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правил   информационной</w:t>
      </w:r>
      <w:r>
        <w:rPr>
          <w:spacing w:val="6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  <w:r>
        <w:rPr>
          <w:spacing w:val="1"/>
        </w:rPr>
        <w:t xml:space="preserve"> </w:t>
      </w:r>
      <w:r>
        <w:t>анализировать,</w:t>
      </w:r>
      <w:r>
        <w:tab/>
      </w:r>
      <w:r>
        <w:t>обобщать,</w:t>
      </w:r>
      <w:r>
        <w:tab/>
      </w:r>
      <w:r>
        <w:t>систематизировать,</w:t>
      </w:r>
      <w:r>
        <w:tab/>
      </w:r>
      <w:r>
        <w:t>оценивать</w:t>
      </w:r>
      <w:r>
        <w:tab/>
      </w:r>
      <w:r>
        <w:rPr>
          <w:spacing w:val="-1"/>
        </w:rP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</w:t>
      </w:r>
      <w:r>
        <w:rPr>
          <w:spacing w:val="4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социальном</w:t>
      </w:r>
      <w:r>
        <w:rPr>
          <w:spacing w:val="50"/>
        </w:rPr>
        <w:t xml:space="preserve"> </w:t>
      </w:r>
      <w:r>
        <w:t>окружении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адаптированных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>
      <w:pPr>
        <w:pStyle w:val="6"/>
        <w:spacing w:before="1"/>
        <w:ind w:right="1693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людей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 ситуациях взаимодействия с людьми с ОВЗ; оценивать своё отношение к 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>
      <w:pPr>
        <w:pStyle w:val="6"/>
        <w:spacing w:before="3"/>
        <w:ind w:right="169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повседневной    </w:t>
      </w:r>
      <w:r>
        <w:rPr>
          <w:spacing w:val="24"/>
        </w:rPr>
        <w:t xml:space="preserve"> </w:t>
      </w:r>
      <w:r>
        <w:t xml:space="preserve">жизни    </w:t>
      </w:r>
      <w:r>
        <w:rPr>
          <w:spacing w:val="24"/>
        </w:rPr>
        <w:t xml:space="preserve"> </w:t>
      </w:r>
      <w:r>
        <w:t xml:space="preserve">для    </w:t>
      </w:r>
      <w:r>
        <w:rPr>
          <w:spacing w:val="22"/>
        </w:rPr>
        <w:t xml:space="preserve"> </w:t>
      </w:r>
      <w:r>
        <w:t xml:space="preserve">выстраивания    </w:t>
      </w:r>
      <w:r>
        <w:rPr>
          <w:spacing w:val="23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с представителями старших поколений, со сверстниками и младшими по возрасту,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>
      <w:pPr>
        <w:pStyle w:val="6"/>
        <w:spacing w:before="1"/>
        <w:ind w:right="1695"/>
      </w:pPr>
      <w:r>
        <w:t>приобретать     опыт     совместной     деятельности,      включая    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>
      <w:pPr>
        <w:pStyle w:val="6"/>
        <w:spacing w:line="275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>
      <w:pPr>
        <w:pStyle w:val="6"/>
        <w:ind w:right="1695"/>
      </w:pPr>
      <w:r>
        <w:t>осваивать   и</w:t>
      </w:r>
      <w:r>
        <w:rPr>
          <w:spacing w:val="60"/>
        </w:rPr>
        <w:t xml:space="preserve"> </w:t>
      </w:r>
      <w:r>
        <w:t>применять   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обществе,</w:t>
      </w:r>
      <w:r>
        <w:rPr>
          <w:spacing w:val="47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явлениях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экономической</w:t>
      </w:r>
      <w:r>
        <w:rPr>
          <w:spacing w:val="47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политической</w:t>
      </w:r>
      <w:r>
        <w:rPr>
          <w:spacing w:val="52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народах</w:t>
      </w:r>
      <w:r>
        <w:rPr>
          <w:spacing w:val="51"/>
        </w:rPr>
        <w:t xml:space="preserve"> </w:t>
      </w:r>
      <w:r>
        <w:t>России,</w:t>
      </w:r>
      <w:r>
        <w:rPr>
          <w:spacing w:val="49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>
      <w:pPr>
        <w:pStyle w:val="6"/>
        <w:spacing w:before="2"/>
        <w:ind w:right="1697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 органы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35"/>
        </w:rPr>
        <w:t xml:space="preserve"> </w:t>
      </w:r>
      <w:r>
        <w:t>власти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31"/>
        </w:rPr>
        <w:t xml:space="preserve"> </w:t>
      </w:r>
      <w:r>
        <w:t>традиционные</w:t>
      </w:r>
      <w:r>
        <w:rPr>
          <w:spacing w:val="33"/>
        </w:rPr>
        <w:t xml:space="preserve"> </w:t>
      </w:r>
      <w:r>
        <w:t>российские</w:t>
      </w:r>
      <w:r>
        <w:rPr>
          <w:spacing w:val="-57"/>
        </w:rPr>
        <w:t xml:space="preserve"> </w:t>
      </w:r>
      <w:r>
        <w:t>духовно-нравственные ценности, особенности информационного общества;</w:t>
      </w:r>
      <w:r>
        <w:rPr>
          <w:spacing w:val="1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разного</w:t>
      </w:r>
      <w:r>
        <w:rPr>
          <w:spacing w:val="20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>
      <w:pPr>
        <w:pStyle w:val="6"/>
        <w:spacing w:line="274" w:lineRule="exact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>
      <w:pPr>
        <w:pStyle w:val="6"/>
        <w:spacing w:before="4" w:line="237" w:lineRule="auto"/>
        <w:ind w:right="1703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>
      <w:pPr>
        <w:pStyle w:val="6"/>
        <w:spacing w:before="6" w:line="237" w:lineRule="auto"/>
        <w:ind w:right="1696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>
      <w:pPr>
        <w:pStyle w:val="6"/>
        <w:spacing w:before="4"/>
        <w:ind w:right="169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>
      <w:pPr>
        <w:pStyle w:val="6"/>
        <w:ind w:right="169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>
      <w:pPr>
        <w:pStyle w:val="6"/>
        <w:ind w:right="1697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>
      <w:pPr>
        <w:pStyle w:val="6"/>
        <w:spacing w:before="1"/>
        <w:ind w:right="169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-57"/>
        </w:rPr>
        <w:t xml:space="preserve"> </w:t>
      </w:r>
      <w:r>
        <w:t>касающихся отношений человека и природы, устройства общественной 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>
      <w:pPr>
        <w:pStyle w:val="6"/>
        <w:spacing w:line="242" w:lineRule="auto"/>
        <w:ind w:right="1701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в СМИ; используя</w:t>
      </w:r>
      <w:r>
        <w:rPr>
          <w:spacing w:val="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>
      <w:pPr>
        <w:pStyle w:val="6"/>
        <w:spacing w:before="1" w:line="242" w:lineRule="auto"/>
        <w:ind w:right="1689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>
      <w:pPr>
        <w:pStyle w:val="6"/>
        <w:ind w:right="1698"/>
      </w:pP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91"/>
        </w:rPr>
        <w:t xml:space="preserve"> </w:t>
      </w:r>
      <w:r>
        <w:t>знания,</w:t>
      </w:r>
      <w:r>
        <w:rPr>
          <w:spacing w:val="95"/>
        </w:rPr>
        <w:t xml:space="preserve"> </w:t>
      </w:r>
      <w:r>
        <w:t>включая</w:t>
      </w:r>
      <w:r>
        <w:rPr>
          <w:spacing w:val="87"/>
        </w:rPr>
        <w:t xml:space="preserve"> </w:t>
      </w:r>
      <w:r>
        <w:t>основы</w:t>
      </w:r>
      <w:r>
        <w:rPr>
          <w:spacing w:val="94"/>
        </w:rPr>
        <w:t xml:space="preserve"> </w:t>
      </w:r>
      <w:r>
        <w:t>финансовой</w:t>
      </w:r>
      <w:r>
        <w:rPr>
          <w:spacing w:val="93"/>
        </w:rPr>
        <w:t xml:space="preserve"> </w:t>
      </w:r>
      <w:r>
        <w:t>грамотности,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>
      <w:pPr>
        <w:pStyle w:val="6"/>
        <w:ind w:right="170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 между людьми</w:t>
      </w:r>
      <w:r>
        <w:rPr>
          <w:spacing w:val="60"/>
        </w:rPr>
        <w:t xml:space="preserve"> </w:t>
      </w:r>
      <w:r>
        <w:t>разных культур; осознавать ценность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>
      <w:pPr>
        <w:pStyle w:val="3"/>
        <w:spacing w:before="2" w:line="237" w:lineRule="auto"/>
        <w:ind w:right="1693"/>
        <w:jc w:val="left"/>
        <w:rPr>
          <w:b w:val="0"/>
        </w:rPr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обучающийся</w:t>
      </w:r>
      <w:r>
        <w:rPr>
          <w:spacing w:val="22"/>
        </w:rPr>
        <w:t xml:space="preserve"> </w:t>
      </w:r>
      <w:r>
        <w:t>получит</w:t>
      </w:r>
      <w:r>
        <w:rPr>
          <w:spacing w:val="25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обществознанию:</w:t>
      </w:r>
      <w:r>
        <w:rPr>
          <w:spacing w:val="1"/>
        </w:rPr>
        <w:t xml:space="preserve"> </w:t>
      </w:r>
      <w:r>
        <w:rPr>
          <w:b w:val="0"/>
        </w:rPr>
        <w:t>Социальные ценности</w:t>
      </w:r>
      <w:r>
        <w:rPr>
          <w:b w:val="0"/>
          <w:spacing w:val="-1"/>
        </w:rPr>
        <w:t xml:space="preserve"> </w:t>
      </w:r>
      <w:r>
        <w:rPr>
          <w:b w:val="0"/>
        </w:rPr>
        <w:t>и</w:t>
      </w:r>
      <w:r>
        <w:rPr>
          <w:b w:val="0"/>
          <w:spacing w:val="3"/>
        </w:rPr>
        <w:t xml:space="preserve"> </w:t>
      </w:r>
      <w:r>
        <w:rPr>
          <w:b w:val="0"/>
        </w:rPr>
        <w:t>нормы:</w:t>
      </w:r>
    </w:p>
    <w:p>
      <w:pPr>
        <w:pStyle w:val="6"/>
        <w:tabs>
          <w:tab w:val="left" w:pos="2192"/>
          <w:tab w:val="left" w:pos="2537"/>
          <w:tab w:val="left" w:pos="2861"/>
          <w:tab w:val="left" w:pos="3846"/>
          <w:tab w:val="left" w:pos="4563"/>
          <w:tab w:val="left" w:pos="4762"/>
          <w:tab w:val="left" w:pos="5107"/>
          <w:tab w:val="left" w:pos="5944"/>
          <w:tab w:val="left" w:pos="6550"/>
          <w:tab w:val="left" w:pos="7884"/>
          <w:tab w:val="left" w:pos="8229"/>
          <w:tab w:val="left" w:pos="8515"/>
        </w:tabs>
        <w:spacing w:before="5"/>
        <w:ind w:right="1696"/>
        <w:jc w:val="left"/>
      </w:pPr>
      <w:r>
        <w:t>осваивать</w:t>
      </w:r>
      <w:r>
        <w:tab/>
      </w:r>
      <w:r>
        <w:t>и</w:t>
      </w:r>
      <w:r>
        <w:tab/>
      </w:r>
      <w:r>
        <w:t>применять</w:t>
      </w:r>
      <w:r>
        <w:tab/>
      </w:r>
      <w:r>
        <w:t>знания</w:t>
      </w:r>
      <w:r>
        <w:tab/>
      </w:r>
      <w:r>
        <w:tab/>
      </w:r>
      <w:r>
        <w:t>о</w:t>
      </w:r>
      <w:r>
        <w:tab/>
      </w:r>
      <w:r>
        <w:t>социальных</w:t>
      </w:r>
      <w:r>
        <w:tab/>
      </w:r>
      <w:r>
        <w:t>ценностях;</w:t>
      </w:r>
      <w:r>
        <w:tab/>
      </w:r>
      <w:r>
        <w:t>о</w:t>
      </w:r>
      <w:r>
        <w:tab/>
      </w:r>
      <w:r>
        <w:t>содержании</w:t>
      </w:r>
      <w:r>
        <w:rPr>
          <w:spacing w:val="-57"/>
        </w:rPr>
        <w:t xml:space="preserve"> </w:t>
      </w:r>
      <w:r>
        <w:t>и значении социальных норм, регулирующих общественные отношения;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традиционные</w:t>
      </w:r>
      <w:r>
        <w:tab/>
      </w:r>
      <w:r>
        <w:t>российские</w:t>
      </w:r>
      <w:r>
        <w:tab/>
      </w:r>
      <w:r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-57"/>
        </w:rPr>
        <w:t xml:space="preserve"> </w:t>
      </w:r>
      <w:r>
        <w:t>милосердие),</w:t>
      </w:r>
      <w:r>
        <w:rPr>
          <w:spacing w:val="-2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>
      <w:pPr>
        <w:pStyle w:val="6"/>
        <w:ind w:right="1680"/>
        <w:jc w:val="left"/>
      </w:pPr>
      <w:r>
        <w:t>приводить</w:t>
      </w:r>
      <w:r>
        <w:rPr>
          <w:spacing w:val="20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гражданственности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патриотизма;</w:t>
      </w:r>
      <w:r>
        <w:rPr>
          <w:spacing w:val="19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выбора, ситуаций, регулируемых различными видами социальных 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>
      <w:pPr>
        <w:pStyle w:val="6"/>
        <w:ind w:right="168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полученные</w:t>
      </w:r>
      <w:r>
        <w:rPr>
          <w:spacing w:val="56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объяснения</w:t>
      </w:r>
      <w:r>
        <w:rPr>
          <w:spacing w:val="57"/>
        </w:rPr>
        <w:t xml:space="preserve"> </w:t>
      </w:r>
      <w:r>
        <w:t>(устного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письменного)</w:t>
      </w:r>
      <w:r>
        <w:rPr>
          <w:spacing w:val="-57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>
      <w:pPr>
        <w:pStyle w:val="6"/>
        <w:spacing w:before="1"/>
        <w:ind w:right="169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</w:t>
      </w:r>
      <w:r>
        <w:rPr>
          <w:spacing w:val="1"/>
        </w:rPr>
        <w:t xml:space="preserve"> </w:t>
      </w:r>
      <w:r>
        <w:t>и личный</w:t>
      </w:r>
      <w:r>
        <w:rPr>
          <w:spacing w:val="1"/>
        </w:rPr>
        <w:t xml:space="preserve"> </w:t>
      </w:r>
      <w:r>
        <w:t>социальный опыт</w:t>
      </w:r>
      <w:r>
        <w:rPr>
          <w:spacing w:val="1"/>
        </w:rPr>
        <w:t xml:space="preserve"> </w:t>
      </w:r>
      <w:r>
        <w:t>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3"/>
        </w:rPr>
        <w:t xml:space="preserve"> </w:t>
      </w:r>
      <w:r>
        <w:t>нормам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регуляторам</w:t>
      </w:r>
      <w:r>
        <w:rPr>
          <w:spacing w:val="13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>
      <w:pPr>
        <w:pStyle w:val="6"/>
        <w:tabs>
          <w:tab w:val="left" w:pos="1968"/>
          <w:tab w:val="left" w:pos="2395"/>
          <w:tab w:val="left" w:pos="3876"/>
          <w:tab w:val="left" w:pos="4274"/>
          <w:tab w:val="left" w:pos="5048"/>
          <w:tab w:val="left" w:pos="5934"/>
          <w:tab w:val="left" w:pos="6123"/>
          <w:tab w:val="left" w:pos="6951"/>
          <w:tab w:val="left" w:pos="8454"/>
          <w:tab w:val="left" w:pos="8548"/>
        </w:tabs>
        <w:ind w:right="1696"/>
        <w:jc w:val="left"/>
      </w:pPr>
      <w:r>
        <w:t>решать</w:t>
      </w:r>
      <w:r>
        <w:tab/>
      </w:r>
      <w:r>
        <w:t>познавательные</w:t>
      </w:r>
      <w:r>
        <w:tab/>
      </w:r>
      <w:r>
        <w:t>и</w:t>
      </w:r>
      <w:r>
        <w:tab/>
      </w:r>
      <w:r>
        <w:t>практические</w:t>
      </w:r>
      <w:r>
        <w:tab/>
      </w:r>
      <w:r>
        <w:t>задачи,</w:t>
      </w:r>
      <w:r>
        <w:tab/>
      </w:r>
      <w:r>
        <w:t>отражающие</w:t>
      </w:r>
      <w:r>
        <w:tab/>
      </w:r>
      <w:r>
        <w:tab/>
      </w:r>
      <w:r>
        <w:t>действие</w:t>
      </w:r>
      <w:r>
        <w:rPr>
          <w:spacing w:val="-57"/>
        </w:rPr>
        <w:t xml:space="preserve"> </w:t>
      </w:r>
      <w:r>
        <w:t>социальных норм как регуляторов общественной жизни и поведения человека;</w:t>
      </w:r>
      <w:r>
        <w:rPr>
          <w:spacing w:val="1"/>
        </w:rPr>
        <w:t xml:space="preserve"> </w:t>
      </w:r>
      <w:r>
        <w:t>овладевать</w:t>
      </w:r>
      <w:r>
        <w:tab/>
      </w:r>
      <w:r>
        <w:t>смысловым</w:t>
      </w:r>
      <w:r>
        <w:tab/>
      </w:r>
      <w:r>
        <w:t>чтением</w:t>
      </w:r>
      <w:r>
        <w:tab/>
      </w:r>
      <w:r>
        <w:t>текстов</w:t>
      </w:r>
      <w:r>
        <w:tab/>
      </w:r>
      <w:r>
        <w:tab/>
      </w:r>
      <w:r>
        <w:t>обществоведческой</w:t>
      </w:r>
      <w:r>
        <w:tab/>
      </w:r>
      <w:r>
        <w:t>тематики,</w:t>
      </w:r>
      <w:r>
        <w:rPr>
          <w:spacing w:val="-57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>
      <w:pPr>
        <w:pStyle w:val="6"/>
        <w:spacing w:line="242" w:lineRule="auto"/>
        <w:ind w:right="1680"/>
        <w:jc w:val="left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>
      <w:pPr>
        <w:pStyle w:val="6"/>
        <w:ind w:right="169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37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публикаций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СМИ,</w:t>
      </w:r>
      <w:r>
        <w:rPr>
          <w:spacing w:val="60"/>
        </w:rPr>
        <w:t xml:space="preserve"> </w:t>
      </w:r>
      <w:r>
        <w:t>соотносить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собственными</w:t>
      </w:r>
      <w:r>
        <w:rPr>
          <w:spacing w:val="60"/>
        </w:rPr>
        <w:t xml:space="preserve"> </w:t>
      </w:r>
      <w:r>
        <w:t>знаниями о</w:t>
      </w:r>
      <w:r>
        <w:rPr>
          <w:spacing w:val="60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>
      <w:pPr>
        <w:pStyle w:val="6"/>
        <w:spacing w:line="242" w:lineRule="auto"/>
        <w:ind w:right="1696"/>
      </w:pPr>
      <w:r>
        <w:t xml:space="preserve">оценивать   </w:t>
      </w:r>
      <w:r>
        <w:rPr>
          <w:spacing w:val="1"/>
        </w:rPr>
        <w:t xml:space="preserve"> </w:t>
      </w:r>
      <w:r>
        <w:t>собственные    поступки,     поведение    людей 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>
      <w:pPr>
        <w:pStyle w:val="6"/>
        <w:ind w:right="1680"/>
        <w:jc w:val="left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-57"/>
          <w:position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(заявление);</w:t>
      </w:r>
    </w:p>
    <w:p>
      <w:pPr>
        <w:pStyle w:val="6"/>
        <w:ind w:right="169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>
      <w:pPr>
        <w:pStyle w:val="6"/>
        <w:spacing w:before="3"/>
        <w:ind w:right="1695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>о    сущности    права,    о    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 правовом статусе гражданина Российской Федерации (в том числе</w:t>
      </w:r>
      <w:r>
        <w:rPr>
          <w:spacing w:val="1"/>
        </w:rPr>
        <w:t xml:space="preserve"> </w:t>
      </w:r>
      <w:r>
        <w:t>несовершеннолетнего),    правонарушениях    и    их    опасности    для    личности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>
      <w:pPr>
        <w:pStyle w:val="6"/>
        <w:spacing w:before="1"/>
        <w:ind w:right="1696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ind w:right="170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  примеры,</w:t>
      </w:r>
      <w:r>
        <w:rPr>
          <w:spacing w:val="60"/>
        </w:rPr>
        <w:t xml:space="preserve"> </w:t>
      </w:r>
      <w:r>
        <w:t>поясняющие</w:t>
      </w:r>
      <w:r>
        <w:rPr>
          <w:spacing w:val="60"/>
        </w:rPr>
        <w:t xml:space="preserve"> </w:t>
      </w:r>
      <w:r>
        <w:t>опасность</w:t>
      </w:r>
      <w:r>
        <w:rPr>
          <w:spacing w:val="60"/>
        </w:rPr>
        <w:t xml:space="preserve"> </w:t>
      </w:r>
      <w:r>
        <w:t>правонарушений   для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>
      <w:pPr>
        <w:pStyle w:val="6"/>
        <w:ind w:right="170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>
      <w:pPr>
        <w:pStyle w:val="6"/>
        <w:ind w:right="1702"/>
      </w:pPr>
      <w:r>
        <w:t>сравнивать</w:t>
      </w:r>
      <w:r>
        <w:rPr>
          <w:spacing w:val="19"/>
        </w:rPr>
        <w:t xml:space="preserve"> </w:t>
      </w:r>
      <w:r>
        <w:t>(в</w:t>
      </w:r>
      <w:r>
        <w:rPr>
          <w:spacing w:val="76"/>
        </w:rPr>
        <w:t xml:space="preserve"> </w:t>
      </w:r>
      <w:r>
        <w:t>том</w:t>
      </w:r>
      <w:r>
        <w:rPr>
          <w:spacing w:val="82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устанавливать</w:t>
      </w:r>
      <w:r>
        <w:rPr>
          <w:spacing w:val="76"/>
        </w:rPr>
        <w:t xml:space="preserve"> </w:t>
      </w:r>
      <w:r>
        <w:t>основания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сравнения)</w:t>
      </w:r>
      <w:r>
        <w:rPr>
          <w:spacing w:val="77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>и   преступление,   дееспособность   малолетних   в   возрасте   от   6   до    14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>
      <w:pPr>
        <w:pStyle w:val="6"/>
        <w:spacing w:before="1"/>
        <w:ind w:right="1699"/>
      </w:pPr>
      <w:r>
        <w:t>устанавливать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-57"/>
        </w:rPr>
        <w:t xml:space="preserve"> </w:t>
      </w:r>
      <w:r>
        <w:t>ответственностью;</w:t>
      </w:r>
    </w:p>
    <w:p>
      <w:pPr>
        <w:pStyle w:val="6"/>
        <w:tabs>
          <w:tab w:val="left" w:pos="2743"/>
          <w:tab w:val="left" w:pos="4322"/>
          <w:tab w:val="left" w:pos="5085"/>
          <w:tab w:val="left" w:pos="6827"/>
          <w:tab w:val="left" w:pos="8405"/>
        </w:tabs>
        <w:ind w:right="1689"/>
        <w:jc w:val="left"/>
      </w:pPr>
      <w:r>
        <w:t>использовать</w:t>
      </w:r>
      <w:r>
        <w:rPr>
          <w:spacing w:val="31"/>
        </w:rPr>
        <w:t xml:space="preserve"> </w:t>
      </w:r>
      <w:r>
        <w:t>полученные</w:t>
      </w:r>
      <w:r>
        <w:rPr>
          <w:spacing w:val="31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сущности</w:t>
      </w:r>
      <w:r>
        <w:rPr>
          <w:spacing w:val="29"/>
        </w:rPr>
        <w:t xml:space="preserve"> </w:t>
      </w:r>
      <w:r>
        <w:t>права,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 необходимости правомерного поведения, включая налоговое поведение</w:t>
      </w:r>
      <w:r>
        <w:rPr>
          <w:spacing w:val="-5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противодействие</w:t>
      </w:r>
      <w:r>
        <w:rPr>
          <w:spacing w:val="15"/>
        </w:rPr>
        <w:t xml:space="preserve"> </w:t>
      </w:r>
      <w:r>
        <w:t>коррупции,</w:t>
      </w:r>
      <w:r>
        <w:rPr>
          <w:spacing w:val="18"/>
        </w:rPr>
        <w:t xml:space="preserve"> </w:t>
      </w:r>
      <w:r>
        <w:t>различий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правомерным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противоправным</w:t>
      </w:r>
      <w:r>
        <w:rPr>
          <w:spacing w:val="-57"/>
        </w:rPr>
        <w:t xml:space="preserve"> </w:t>
      </w:r>
      <w:r>
        <w:t>поведением,</w:t>
      </w:r>
      <w:r>
        <w:rPr>
          <w:spacing w:val="12"/>
        </w:rPr>
        <w:t xml:space="preserve"> </w:t>
      </w:r>
      <w:r>
        <w:t>проступком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преступлением;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осмысления</w:t>
      </w:r>
      <w:r>
        <w:rPr>
          <w:spacing w:val="11"/>
        </w:rPr>
        <w:t xml:space="preserve"> </w:t>
      </w:r>
      <w:r>
        <w:t>личного</w:t>
      </w:r>
      <w:r>
        <w:rPr>
          <w:spacing w:val="25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(члена семьи, учащегося, члена ученической общественной организации);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 обществоведческие</w:t>
      </w:r>
      <w:r>
        <w:rPr>
          <w:spacing w:val="5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47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личный</w:t>
      </w:r>
      <w:r>
        <w:rPr>
          <w:spacing w:val="47"/>
        </w:rPr>
        <w:t xml:space="preserve"> </w:t>
      </w:r>
      <w:r>
        <w:t>социальный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правовых норм как регуляторов общественной жизни и поведения человека;</w:t>
      </w:r>
      <w:r>
        <w:rPr>
          <w:spacing w:val="1"/>
        </w:rPr>
        <w:t xml:space="preserve"> </w:t>
      </w:r>
      <w:r>
        <w:t>решать</w:t>
      </w:r>
      <w:r>
        <w:rPr>
          <w:spacing w:val="34"/>
        </w:rPr>
        <w:t xml:space="preserve"> </w:t>
      </w:r>
      <w:r>
        <w:t>познавательные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практические</w:t>
      </w:r>
      <w:r>
        <w:rPr>
          <w:spacing w:val="30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действие</w:t>
      </w:r>
      <w:r>
        <w:rPr>
          <w:spacing w:val="26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регуляторов</w:t>
      </w:r>
      <w:r>
        <w:rPr>
          <w:spacing w:val="11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</w:r>
      <w:r>
        <w:t>ситуации</w:t>
      </w:r>
      <w:r>
        <w:tab/>
      </w:r>
      <w:r>
        <w:t>и</w:t>
      </w:r>
      <w:r>
        <w:tab/>
      </w:r>
      <w:r>
        <w:t>принимать</w:t>
      </w:r>
      <w:r>
        <w:tab/>
      </w:r>
      <w:r>
        <w:t>решения,</w:t>
      </w:r>
      <w:r>
        <w:tab/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исполнением</w:t>
      </w:r>
      <w:r>
        <w:rPr>
          <w:spacing w:val="7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несовершеннолетнего</w:t>
      </w:r>
      <w:r>
        <w:rPr>
          <w:spacing w:val="15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ролей</w:t>
      </w:r>
      <w:r>
        <w:rPr>
          <w:spacing w:val="7"/>
        </w:rPr>
        <w:t xml:space="preserve"> </w:t>
      </w:r>
      <w:r>
        <w:t>(члена</w:t>
      </w:r>
      <w:r>
        <w:rPr>
          <w:spacing w:val="-57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учащегося,</w:t>
      </w:r>
      <w:r>
        <w:rPr>
          <w:spacing w:val="-2"/>
        </w:rPr>
        <w:t xml:space="preserve"> </w:t>
      </w:r>
      <w:r>
        <w:t>члена ученической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организации);</w:t>
      </w:r>
    </w:p>
    <w:p>
      <w:pPr>
        <w:pStyle w:val="6"/>
        <w:tabs>
          <w:tab w:val="left" w:pos="1309"/>
          <w:tab w:val="left" w:pos="1981"/>
          <w:tab w:val="left" w:pos="2594"/>
          <w:tab w:val="left" w:pos="2738"/>
          <w:tab w:val="left" w:pos="3185"/>
          <w:tab w:val="left" w:pos="3237"/>
          <w:tab w:val="left" w:pos="4167"/>
          <w:tab w:val="left" w:pos="4551"/>
          <w:tab w:val="left" w:pos="4724"/>
          <w:tab w:val="left" w:pos="5074"/>
          <w:tab w:val="left" w:pos="5342"/>
          <w:tab w:val="left" w:pos="6705"/>
          <w:tab w:val="left" w:pos="7391"/>
          <w:tab w:val="left" w:pos="7664"/>
          <w:tab w:val="left" w:pos="8269"/>
          <w:tab w:val="left" w:pos="8729"/>
          <w:tab w:val="left" w:pos="9018"/>
        </w:tabs>
        <w:spacing w:before="2"/>
        <w:ind w:right="1690"/>
        <w:jc w:val="left"/>
      </w:pPr>
      <w:r>
        <w:t>овладевать</w:t>
      </w:r>
      <w:r>
        <w:rPr>
          <w:spacing w:val="41"/>
        </w:rPr>
        <w:t xml:space="preserve"> </w:t>
      </w:r>
      <w:r>
        <w:t>смысловым</w:t>
      </w:r>
      <w:r>
        <w:rPr>
          <w:spacing w:val="40"/>
        </w:rPr>
        <w:t xml:space="preserve"> </w:t>
      </w:r>
      <w:r>
        <w:t>чтением</w:t>
      </w:r>
      <w:r>
        <w:rPr>
          <w:spacing w:val="40"/>
        </w:rPr>
        <w:t xml:space="preserve"> </w:t>
      </w:r>
      <w:r>
        <w:t>текстов</w:t>
      </w:r>
      <w:r>
        <w:rPr>
          <w:spacing w:val="41"/>
        </w:rPr>
        <w:t xml:space="preserve"> </w:t>
      </w:r>
      <w:r>
        <w:t>обществоведческой</w:t>
      </w:r>
      <w:r>
        <w:rPr>
          <w:spacing w:val="44"/>
        </w:rPr>
        <w:t xml:space="preserve"> </w:t>
      </w:r>
      <w:r>
        <w:t>тематики:</w:t>
      </w:r>
      <w:r>
        <w:rPr>
          <w:spacing w:val="39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фрагментов</w:t>
      </w:r>
      <w:r>
        <w:rPr>
          <w:spacing w:val="45"/>
        </w:rPr>
        <w:t xml:space="preserve"> </w:t>
      </w:r>
      <w:r>
        <w:t>Конституции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из предложенных</w:t>
      </w:r>
      <w:r>
        <w:rPr>
          <w:spacing w:val="60"/>
        </w:rPr>
        <w:t xml:space="preserve"> </w:t>
      </w:r>
      <w:r>
        <w:t>учителем</w:t>
      </w:r>
      <w:r>
        <w:rPr>
          <w:spacing w:val="60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правах</w:t>
      </w:r>
      <w:r>
        <w:rPr>
          <w:spacing w:val="-57"/>
        </w:rPr>
        <w:t xml:space="preserve"> </w:t>
      </w:r>
      <w:r>
        <w:t>и обязанностях граждан, гарантиях и защите прав и свобод человека и гражданина</w:t>
      </w:r>
      <w:r>
        <w:rPr>
          <w:spacing w:val="-5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31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правах</w:t>
      </w:r>
      <w:r>
        <w:rPr>
          <w:spacing w:val="33"/>
        </w:rPr>
        <w:t xml:space="preserve"> </w:t>
      </w:r>
      <w:r>
        <w:t>ребёнка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способах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защиты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 их основе план, преобразовывать текстовую информацию в таблицу, схему;</w:t>
      </w:r>
      <w:r>
        <w:rPr>
          <w:spacing w:val="1"/>
        </w:rPr>
        <w:t xml:space="preserve"> </w:t>
      </w:r>
      <w:r>
        <w:t>искать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извлекать</w:t>
      </w:r>
      <w:r>
        <w:rPr>
          <w:spacing w:val="27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сущности</w:t>
      </w:r>
      <w:r>
        <w:rPr>
          <w:spacing w:val="19"/>
        </w:rPr>
        <w:t xml:space="preserve"> </w:t>
      </w:r>
      <w:r>
        <w:t>права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правовых</w:t>
      </w:r>
      <w:r>
        <w:rPr>
          <w:spacing w:val="18"/>
        </w:rPr>
        <w:t xml:space="preserve"> </w:t>
      </w:r>
      <w:r>
        <w:t>норм,</w:t>
      </w:r>
      <w:r>
        <w:rPr>
          <w:spacing w:val="1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правовой</w:t>
      </w:r>
      <w:r>
        <w:rPr>
          <w:spacing w:val="31"/>
        </w:rPr>
        <w:t xml:space="preserve"> </w:t>
      </w:r>
      <w:r>
        <w:t>культуре,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гарантиях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свобод</w:t>
      </w:r>
      <w:r>
        <w:rPr>
          <w:spacing w:val="27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tab/>
      </w:r>
      <w:r>
        <w:t>Российской</w:t>
      </w:r>
      <w:r>
        <w:tab/>
      </w:r>
      <w:r>
        <w:tab/>
      </w:r>
      <w:r>
        <w:t>Федерации,</w:t>
      </w:r>
      <w:r>
        <w:tab/>
      </w:r>
      <w:r>
        <w:t>выявлять</w:t>
      </w:r>
      <w:r>
        <w:tab/>
      </w:r>
      <w:r>
        <w:t>соответствующие</w:t>
      </w:r>
      <w:r>
        <w:tab/>
      </w:r>
      <w:r>
        <w:t>факты</w:t>
      </w:r>
      <w:r>
        <w:tab/>
      </w:r>
      <w:r>
        <w:t>из</w:t>
      </w:r>
      <w:r>
        <w:tab/>
      </w:r>
      <w:r>
        <w:t>разных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средств</w:t>
      </w:r>
      <w:r>
        <w:tab/>
      </w:r>
      <w:r>
        <w:t>массовой</w:t>
      </w:r>
      <w:r>
        <w:tab/>
      </w:r>
      <w:r>
        <w:t>информации</w:t>
      </w:r>
      <w:r>
        <w:tab/>
      </w:r>
      <w:r>
        <w:tab/>
      </w:r>
      <w:r>
        <w:t>с</w:t>
      </w:r>
      <w:r>
        <w:tab/>
      </w:r>
      <w:r>
        <w:t>соблюдением</w:t>
      </w:r>
      <w:r>
        <w:tab/>
      </w:r>
      <w:r>
        <w:t>правил</w:t>
      </w:r>
      <w:r>
        <w:tab/>
      </w:r>
      <w:r>
        <w:t>информационной</w:t>
      </w:r>
      <w:r>
        <w:rPr>
          <w:spacing w:val="-57"/>
        </w:rPr>
        <w:t xml:space="preserve"> </w:t>
      </w:r>
      <w:r>
        <w:t>безопасности</w:t>
      </w:r>
      <w:r>
        <w:tab/>
      </w:r>
      <w:r>
        <w:t>при</w:t>
      </w:r>
      <w:r>
        <w:tab/>
      </w:r>
      <w:r>
        <w:tab/>
      </w:r>
      <w:r>
        <w:t>работе</w:t>
      </w:r>
      <w:r>
        <w:tab/>
      </w:r>
      <w:r>
        <w:t>в</w:t>
      </w:r>
      <w:r>
        <w:tab/>
      </w:r>
      <w:r>
        <w:t>информационно-телекоммуникационной</w:t>
      </w:r>
      <w:r>
        <w:tab/>
      </w:r>
      <w:r>
        <w:t>сети</w:t>
      </w:r>
    </w:p>
    <w:p>
      <w:pPr>
        <w:pStyle w:val="6"/>
        <w:spacing w:before="1"/>
        <w:jc w:val="left"/>
      </w:pPr>
      <w:r>
        <w:t>«Интернет»;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адаптированных</w:t>
      </w:r>
      <w:r>
        <w:rPr>
          <w:spacing w:val="27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        знания,        формулировать        выводы,        подкрепляя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>
      <w:pPr>
        <w:pStyle w:val="6"/>
        <w:spacing w:before="1"/>
        <w:ind w:right="1693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правовым</w:t>
      </w:r>
      <w:r>
        <w:rPr>
          <w:spacing w:val="60"/>
        </w:rPr>
        <w:t xml:space="preserve"> </w:t>
      </w:r>
      <w:r>
        <w:t>нормам: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точку зрения,</w:t>
      </w:r>
      <w:r>
        <w:rPr>
          <w:spacing w:val="60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>
      <w:pPr>
        <w:pStyle w:val="6"/>
        <w:spacing w:before="3"/>
        <w:ind w:right="170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 xml:space="preserve">потребителя,   </w:t>
      </w:r>
      <w:r>
        <w:rPr>
          <w:spacing w:val="31"/>
        </w:rPr>
        <w:t xml:space="preserve"> </w:t>
      </w:r>
      <w:r>
        <w:t xml:space="preserve">выбора    </w:t>
      </w:r>
      <w:r>
        <w:rPr>
          <w:spacing w:val="30"/>
        </w:rPr>
        <w:t xml:space="preserve"> </w:t>
      </w:r>
      <w:r>
        <w:t xml:space="preserve">профессии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оценки    </w:t>
      </w:r>
      <w:r>
        <w:rPr>
          <w:spacing w:val="32"/>
        </w:rPr>
        <w:t xml:space="preserve"> </w:t>
      </w:r>
      <w:r>
        <w:t xml:space="preserve">собственных    </w:t>
      </w:r>
      <w:r>
        <w:rPr>
          <w:spacing w:val="26"/>
        </w:rPr>
        <w:t xml:space="preserve"> </w:t>
      </w:r>
      <w:r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8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приобретённых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профессиях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 правоохранительных 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регламентом;</w:t>
      </w:r>
    </w:p>
    <w:p>
      <w:pPr>
        <w:pStyle w:val="6"/>
        <w:spacing w:before="1"/>
        <w:ind w:right="1698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>
      <w:pPr>
        <w:pStyle w:val="6"/>
        <w:ind w:right="170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современного</w:t>
      </w:r>
      <w:r>
        <w:rPr>
          <w:spacing w:val="29"/>
        </w:rPr>
        <w:t xml:space="preserve"> </w:t>
      </w:r>
      <w:r>
        <w:t>российского</w:t>
      </w:r>
      <w:r>
        <w:rPr>
          <w:spacing w:val="24"/>
        </w:rPr>
        <w:t xml:space="preserve"> </w:t>
      </w:r>
      <w:r>
        <w:t>общества:</w:t>
      </w:r>
      <w:r>
        <w:rPr>
          <w:spacing w:val="26"/>
        </w:rPr>
        <w:t xml:space="preserve">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6"/>
        <w:spacing w:line="275" w:lineRule="exact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>
      <w:pPr>
        <w:pStyle w:val="6"/>
        <w:ind w:right="170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несовершеннолетнего</w:t>
      </w:r>
    </w:p>
    <w:p>
      <w:pPr>
        <w:pStyle w:val="6"/>
        <w:ind w:right="1693"/>
      </w:pP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</w:p>
    <w:p>
      <w:pPr>
        <w:pStyle w:val="6"/>
        <w:spacing w:before="3"/>
        <w:ind w:right="1699"/>
      </w:pP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 xml:space="preserve">административной,       </w:t>
      </w:r>
      <w:r>
        <w:rPr>
          <w:spacing w:val="1"/>
        </w:rPr>
        <w:t xml:space="preserve"> </w:t>
      </w:r>
      <w:r>
        <w:t>уголовной),        о         правоохранительных        органах,</w:t>
      </w:r>
      <w:r>
        <w:rPr>
          <w:spacing w:val="1"/>
        </w:rPr>
        <w:t xml:space="preserve"> </w:t>
      </w:r>
      <w:r>
        <w:t>об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>
      <w:pPr>
        <w:pStyle w:val="6"/>
        <w:ind w:right="1693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 семейных правоотношений; способы защиты интересов и прав 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>
      <w:pPr>
        <w:pStyle w:val="6"/>
        <w:ind w:right="1680"/>
        <w:jc w:val="left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законов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подзаконных</w:t>
      </w:r>
      <w:r>
        <w:rPr>
          <w:spacing w:val="15"/>
        </w:rPr>
        <w:t xml:space="preserve"> </w:t>
      </w:r>
      <w:r>
        <w:t>актов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7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регулируемые</w:t>
      </w:r>
      <w:r>
        <w:rPr>
          <w:spacing w:val="19"/>
        </w:rPr>
        <w:t xml:space="preserve"> </w:t>
      </w:r>
      <w:r>
        <w:t>нормами</w:t>
      </w:r>
      <w:r>
        <w:rPr>
          <w:spacing w:val="16"/>
        </w:rPr>
        <w:t xml:space="preserve"> </w:t>
      </w:r>
      <w:r>
        <w:t>гражданского,</w:t>
      </w:r>
      <w:r>
        <w:rPr>
          <w:spacing w:val="18"/>
        </w:rPr>
        <w:t xml:space="preserve"> </w:t>
      </w:r>
      <w:r>
        <w:t>трудового,</w:t>
      </w:r>
      <w:r>
        <w:rPr>
          <w:spacing w:val="22"/>
        </w:rPr>
        <w:t xml:space="preserve"> </w:t>
      </w:r>
      <w:r>
        <w:t>семейного,</w:t>
      </w:r>
      <w:r>
        <w:rPr>
          <w:spacing w:val="22"/>
        </w:rPr>
        <w:t xml:space="preserve"> </w:t>
      </w:r>
      <w:r>
        <w:t>административного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уголовного</w:t>
      </w:r>
      <w:r>
        <w:rPr>
          <w:spacing w:val="13"/>
        </w:rPr>
        <w:t xml:space="preserve"> </w:t>
      </w:r>
      <w:r>
        <w:t>права,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10"/>
        </w:rPr>
        <w:t xml:space="preserve"> </w:t>
      </w:r>
      <w:r>
        <w:t>санкций</w:t>
      </w:r>
      <w:r>
        <w:rPr>
          <w:spacing w:val="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совершённые</w:t>
      </w:r>
      <w:r>
        <w:rPr>
          <w:spacing w:val="-5"/>
        </w:rPr>
        <w:t xml:space="preserve"> </w:t>
      </w:r>
      <w:r>
        <w:t>правонарушения;</w:t>
      </w:r>
    </w:p>
    <w:p>
      <w:pPr>
        <w:pStyle w:val="6"/>
        <w:spacing w:before="1"/>
        <w:ind w:right="169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60"/>
        </w:rPr>
        <w:t xml:space="preserve"> </w:t>
      </w:r>
      <w:r>
        <w:t>правовых</w:t>
      </w:r>
      <w:r>
        <w:rPr>
          <w:spacing w:val="60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правонарушений   и   юридической</w:t>
      </w:r>
      <w:r>
        <w:rPr>
          <w:spacing w:val="60"/>
        </w:rPr>
        <w:t xml:space="preserve"> </w:t>
      </w:r>
      <w:r>
        <w:t>ответственности   по   отраслям   права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 различных отраслей права (гражданского,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-57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>
      <w:pPr>
        <w:pStyle w:val="6"/>
        <w:spacing w:before="1"/>
        <w:ind w:right="1699"/>
      </w:pPr>
      <w:r>
        <w:t>устанавливать    и   объяснять    взаимосвязи   прав    и   обязанностей    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 прав и обязанностей членов семьи,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>
      <w:pPr>
        <w:pStyle w:val="6"/>
        <w:tabs>
          <w:tab w:val="left" w:pos="1424"/>
          <w:tab w:val="left" w:pos="1458"/>
          <w:tab w:val="left" w:pos="2163"/>
          <w:tab w:val="left" w:pos="3468"/>
          <w:tab w:val="left" w:pos="3539"/>
          <w:tab w:val="left" w:pos="3774"/>
          <w:tab w:val="left" w:pos="3860"/>
          <w:tab w:val="left" w:pos="4824"/>
          <w:tab w:val="left" w:pos="4901"/>
          <w:tab w:val="left" w:pos="5280"/>
          <w:tab w:val="left" w:pos="5367"/>
          <w:tab w:val="left" w:pos="5741"/>
          <w:tab w:val="left" w:pos="6200"/>
          <w:tab w:val="left" w:pos="6531"/>
          <w:tab w:val="left" w:pos="7567"/>
          <w:tab w:val="left" w:pos="7659"/>
          <w:tab w:val="left" w:pos="8167"/>
          <w:tab w:val="left" w:pos="8829"/>
          <w:tab w:val="left" w:pos="9333"/>
        </w:tabs>
        <w:spacing w:before="3"/>
        <w:ind w:right="1700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 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объяснения</w:t>
      </w:r>
      <w:r>
        <w:rPr>
          <w:spacing w:val="46"/>
        </w:rPr>
        <w:t xml:space="preserve"> </w:t>
      </w:r>
      <w:r>
        <w:t>взаимосвязи</w:t>
      </w:r>
      <w:r>
        <w:rPr>
          <w:spacing w:val="47"/>
        </w:rPr>
        <w:t xml:space="preserve"> </w:t>
      </w:r>
      <w:r>
        <w:t>гражданской</w:t>
      </w:r>
      <w:r>
        <w:rPr>
          <w:spacing w:val="47"/>
        </w:rPr>
        <w:t xml:space="preserve"> </w:t>
      </w:r>
      <w:r>
        <w:t>правоспособности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дееспособности,</w:t>
      </w:r>
      <w:r>
        <w:rPr>
          <w:spacing w:val="-5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человека,</w:t>
      </w:r>
      <w:r>
        <w:rPr>
          <w:spacing w:val="5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 государства,</w:t>
      </w:r>
      <w:r>
        <w:rPr>
          <w:spacing w:val="10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и</w:t>
      </w:r>
      <w:r>
        <w:tab/>
      </w:r>
      <w:r>
        <w:t>неприемлемости</w:t>
      </w:r>
      <w:r>
        <w:tab/>
      </w:r>
      <w:r>
        <w:t>уголовных</w:t>
      </w:r>
      <w:r>
        <w:tab/>
      </w:r>
      <w:r>
        <w:tab/>
      </w:r>
      <w:r>
        <w:t>и</w:t>
      </w:r>
      <w:r>
        <w:tab/>
      </w:r>
      <w:r>
        <w:tab/>
      </w:r>
      <w:r>
        <w:t>административных</w:t>
      </w:r>
      <w:r>
        <w:tab/>
      </w:r>
      <w:r>
        <w:tab/>
      </w:r>
      <w:r>
        <w:t>правонарушений,</w:t>
      </w:r>
      <w:r>
        <w:rPr>
          <w:spacing w:val="-57"/>
        </w:rPr>
        <w:t xml:space="preserve"> </w:t>
      </w:r>
      <w:r>
        <w:t>экстремизма, терроризма, коррупции и необходимости противостоять им;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трудовых</w:t>
      </w:r>
      <w:r>
        <w:tab/>
      </w:r>
      <w:r>
        <w:t>отношений</w:t>
      </w:r>
      <w:r>
        <w:tab/>
      </w:r>
      <w:r>
        <w:tab/>
      </w:r>
      <w:r>
        <w:t>с</w:t>
      </w:r>
      <w:r>
        <w:tab/>
      </w:r>
      <w:r>
        <w:tab/>
      </w:r>
      <w:r>
        <w:t>опорой</w:t>
      </w:r>
      <w:r>
        <w:tab/>
      </w:r>
      <w:r>
        <w:t>на</w:t>
      </w:r>
      <w:r>
        <w:tab/>
      </w:r>
      <w:r>
        <w:t>знания</w:t>
      </w:r>
      <w:r>
        <w:tab/>
      </w:r>
      <w:r>
        <w:t>в</w:t>
      </w:r>
      <w:r>
        <w:tab/>
      </w:r>
      <w:r>
        <w:t>области</w:t>
      </w:r>
      <w:r>
        <w:tab/>
      </w:r>
      <w:r>
        <w:t>трудового</w:t>
      </w:r>
      <w:r>
        <w:tab/>
      </w:r>
      <w:r>
        <w:rPr>
          <w:spacing w:val="-1"/>
        </w:rPr>
        <w:t>права,</w:t>
      </w:r>
      <w:r>
        <w:rPr>
          <w:spacing w:val="-57"/>
        </w:rPr>
        <w:t xml:space="preserve"> </w:t>
      </w:r>
      <w:r>
        <w:t>к</w:t>
      </w:r>
      <w:r>
        <w:tab/>
      </w:r>
      <w:r>
        <w:tab/>
      </w:r>
      <w:r>
        <w:t>правонарушениям,</w:t>
      </w:r>
      <w:r>
        <w:tab/>
      </w:r>
      <w:r>
        <w:tab/>
      </w:r>
      <w:r>
        <w:tab/>
      </w:r>
      <w:r>
        <w:rPr>
          <w:spacing w:val="-1"/>
        </w:rPr>
        <w:t>формулировать</w:t>
      </w:r>
      <w:r>
        <w:rPr>
          <w:spacing w:val="-1"/>
        </w:rPr>
        <w:tab/>
      </w:r>
      <w:r>
        <w:rPr>
          <w:spacing w:val="-1"/>
        </w:rPr>
        <w:tab/>
      </w:r>
      <w:r>
        <w:t>аргументированные</w:t>
      </w:r>
      <w:r>
        <w:tab/>
      </w:r>
      <w:r>
        <w:t>выводы</w:t>
      </w:r>
      <w:r>
        <w:tab/>
      </w:r>
      <w:r>
        <w:t>о</w:t>
      </w:r>
      <w:r>
        <w:rPr>
          <w:spacing w:val="-57"/>
        </w:rPr>
        <w:t xml:space="preserve"> </w:t>
      </w:r>
      <w:r>
        <w:t>недопустимости</w:t>
      </w:r>
      <w:r>
        <w:rPr>
          <w:spacing w:val="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норм;</w:t>
      </w:r>
    </w:p>
    <w:p>
      <w:pPr>
        <w:pStyle w:val="6"/>
        <w:ind w:right="169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>
      <w:pPr>
        <w:pStyle w:val="6"/>
        <w:spacing w:before="1"/>
        <w:ind w:right="1690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из фрагментов нормативных правовых актов (Гражданский 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 xml:space="preserve">кодекс      </w:t>
      </w:r>
      <w:r>
        <w:rPr>
          <w:spacing w:val="1"/>
        </w:rPr>
        <w:t xml:space="preserve"> </w:t>
      </w:r>
      <w:r>
        <w:t xml:space="preserve">Российской       Федерации,      </w:t>
      </w:r>
      <w:r>
        <w:rPr>
          <w:spacing w:val="1"/>
        </w:rPr>
        <w:t xml:space="preserve"> </w:t>
      </w:r>
      <w:r>
        <w:t>Кодекс        Российской       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>
      <w:pPr>
        <w:pStyle w:val="6"/>
        <w:ind w:right="1690"/>
      </w:pPr>
      <w:r>
        <w:t>искать</w:t>
      </w:r>
      <w:r>
        <w:rPr>
          <w:spacing w:val="1"/>
        </w:rPr>
        <w:t xml:space="preserve"> </w:t>
      </w:r>
      <w:r>
        <w:t>и извлекать</w:t>
      </w:r>
      <w:r>
        <w:rPr>
          <w:spacing w:val="1"/>
        </w:rPr>
        <w:t xml:space="preserve"> </w:t>
      </w:r>
      <w:r>
        <w:t>информацию 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 в</w:t>
      </w:r>
      <w:r>
        <w:rPr>
          <w:spacing w:val="1"/>
        </w:rPr>
        <w:t xml:space="preserve"> </w:t>
      </w:r>
      <w:r>
        <w:t>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>
      <w:pPr>
        <w:pStyle w:val="6"/>
        <w:spacing w:before="1"/>
        <w:ind w:right="169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адаптированных</w:t>
      </w:r>
      <w:r>
        <w:rPr>
          <w:spacing w:val="27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>и публикаций СМИ, соотносить её с собственными знаниями об отраслях 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выводы, подкрепляя их аргументами, о применении санкций 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>
      <w:pPr>
        <w:pStyle w:val="6"/>
        <w:spacing w:before="1"/>
        <w:ind w:right="1698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соответствия нормам гражданского, трудового, семейного,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>
      <w:pPr>
        <w:pStyle w:val="6"/>
        <w:ind w:right="1691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 в практической деятельности (выполнять</w:t>
      </w:r>
      <w:r>
        <w:rPr>
          <w:spacing w:val="1"/>
        </w:rPr>
        <w:t xml:space="preserve"> </w:t>
      </w:r>
      <w:r>
        <w:t xml:space="preserve">проблемные      </w:t>
      </w:r>
      <w:r>
        <w:rPr>
          <w:spacing w:val="1"/>
        </w:rPr>
        <w:t xml:space="preserve"> </w:t>
      </w:r>
      <w:r>
        <w:t>задания,        индивидуальные        и        групповые       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обязанностей, 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>
      <w:pPr>
        <w:pStyle w:val="6"/>
        <w:spacing w:before="66" w:line="242" w:lineRule="auto"/>
        <w:ind w:right="169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 на</w:t>
      </w:r>
      <w:r>
        <w:rPr>
          <w:spacing w:val="-4"/>
        </w:rPr>
        <w:t xml:space="preserve"> </w:t>
      </w:r>
      <w:r>
        <w:t>работу);</w:t>
      </w:r>
    </w:p>
    <w:p>
      <w:pPr>
        <w:pStyle w:val="6"/>
        <w:ind w:right="169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российского общества: гуманистических</w:t>
      </w:r>
      <w:r>
        <w:rPr>
          <w:spacing w:val="-57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3"/>
        <w:spacing w:before="5" w:line="237" w:lineRule="auto"/>
        <w:ind w:right="1693"/>
      </w:pPr>
      <w:r>
        <w:t>К концу обучения в 8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>
      <w:pPr>
        <w:pStyle w:val="6"/>
        <w:spacing w:line="273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>
      <w:pPr>
        <w:pStyle w:val="6"/>
        <w:ind w:right="1690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 экономической     жизни    общества,</w:t>
      </w:r>
      <w:r>
        <w:rPr>
          <w:spacing w:val="1"/>
        </w:rPr>
        <w:t xml:space="preserve"> </w:t>
      </w:r>
      <w:r>
        <w:t>её основных проявлениях,</w:t>
      </w:r>
      <w:r>
        <w:rPr>
          <w:spacing w:val="1"/>
        </w:rPr>
        <w:t xml:space="preserve"> </w:t>
      </w:r>
      <w:r>
        <w:t>экономических системах,</w:t>
      </w:r>
      <w:r>
        <w:rPr>
          <w:spacing w:val="1"/>
        </w:rPr>
        <w:t xml:space="preserve"> </w:t>
      </w:r>
      <w:r>
        <w:t>собственности, механизме</w:t>
      </w:r>
      <w:r>
        <w:rPr>
          <w:spacing w:val="1"/>
        </w:rPr>
        <w:t xml:space="preserve"> </w:t>
      </w:r>
      <w:r>
        <w:t>рыночного регулирования экономики, финансовых отношениях, роли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 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>
      <w:pPr>
        <w:pStyle w:val="6"/>
        <w:ind w:right="1697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1"/>
        </w:rPr>
        <w:t xml:space="preserve"> </w:t>
      </w:r>
      <w:r>
        <w:t>системах,   объекты   спроса   и   предложения   на   рынке   труда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>
      <w:pPr>
        <w:pStyle w:val="6"/>
        <w:tabs>
          <w:tab w:val="left" w:pos="2312"/>
          <w:tab w:val="left" w:pos="2590"/>
          <w:tab w:val="left" w:pos="2974"/>
          <w:tab w:val="left" w:pos="3139"/>
          <w:tab w:val="left" w:pos="3509"/>
          <w:tab w:val="left" w:pos="3609"/>
          <w:tab w:val="left" w:pos="4266"/>
          <w:tab w:val="left" w:pos="4413"/>
          <w:tab w:val="left" w:pos="4717"/>
          <w:tab w:val="left" w:pos="5124"/>
          <w:tab w:val="left" w:pos="5669"/>
          <w:tab w:val="left" w:pos="6171"/>
          <w:tab w:val="left" w:pos="6829"/>
          <w:tab w:val="left" w:pos="6870"/>
          <w:tab w:val="left" w:pos="8018"/>
          <w:tab w:val="left" w:pos="8187"/>
          <w:tab w:val="left" w:pos="8640"/>
        </w:tabs>
        <w:spacing w:before="3"/>
        <w:ind w:right="1700"/>
        <w:jc w:val="left"/>
      </w:pPr>
      <w:r>
        <w:t>приводить</w:t>
      </w:r>
      <w:r>
        <w:tab/>
      </w:r>
      <w:r>
        <w:t>примеры</w:t>
      </w:r>
      <w:r>
        <w:tab/>
      </w:r>
      <w:r>
        <w:t>способов</w:t>
      </w:r>
      <w:r>
        <w:tab/>
      </w:r>
      <w:r>
        <w:t>повышения</w:t>
      </w:r>
      <w:r>
        <w:tab/>
      </w:r>
      <w:r>
        <w:t>эффективности</w:t>
      </w:r>
      <w:r>
        <w:tab/>
      </w:r>
      <w:r>
        <w:rPr>
          <w:spacing w:val="-1"/>
        </w:rP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t>и</w:t>
      </w:r>
      <w:r>
        <w:tab/>
      </w:r>
      <w:r>
        <w:t>проявления</w:t>
      </w:r>
      <w:r>
        <w:tab/>
      </w:r>
      <w:r>
        <w:tab/>
      </w:r>
      <w:r>
        <w:t>основных</w:t>
      </w:r>
      <w:r>
        <w:tab/>
      </w:r>
      <w:r>
        <w:t>функций</w:t>
      </w:r>
      <w:r>
        <w:tab/>
      </w:r>
      <w:r>
        <w:t>различных</w:t>
      </w:r>
      <w:r>
        <w:tab/>
      </w:r>
      <w:r>
        <w:tab/>
      </w:r>
      <w:r>
        <w:t>финансовых</w:t>
      </w:r>
      <w:r>
        <w:rPr>
          <w:spacing w:val="-57"/>
        </w:rPr>
        <w:t xml:space="preserve"> </w:t>
      </w:r>
      <w:r>
        <w:t>посредников, использования способов повышения эффективности производства;</w:t>
      </w:r>
      <w:r>
        <w:rPr>
          <w:spacing w:val="1"/>
        </w:rPr>
        <w:t xml:space="preserve"> </w:t>
      </w:r>
      <w:r>
        <w:t>классифицировать</w:t>
      </w:r>
      <w:r>
        <w:tab/>
      </w:r>
      <w:r>
        <w:tab/>
      </w:r>
      <w:r>
        <w:t>(в</w:t>
      </w:r>
      <w:r>
        <w:tab/>
      </w:r>
      <w:r>
        <w:tab/>
      </w:r>
      <w:r>
        <w:t>том</w:t>
      </w:r>
      <w:r>
        <w:tab/>
      </w:r>
      <w:r>
        <w:t>числе</w:t>
      </w:r>
      <w:r>
        <w:tab/>
      </w:r>
      <w:r>
        <w:t>устанавливать</w:t>
      </w:r>
      <w:r>
        <w:tab/>
      </w:r>
      <w:r>
        <w:tab/>
      </w:r>
      <w:r>
        <w:t>существенный</w:t>
      </w:r>
      <w:r>
        <w:tab/>
      </w:r>
      <w:r>
        <w:rPr>
          <w:spacing w:val="-1"/>
        </w:rPr>
        <w:t>признак</w:t>
      </w:r>
      <w:r>
        <w:rPr>
          <w:spacing w:val="-57"/>
        </w:rPr>
        <w:t xml:space="preserve"> </w:t>
      </w:r>
      <w:r>
        <w:t>классификации) механизмы государственного регулирования 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хозяйствования;</w:t>
      </w:r>
    </w:p>
    <w:p>
      <w:pPr>
        <w:pStyle w:val="6"/>
        <w:tabs>
          <w:tab w:val="left" w:pos="2633"/>
          <w:tab w:val="left" w:pos="2964"/>
          <w:tab w:val="left" w:pos="4210"/>
          <w:tab w:val="left" w:pos="4968"/>
          <w:tab w:val="left" w:pos="6589"/>
          <w:tab w:val="left" w:pos="7985"/>
          <w:tab w:val="left" w:pos="8320"/>
        </w:tabs>
        <w:spacing w:before="2" w:line="237" w:lineRule="auto"/>
        <w:ind w:right="1695"/>
        <w:jc w:val="left"/>
      </w:pPr>
      <w:r>
        <w:t>устанавливать</w:t>
      </w:r>
      <w:r>
        <w:tab/>
      </w:r>
      <w:r>
        <w:t>и</w:t>
      </w:r>
      <w:r>
        <w:tab/>
      </w:r>
      <w:r>
        <w:t>объяснять</w:t>
      </w:r>
      <w:r>
        <w:tab/>
      </w:r>
      <w:r>
        <w:t>связи</w:t>
      </w:r>
      <w:r>
        <w:tab/>
      </w:r>
      <w:r>
        <w:t>политических</w:t>
      </w:r>
      <w:r>
        <w:tab/>
      </w:r>
      <w:r>
        <w:t>потрясений</w:t>
      </w:r>
      <w:r>
        <w:tab/>
      </w:r>
      <w:r>
        <w:t>и</w:t>
      </w:r>
      <w:r>
        <w:tab/>
      </w:r>
      <w:r>
        <w:rPr>
          <w:spacing w:val="-1"/>
        </w:rP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>
      <w:pPr>
        <w:pStyle w:val="6"/>
        <w:spacing w:before="4"/>
        <w:ind w:right="169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 политики по развитию конкуренции, 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>
      <w:pPr>
        <w:pStyle w:val="6"/>
        <w:ind w:right="1695"/>
      </w:pPr>
      <w:r>
        <w:t xml:space="preserve">определять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аргументировать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зрения   </w:t>
      </w:r>
      <w:r>
        <w:rPr>
          <w:spacing w:val="19"/>
        </w:rPr>
        <w:t xml:space="preserve"> </w:t>
      </w:r>
      <w:r>
        <w:t xml:space="preserve">социальных   </w:t>
      </w:r>
      <w:r>
        <w:rPr>
          <w:spacing w:val="11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бизнеса;</w:t>
      </w:r>
    </w:p>
    <w:p>
      <w:pPr>
        <w:pStyle w:val="6"/>
        <w:tabs>
          <w:tab w:val="left" w:pos="2762"/>
          <w:tab w:val="left" w:pos="4004"/>
          <w:tab w:val="left" w:pos="4474"/>
          <w:tab w:val="left" w:pos="5414"/>
          <w:tab w:val="left" w:pos="7183"/>
          <w:tab w:val="left" w:pos="8166"/>
          <w:tab w:val="left" w:pos="8521"/>
        </w:tabs>
        <w:ind w:right="1694"/>
        <w:jc w:val="left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-57"/>
        </w:rPr>
        <w:t xml:space="preserve"> </w:t>
      </w:r>
      <w:r>
        <w:t>экономических</w:t>
      </w:r>
      <w:r>
        <w:tab/>
      </w:r>
      <w:r>
        <w:t>действий,</w:t>
      </w:r>
      <w:r>
        <w:tab/>
      </w:r>
      <w:r>
        <w:t>на</w:t>
      </w:r>
      <w:r>
        <w:tab/>
      </w:r>
      <w:r>
        <w:t>основе</w:t>
      </w:r>
      <w:r>
        <w:tab/>
      </w:r>
      <w:r>
        <w:t>рационального</w:t>
      </w:r>
      <w:r>
        <w:tab/>
      </w:r>
      <w:r>
        <w:t>выбора</w:t>
      </w:r>
      <w:r>
        <w:tab/>
      </w:r>
      <w:r>
        <w:t>в</w:t>
      </w:r>
      <w:r>
        <w:tab/>
      </w:r>
      <w:r>
        <w:t>условиях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20"/>
        </w:rPr>
        <w:t xml:space="preserve"> </w:t>
      </w:r>
      <w:r>
        <w:t>производства,</w:t>
      </w:r>
      <w:r>
        <w:rPr>
          <w:spacing w:val="17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типичные</w:t>
      </w:r>
      <w:r>
        <w:rPr>
          <w:spacing w:val="18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взаимодействия в сфере экономической деятельности; отражающие процессы;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(таблица,</w:t>
      </w:r>
      <w:r>
        <w:rPr>
          <w:spacing w:val="42"/>
        </w:rPr>
        <w:t xml:space="preserve"> </w:t>
      </w:r>
      <w:r>
        <w:t>схема,</w:t>
      </w:r>
      <w:r>
        <w:rPr>
          <w:spacing w:val="42"/>
        </w:rPr>
        <w:t xml:space="preserve"> </w:t>
      </w:r>
      <w:r>
        <w:t>график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другое),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свободных</w:t>
      </w:r>
    </w:p>
    <w:p>
      <w:pPr>
        <w:pStyle w:val="6"/>
        <w:spacing w:line="242" w:lineRule="auto"/>
        <w:ind w:right="1680"/>
        <w:jc w:val="left"/>
      </w:pPr>
      <w:r>
        <w:t>и</w:t>
      </w:r>
      <w:r>
        <w:rPr>
          <w:spacing w:val="32"/>
        </w:rPr>
        <w:t xml:space="preserve"> </w:t>
      </w:r>
      <w:r>
        <w:t>экономических</w:t>
      </w:r>
      <w:r>
        <w:rPr>
          <w:spacing w:val="26"/>
        </w:rPr>
        <w:t xml:space="preserve"> </w:t>
      </w:r>
      <w:r>
        <w:t>благах,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формах</w:t>
      </w:r>
      <w:r>
        <w:rPr>
          <w:spacing w:val="27"/>
        </w:rPr>
        <w:t xml:space="preserve"> </w:t>
      </w:r>
      <w:r>
        <w:t>предпринимательской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последствиях</w:t>
      </w:r>
      <w:r>
        <w:rPr>
          <w:spacing w:val="-3"/>
        </w:rPr>
        <w:t xml:space="preserve"> </w:t>
      </w:r>
      <w:r>
        <w:t>безработицы;</w:t>
      </w:r>
    </w:p>
    <w:p>
      <w:pPr>
        <w:pStyle w:val="6"/>
        <w:ind w:right="1700"/>
      </w:pPr>
      <w:r>
        <w:t xml:space="preserve">извлекать  </w:t>
      </w:r>
      <w:r>
        <w:rPr>
          <w:spacing w:val="1"/>
        </w:rPr>
        <w:t xml:space="preserve"> </w:t>
      </w:r>
      <w:r>
        <w:t>информацию   из   адаптированных   источников,   публикаций    СМИ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>
      <w:pPr>
        <w:pStyle w:val="6"/>
        <w:spacing w:line="242" w:lineRule="auto"/>
        <w:ind w:right="1697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включая</w:t>
      </w:r>
      <w:r>
        <w:rPr>
          <w:spacing w:val="15"/>
        </w:rPr>
        <w:t xml:space="preserve"> </w:t>
      </w:r>
      <w:r>
        <w:t>экономико-статистическую,</w:t>
      </w:r>
    </w:p>
    <w:p>
      <w:pPr>
        <w:pStyle w:val="6"/>
        <w:tabs>
          <w:tab w:val="left" w:pos="1554"/>
          <w:tab w:val="left" w:pos="1919"/>
          <w:tab w:val="left" w:pos="2246"/>
          <w:tab w:val="left" w:pos="2287"/>
          <w:tab w:val="left" w:pos="2695"/>
          <w:tab w:val="left" w:pos="3425"/>
          <w:tab w:val="left" w:pos="3477"/>
          <w:tab w:val="left" w:pos="3582"/>
          <w:tab w:val="left" w:pos="3640"/>
          <w:tab w:val="left" w:pos="3961"/>
          <w:tab w:val="left" w:pos="4249"/>
          <w:tab w:val="left" w:pos="4447"/>
          <w:tab w:val="left" w:pos="5262"/>
          <w:tab w:val="left" w:pos="5299"/>
          <w:tab w:val="left" w:pos="5477"/>
          <w:tab w:val="left" w:pos="5608"/>
          <w:tab w:val="left" w:pos="6316"/>
          <w:tab w:val="left" w:pos="6762"/>
          <w:tab w:val="left" w:pos="7080"/>
          <w:tab w:val="left" w:pos="7214"/>
          <w:tab w:val="left" w:pos="7299"/>
          <w:tab w:val="left" w:pos="7942"/>
          <w:tab w:val="left" w:pos="8192"/>
          <w:tab w:val="left" w:pos="8279"/>
          <w:tab w:val="left" w:pos="8398"/>
          <w:tab w:val="left" w:pos="8763"/>
        </w:tabs>
        <w:spacing w:before="66"/>
        <w:ind w:right="1689"/>
        <w:jc w:val="left"/>
      </w:pPr>
      <w:r>
        <w:t>из</w:t>
      </w:r>
      <w:r>
        <w:rPr>
          <w:spacing w:val="23"/>
        </w:rPr>
        <w:t xml:space="preserve"> </w:t>
      </w:r>
      <w:r>
        <w:t>адаптированных</w:t>
      </w:r>
      <w:r>
        <w:rPr>
          <w:spacing w:val="18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материалов)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СМИ,</w:t>
      </w:r>
      <w:r>
        <w:tab/>
      </w:r>
      <w:r>
        <w:t>соотносить</w:t>
      </w:r>
      <w:r>
        <w:tab/>
      </w:r>
      <w:r>
        <w:rPr>
          <w:spacing w:val="-1"/>
        </w:rPr>
        <w:t>её</w:t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</w:r>
      <w:r>
        <w:tab/>
      </w:r>
      <w:r>
        <w:t>личным</w:t>
      </w:r>
      <w:r>
        <w:tab/>
      </w:r>
      <w:r>
        <w:tab/>
      </w:r>
      <w:r>
        <w:tab/>
      </w:r>
      <w:r>
        <w:tab/>
      </w:r>
      <w:r>
        <w:t>социальным</w:t>
      </w:r>
      <w:r>
        <w:tab/>
      </w:r>
      <w:r>
        <w:tab/>
      </w:r>
      <w:r>
        <w:t>опытом;</w:t>
      </w:r>
      <w:r>
        <w:tab/>
      </w:r>
      <w:r>
        <w:tab/>
      </w:r>
      <w:r>
        <w:tab/>
      </w:r>
      <w:r>
        <w:t>используя</w:t>
      </w:r>
      <w:r>
        <w:rPr>
          <w:spacing w:val="-57"/>
        </w:rPr>
        <w:t xml:space="preserve"> </w:t>
      </w:r>
      <w:r>
        <w:t>обществоведческие знания, формулировать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29"/>
        </w:rPr>
        <w:t xml:space="preserve"> </w:t>
      </w:r>
      <w:r>
        <w:t>поступки</w:t>
      </w:r>
      <w:r>
        <w:rPr>
          <w:spacing w:val="3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поступки</w:t>
      </w:r>
      <w:r>
        <w:rPr>
          <w:spacing w:val="90"/>
        </w:rPr>
        <w:t xml:space="preserve"> </w:t>
      </w:r>
      <w:r>
        <w:t>других</w:t>
      </w:r>
      <w:r>
        <w:rPr>
          <w:spacing w:val="84"/>
        </w:rPr>
        <w:t xml:space="preserve"> </w:t>
      </w:r>
      <w:r>
        <w:t>людей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85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tab/>
      </w:r>
      <w:r>
        <w:t>экономической</w:t>
      </w:r>
      <w:r>
        <w:tab/>
      </w:r>
      <w:r>
        <w:tab/>
      </w:r>
      <w:r>
        <w:t>рациональности</w:t>
      </w:r>
      <w:r>
        <w:tab/>
      </w:r>
      <w:r>
        <w:tab/>
      </w:r>
      <w:r>
        <w:tab/>
      </w:r>
      <w:r>
        <w:t>(сложившиеся</w:t>
      </w:r>
      <w:r>
        <w:tab/>
      </w:r>
      <w:r>
        <w:tab/>
      </w:r>
      <w:r>
        <w:tab/>
      </w:r>
      <w:r>
        <w:t>модели</w:t>
      </w:r>
      <w:r>
        <w:tab/>
      </w:r>
      <w:r>
        <w:tab/>
      </w:r>
      <w:r>
        <w:tab/>
      </w:r>
      <w:r>
        <w:t>поведения</w:t>
      </w:r>
      <w:r>
        <w:rPr>
          <w:spacing w:val="-57"/>
        </w:rPr>
        <w:t xml:space="preserve"> </w:t>
      </w:r>
      <w:r>
        <w:t>производителей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потребителей;</w:t>
      </w:r>
      <w:r>
        <w:rPr>
          <w:spacing w:val="29"/>
        </w:rPr>
        <w:t xml:space="preserve"> </w:t>
      </w:r>
      <w:r>
        <w:t>граждан,</w:t>
      </w:r>
      <w:r>
        <w:rPr>
          <w:spacing w:val="31"/>
        </w:rPr>
        <w:t xml:space="preserve"> </w:t>
      </w:r>
      <w:r>
        <w:t>защищающих</w:t>
      </w:r>
      <w:r>
        <w:rPr>
          <w:spacing w:val="29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интересы;</w:t>
      </w:r>
      <w:r>
        <w:tab/>
      </w:r>
      <w:r>
        <w:t>практики</w:t>
      </w:r>
      <w:r>
        <w:tab/>
      </w:r>
      <w:r>
        <w:t>осуществления</w:t>
      </w:r>
      <w:r>
        <w:tab/>
      </w:r>
      <w:r>
        <w:t>экономических</w:t>
      </w:r>
      <w:r>
        <w:tab/>
      </w:r>
      <w:r>
        <w:t>действий</w:t>
      </w:r>
      <w:r>
        <w:tab/>
      </w:r>
      <w:r>
        <w:tab/>
      </w:r>
      <w:r>
        <w:t>на</w:t>
      </w:r>
      <w:r>
        <w:tab/>
      </w:r>
      <w:r>
        <w:t>основе</w:t>
      </w:r>
      <w:r>
        <w:rPr>
          <w:spacing w:val="-57"/>
        </w:rPr>
        <w:t xml:space="preserve"> </w:t>
      </w:r>
      <w:r>
        <w:t>рационального</w:t>
      </w:r>
      <w:r>
        <w:tab/>
      </w:r>
      <w:r>
        <w:t>выбора</w:t>
      </w:r>
      <w:r>
        <w:tab/>
      </w:r>
      <w:r>
        <w:tab/>
      </w:r>
      <w:r>
        <w:tab/>
      </w:r>
      <w:r>
        <w:t>в</w:t>
      </w:r>
      <w:r>
        <w:tab/>
      </w:r>
      <w:r>
        <w:t xml:space="preserve">условиях  </w:t>
      </w:r>
      <w:r>
        <w:rPr>
          <w:spacing w:val="10"/>
        </w:rPr>
        <w:t xml:space="preserve"> </w:t>
      </w:r>
      <w:r>
        <w:t>ограниченных</w:t>
      </w:r>
      <w:r>
        <w:tab/>
      </w:r>
      <w:r>
        <w:t>ресурсов;</w:t>
      </w:r>
      <w:r>
        <w:tab/>
      </w:r>
      <w:r>
        <w:t>использования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повышения</w:t>
      </w:r>
      <w:r>
        <w:rPr>
          <w:spacing w:val="27"/>
        </w:rPr>
        <w:t xml:space="preserve"> </w:t>
      </w:r>
      <w:r>
        <w:t>эффективности</w:t>
      </w:r>
      <w:r>
        <w:rPr>
          <w:spacing w:val="29"/>
        </w:rPr>
        <w:t xml:space="preserve"> </w:t>
      </w:r>
      <w:r>
        <w:t>производства,</w:t>
      </w:r>
      <w:r>
        <w:rPr>
          <w:spacing w:val="29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семейных</w:t>
      </w:r>
      <w:r>
        <w:tab/>
      </w:r>
      <w:r>
        <w:tab/>
      </w:r>
      <w:r>
        <w:t>ресурсов,</w:t>
      </w:r>
      <w:r>
        <w:tab/>
      </w:r>
      <w:r>
        <w:tab/>
      </w:r>
      <w:r>
        <w:tab/>
      </w:r>
      <w:r>
        <w:t>для</w:t>
      </w:r>
      <w:r>
        <w:tab/>
      </w:r>
      <w:r>
        <w:tab/>
      </w:r>
      <w:r>
        <w:t>оценки</w:t>
      </w:r>
      <w:r>
        <w:tab/>
      </w:r>
      <w:r>
        <w:tab/>
      </w:r>
      <w:r>
        <w:t>рисков</w:t>
      </w:r>
      <w:r>
        <w:tab/>
      </w:r>
      <w:r>
        <w:t>осуществления</w:t>
      </w:r>
      <w:r>
        <w:tab/>
      </w:r>
      <w:r>
        <w:tab/>
      </w:r>
      <w:r>
        <w:t>финансовых</w:t>
      </w:r>
      <w:r>
        <w:rPr>
          <w:spacing w:val="-57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недобросовестных</w:t>
      </w:r>
      <w:r>
        <w:rPr>
          <w:spacing w:val="-9"/>
        </w:rPr>
        <w:t xml:space="preserve"> </w:t>
      </w:r>
      <w:r>
        <w:t>практик);</w:t>
      </w:r>
    </w:p>
    <w:p>
      <w:pPr>
        <w:pStyle w:val="6"/>
        <w:spacing w:before="4"/>
        <w:ind w:right="16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деятельности и повседневной жизни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гражданских обязанностей,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>
      <w:pPr>
        <w:pStyle w:val="6"/>
        <w:spacing w:before="3" w:line="237" w:lineRule="auto"/>
        <w:ind w:right="16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>
      <w:pPr>
        <w:pStyle w:val="6"/>
        <w:spacing w:before="3"/>
        <w:ind w:right="170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>
      <w:pPr>
        <w:pStyle w:val="6"/>
        <w:spacing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>
      <w:pPr>
        <w:pStyle w:val="6"/>
        <w:spacing w:before="2"/>
        <w:ind w:right="169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о науке и</w:t>
      </w:r>
      <w:r>
        <w:rPr>
          <w:spacing w:val="1"/>
        </w:rPr>
        <w:t xml:space="preserve"> </w:t>
      </w:r>
      <w:r>
        <w:t>образовании,</w:t>
      </w:r>
      <w:r>
        <w:rPr>
          <w:spacing w:val="60"/>
        </w:rPr>
        <w:t xml:space="preserve"> </w:t>
      </w:r>
      <w:r>
        <w:t>системе образования в</w:t>
      </w:r>
      <w:r>
        <w:rPr>
          <w:spacing w:val="60"/>
        </w:rPr>
        <w:t xml:space="preserve"> </w:t>
      </w:r>
      <w:r>
        <w:t>Российской Федерации,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об 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>
      <w:pPr>
        <w:pStyle w:val="6"/>
        <w:spacing w:before="1"/>
        <w:ind w:right="1696"/>
      </w:pPr>
      <w:r>
        <w:t>характеризовать</w:t>
      </w:r>
      <w:r>
        <w:rPr>
          <w:spacing w:val="60"/>
        </w:rPr>
        <w:t xml:space="preserve"> </w:t>
      </w:r>
      <w:r>
        <w:t>духовно-нравственные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>
      <w:pPr>
        <w:pStyle w:val="6"/>
        <w:ind w:right="1700"/>
      </w:pPr>
      <w:r>
        <w:t>приводить   примеры   политики   российского   государства   в   сфере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>
      <w:pPr>
        <w:pStyle w:val="6"/>
        <w:spacing w:line="274" w:lineRule="exact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культуры;</w:t>
      </w:r>
    </w:p>
    <w:p>
      <w:pPr>
        <w:pStyle w:val="6"/>
        <w:spacing w:before="5" w:line="237" w:lineRule="auto"/>
        <w:ind w:right="1703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>
      <w:pPr>
        <w:pStyle w:val="6"/>
        <w:spacing w:before="5" w:line="237" w:lineRule="auto"/>
        <w:ind w:right="1706"/>
      </w:pPr>
      <w:r>
        <w:t>устанавливать     и    объяснять     взаимосвязь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>
      <w:pPr>
        <w:pStyle w:val="6"/>
        <w:spacing w:before="6" w:line="237" w:lineRule="auto"/>
        <w:ind w:right="170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>
      <w:pPr>
        <w:pStyle w:val="6"/>
        <w:spacing w:before="4"/>
        <w:ind w:right="1693"/>
      </w:pPr>
      <w:r>
        <w:t>определять    и    аргументировать    с    точки     зрения    социальных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26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информационно-телекоммуникационной</w:t>
      </w:r>
      <w:r>
        <w:rPr>
          <w:spacing w:val="26"/>
        </w:rPr>
        <w:t xml:space="preserve"> </w:t>
      </w:r>
      <w:r>
        <w:t>сети</w:t>
      </w:r>
    </w:p>
    <w:p>
      <w:pPr>
        <w:pStyle w:val="6"/>
        <w:spacing w:line="275" w:lineRule="exact"/>
        <w:jc w:val="left"/>
      </w:pPr>
      <w:r>
        <w:t>«Интернет»;</w:t>
      </w:r>
    </w:p>
    <w:p>
      <w:pPr>
        <w:pStyle w:val="6"/>
        <w:tabs>
          <w:tab w:val="left" w:pos="2044"/>
          <w:tab w:val="left" w:pos="4021"/>
          <w:tab w:val="left" w:pos="4495"/>
          <w:tab w:val="left" w:pos="6232"/>
          <w:tab w:val="left" w:pos="7321"/>
          <w:tab w:val="left" w:pos="8918"/>
        </w:tabs>
        <w:spacing w:line="242" w:lineRule="auto"/>
        <w:ind w:right="1697"/>
        <w:jc w:val="left"/>
      </w:pPr>
      <w:r>
        <w:t>решать</w:t>
      </w:r>
      <w:r>
        <w:tab/>
      </w:r>
      <w:r>
        <w:t>познавательные</w:t>
      </w:r>
      <w:r>
        <w:tab/>
      </w:r>
      <w:r>
        <w:t>и</w:t>
      </w:r>
      <w:r>
        <w:tab/>
      </w:r>
      <w:r>
        <w:t>практические</w:t>
      </w:r>
      <w:r>
        <w:tab/>
      </w:r>
      <w:r>
        <w:t>задачи,</w:t>
      </w:r>
      <w:r>
        <w:tab/>
      </w:r>
      <w:r>
        <w:t>касающиеся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>
      <w:pPr>
        <w:pStyle w:val="6"/>
        <w:spacing w:line="242" w:lineRule="auto"/>
        <w:ind w:right="1680"/>
        <w:jc w:val="left"/>
      </w:pPr>
      <w:r>
        <w:t>овладевать</w:t>
      </w:r>
      <w:r>
        <w:rPr>
          <w:spacing w:val="15"/>
        </w:rPr>
        <w:t xml:space="preserve"> </w:t>
      </w:r>
      <w:r>
        <w:t>смысловым</w:t>
      </w:r>
      <w:r>
        <w:rPr>
          <w:spacing w:val="13"/>
        </w:rPr>
        <w:t xml:space="preserve"> </w:t>
      </w:r>
      <w:r>
        <w:t>чтением</w:t>
      </w:r>
      <w:r>
        <w:rPr>
          <w:spacing w:val="13"/>
        </w:rPr>
        <w:t xml:space="preserve"> </w:t>
      </w:r>
      <w:r>
        <w:t>текстов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проблемам</w:t>
      </w:r>
      <w:r>
        <w:rPr>
          <w:spacing w:val="13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культуры,</w:t>
      </w:r>
      <w:r>
        <w:rPr>
          <w:spacing w:val="52"/>
        </w:rPr>
        <w:t xml:space="preserve"> </w:t>
      </w:r>
      <w:r>
        <w:t>составлять</w:t>
      </w:r>
      <w:r>
        <w:rPr>
          <w:spacing w:val="51"/>
        </w:rPr>
        <w:t xml:space="preserve"> </w:t>
      </w:r>
      <w:r>
        <w:t>план,</w:t>
      </w:r>
      <w:r>
        <w:rPr>
          <w:spacing w:val="53"/>
        </w:rPr>
        <w:t xml:space="preserve"> </w:t>
      </w:r>
      <w:r>
        <w:t>преобразовывать</w:t>
      </w:r>
      <w:r>
        <w:rPr>
          <w:spacing w:val="48"/>
        </w:rPr>
        <w:t xml:space="preserve"> </w:t>
      </w:r>
      <w:r>
        <w:t>текстовую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модели</w:t>
      </w:r>
    </w:p>
    <w:p>
      <w:pPr>
        <w:pStyle w:val="6"/>
        <w:spacing w:before="66"/>
        <w:ind w:right="1680"/>
        <w:jc w:val="left"/>
      </w:pPr>
      <w:r>
        <w:t>(таблицу, диаграмму, схему) и преобразовывать предложенные модели в 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поиск   информации   об   ответственности   современных   учёных,</w:t>
      </w:r>
      <w:r>
        <w:rPr>
          <w:spacing w:val="-5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религиозных</w:t>
      </w:r>
      <w:r>
        <w:rPr>
          <w:spacing w:val="7"/>
        </w:rPr>
        <w:t xml:space="preserve"> </w:t>
      </w:r>
      <w:r>
        <w:t>объединениях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 о</w:t>
      </w:r>
      <w:r>
        <w:rPr>
          <w:spacing w:val="1"/>
        </w:rPr>
        <w:t xml:space="preserve"> </w:t>
      </w:r>
      <w:r>
        <w:t>видах мошенничества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источниках</w:t>
      </w:r>
      <w:r>
        <w:rPr>
          <w:spacing w:val="-57"/>
        </w:rPr>
        <w:t xml:space="preserve"> </w:t>
      </w:r>
      <w:r>
        <w:t>информации;</w:t>
      </w:r>
    </w:p>
    <w:p>
      <w:pPr>
        <w:pStyle w:val="6"/>
        <w:spacing w:before="4"/>
        <w:ind w:right="1697"/>
      </w:pPr>
      <w:r>
        <w:t>анализировать, систематизировать, критически оценивать и обобщать социальную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образования;</w:t>
      </w:r>
    </w:p>
    <w:p>
      <w:pPr>
        <w:pStyle w:val="6"/>
        <w:spacing w:line="242" w:lineRule="auto"/>
        <w:ind w:right="170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>
      <w:pPr>
        <w:pStyle w:val="6"/>
        <w:ind w:right="170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 деятельности в сфере духовной культуры в соответствии с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>
      <w:pPr>
        <w:pStyle w:val="6"/>
        <w:spacing w:line="237" w:lineRule="auto"/>
        <w:ind w:right="17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>
      <w:pPr>
        <w:pStyle w:val="3"/>
        <w:spacing w:before="7" w:line="237" w:lineRule="auto"/>
        <w:ind w:right="1693"/>
      </w:pPr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 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обществознанию:</w:t>
      </w:r>
    </w:p>
    <w:p>
      <w:pPr>
        <w:pStyle w:val="6"/>
        <w:spacing w:line="274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>
      <w:pPr>
        <w:pStyle w:val="6"/>
        <w:tabs>
          <w:tab w:val="left" w:pos="1395"/>
          <w:tab w:val="left" w:pos="2594"/>
          <w:tab w:val="left" w:pos="3904"/>
          <w:tab w:val="left" w:pos="4331"/>
          <w:tab w:val="left" w:pos="5837"/>
          <w:tab w:val="left" w:pos="6273"/>
          <w:tab w:val="left" w:pos="8346"/>
        </w:tabs>
        <w:ind w:right="1702"/>
        <w:jc w:val="left"/>
      </w:pPr>
      <w:r>
        <w:t>осваивать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государстве,</w:t>
      </w:r>
      <w:r>
        <w:rPr>
          <w:spacing w:val="19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форме,</w:t>
      </w:r>
      <w:r>
        <w:rPr>
          <w:spacing w:val="15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и</w:t>
      </w:r>
      <w:r>
        <w:tab/>
      </w:r>
      <w:r>
        <w:t>внешней</w:t>
      </w:r>
      <w:r>
        <w:tab/>
      </w:r>
      <w:r>
        <w:t>политике,</w:t>
      </w:r>
      <w:r>
        <w:tab/>
      </w:r>
      <w:r>
        <w:t>о</w:t>
      </w:r>
      <w:r>
        <w:tab/>
      </w:r>
      <w:r>
        <w:t>демократии</w:t>
      </w:r>
      <w:r>
        <w:tab/>
      </w:r>
      <w:r>
        <w:t>и</w:t>
      </w:r>
      <w:r>
        <w:tab/>
      </w:r>
      <w:r>
        <w:t>демократических</w:t>
      </w:r>
      <w:r>
        <w:tab/>
      </w:r>
      <w:r>
        <w:rPr>
          <w:spacing w:val="-1"/>
        </w:rPr>
        <w:t>ценностях,</w:t>
      </w:r>
      <w:r>
        <w:rPr>
          <w:spacing w:val="-57"/>
        </w:rPr>
        <w:t xml:space="preserve"> </w:t>
      </w:r>
      <w:r>
        <w:t>о конституционном статусе гражданина Российской Федерации, о формах участия</w:t>
      </w:r>
      <w:r>
        <w:rPr>
          <w:spacing w:val="-57"/>
        </w:rPr>
        <w:t xml:space="preserve"> </w:t>
      </w:r>
      <w:r>
        <w:t>граждан в политике, выборах и референдуме, о политических партиях;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государство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демократии,</w:t>
      </w:r>
      <w:r>
        <w:rPr>
          <w:spacing w:val="31"/>
        </w:rPr>
        <w:t xml:space="preserve"> </w:t>
      </w:r>
      <w:r>
        <w:t>демократические</w:t>
      </w:r>
      <w:r>
        <w:rPr>
          <w:spacing w:val="33"/>
        </w:rPr>
        <w:t xml:space="preserve"> </w:t>
      </w:r>
      <w:r>
        <w:t>ценности;</w:t>
      </w:r>
      <w:r>
        <w:rPr>
          <w:spacing w:val="30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государства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государство;</w:t>
      </w:r>
    </w:p>
    <w:p>
      <w:pPr>
        <w:pStyle w:val="6"/>
        <w:spacing w:before="2"/>
        <w:ind w:right="16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-57"/>
        </w:rPr>
        <w:t xml:space="preserve"> </w:t>
      </w:r>
      <w:r>
        <w:t>реализации функций государства на примере внутренней и внешней 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 xml:space="preserve">законного  </w:t>
      </w:r>
      <w:r>
        <w:rPr>
          <w:spacing w:val="1"/>
        </w:rPr>
        <w:t xml:space="preserve"> </w:t>
      </w:r>
      <w:r>
        <w:t>участия    граждан    в   политике;   связи    политических   потрясений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5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>
      <w:pPr>
        <w:pStyle w:val="6"/>
        <w:spacing w:before="1"/>
        <w:ind w:right="1693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 государства; типы политических партий; типы общественно-политических</w:t>
      </w:r>
      <w:r>
        <w:rPr>
          <w:spacing w:val="-57"/>
        </w:rPr>
        <w:t xml:space="preserve"> </w:t>
      </w:r>
      <w:r>
        <w:t>организаций;</w:t>
      </w:r>
    </w:p>
    <w:p>
      <w:pPr>
        <w:pStyle w:val="6"/>
        <w:ind w:right="1699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</w:t>
      </w:r>
      <w:r>
        <w:rPr>
          <w:spacing w:val="1"/>
        </w:rPr>
        <w:t xml:space="preserve"> </w:t>
      </w:r>
      <w:r>
        <w:t>с      другими      видами      власти      в      обществе;      демократические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57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     партию     и    общественно-политическое    движение,     выборы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>
      <w:pPr>
        <w:pStyle w:val="6"/>
        <w:tabs>
          <w:tab w:val="left" w:pos="8534"/>
        </w:tabs>
        <w:ind w:right="169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tab/>
      </w:r>
      <w:r>
        <w:t>кризисов</w:t>
      </w:r>
    </w:p>
    <w:p>
      <w:pPr>
        <w:pStyle w:val="6"/>
      </w:pPr>
      <w:r>
        <w:t>в</w:t>
      </w:r>
      <w:r>
        <w:rPr>
          <w:spacing w:val="-7"/>
        </w:rPr>
        <w:t xml:space="preserve"> </w:t>
      </w:r>
      <w:r>
        <w:t>государстве;</w:t>
      </w:r>
    </w:p>
    <w:p>
      <w:pPr>
        <w:pStyle w:val="6"/>
        <w:spacing w:before="1"/>
        <w:ind w:right="169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 xml:space="preserve">власти,  </w:t>
      </w:r>
      <w:r>
        <w:rPr>
          <w:spacing w:val="1"/>
        </w:rPr>
        <w:t xml:space="preserve"> </w:t>
      </w:r>
      <w:r>
        <w:t xml:space="preserve">значения  </w:t>
      </w:r>
      <w:r>
        <w:rPr>
          <w:spacing w:val="1"/>
        </w:rPr>
        <w:t xml:space="preserve"> </w:t>
      </w:r>
      <w:r>
        <w:t xml:space="preserve">политической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в    обществе;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взаимосвязи 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гражданского</w:t>
      </w:r>
      <w:r>
        <w:rPr>
          <w:spacing w:val="60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аргументированного</w:t>
      </w:r>
      <w:r>
        <w:rPr>
          <w:spacing w:val="45"/>
        </w:rPr>
        <w:t xml:space="preserve"> </w:t>
      </w:r>
      <w:r>
        <w:t>объяснения</w:t>
      </w:r>
      <w:r>
        <w:rPr>
          <w:spacing w:val="47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СМИ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государстве;</w:t>
      </w:r>
    </w:p>
    <w:p>
      <w:pPr>
        <w:pStyle w:val="6"/>
        <w:tabs>
          <w:tab w:val="left" w:pos="2465"/>
          <w:tab w:val="left" w:pos="3333"/>
          <w:tab w:val="left" w:pos="4810"/>
          <w:tab w:val="left" w:pos="5669"/>
          <w:tab w:val="left" w:pos="7372"/>
          <w:tab w:val="left" w:pos="8422"/>
        </w:tabs>
        <w:spacing w:before="66"/>
        <w:ind w:right="1696"/>
        <w:jc w:val="left"/>
      </w:pP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10"/>
        </w:rPr>
        <w:t xml:space="preserve"> </w:t>
      </w:r>
      <w:r>
        <w:t>неприемлемость</w:t>
      </w:r>
      <w:r>
        <w:rPr>
          <w:spacing w:val="5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поведения в политике с точки зрения социальных ценностей и правовых норм;</w:t>
      </w:r>
      <w:r>
        <w:rPr>
          <w:spacing w:val="1"/>
        </w:rPr>
        <w:t xml:space="preserve"> </w:t>
      </w:r>
      <w:r>
        <w:t>решать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изученного</w:t>
      </w:r>
      <w:r>
        <w:rPr>
          <w:spacing w:val="41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познавательные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типичные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между субъектами</w:t>
      </w:r>
      <w:r>
        <w:rPr>
          <w:spacing w:val="4"/>
        </w:rPr>
        <w:t xml:space="preserve"> </w:t>
      </w:r>
      <w:r>
        <w:t>политики;</w:t>
      </w:r>
      <w:r>
        <w:rPr>
          <w:spacing w:val="-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социальных</w:t>
      </w:r>
      <w:r>
        <w:tab/>
      </w:r>
      <w:r>
        <w:t>ролей</w:t>
      </w:r>
      <w:r>
        <w:tab/>
      </w:r>
      <w:r>
        <w:t>избирателя,</w:t>
      </w:r>
      <w:r>
        <w:tab/>
      </w:r>
      <w:r>
        <w:t>члена</w:t>
      </w:r>
      <w:r>
        <w:tab/>
      </w:r>
      <w:r>
        <w:t>политической</w:t>
      </w:r>
      <w:r>
        <w:tab/>
      </w:r>
      <w:r>
        <w:t>партии,</w:t>
      </w:r>
      <w:r>
        <w:tab/>
      </w:r>
      <w:r>
        <w:t>участника</w:t>
      </w:r>
      <w:r>
        <w:rPr>
          <w:spacing w:val="-57"/>
        </w:rPr>
        <w:t xml:space="preserve"> </w:t>
      </w:r>
      <w:r>
        <w:t>общественно-политического</w:t>
      </w:r>
      <w:r>
        <w:rPr>
          <w:spacing w:val="5"/>
        </w:rPr>
        <w:t xml:space="preserve"> </w:t>
      </w:r>
      <w:r>
        <w:t>движения;</w:t>
      </w:r>
    </w:p>
    <w:p>
      <w:pPr>
        <w:pStyle w:val="6"/>
        <w:spacing w:before="1"/>
        <w:ind w:right="1700"/>
      </w:pPr>
      <w:r>
        <w:t>овладевать смысловым чтением фрагментов Конституции Российской Федерации,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 тематики, связанных с деятельностью субъектов 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>
      <w:pPr>
        <w:pStyle w:val="6"/>
        <w:spacing w:before="3"/>
        <w:ind w:right="1694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извлекать</w:t>
      </w:r>
      <w:r>
        <w:rPr>
          <w:spacing w:val="60"/>
        </w:rPr>
        <w:t xml:space="preserve"> </w:t>
      </w:r>
      <w:r>
        <w:t>информацию о</w:t>
      </w:r>
      <w:r>
        <w:rPr>
          <w:spacing w:val="60"/>
        </w:rPr>
        <w:t xml:space="preserve"> </w:t>
      </w:r>
      <w:r>
        <w:t>сущности политики, государстве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обществе:</w:t>
      </w:r>
      <w:r>
        <w:rPr>
          <w:spacing w:val="1"/>
        </w:rPr>
        <w:t xml:space="preserve"> </w:t>
      </w:r>
      <w:r>
        <w:t>по заданию</w:t>
      </w:r>
      <w:r>
        <w:rPr>
          <w:spacing w:val="1"/>
        </w:rPr>
        <w:t xml:space="preserve"> </w:t>
      </w:r>
      <w:r>
        <w:t>учителя выявлять</w:t>
      </w:r>
      <w:r>
        <w:rPr>
          <w:spacing w:val="1"/>
        </w:rPr>
        <w:t xml:space="preserve"> </w:t>
      </w:r>
      <w:r>
        <w:t>соответствующие 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   с   соблюдением   правил   информационной   безопасности    при    работе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>
      <w:pPr>
        <w:pStyle w:val="6"/>
        <w:tabs>
          <w:tab w:val="left" w:pos="1933"/>
          <w:tab w:val="left" w:pos="2767"/>
          <w:tab w:val="left" w:pos="3165"/>
          <w:tab w:val="left" w:pos="3812"/>
          <w:tab w:val="left" w:pos="5131"/>
          <w:tab w:val="left" w:pos="6316"/>
          <w:tab w:val="left" w:pos="7625"/>
          <w:tab w:val="left" w:pos="8119"/>
        </w:tabs>
        <w:ind w:right="1698"/>
        <w:jc w:val="left"/>
      </w:pPr>
      <w:r>
        <w:t>анализировать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конкретизировать</w:t>
      </w:r>
      <w:r>
        <w:rPr>
          <w:spacing w:val="51"/>
        </w:rPr>
        <w:t xml:space="preserve"> </w:t>
      </w:r>
      <w:r>
        <w:t>социальную</w:t>
      </w:r>
      <w:r>
        <w:rPr>
          <w:spacing w:val="43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граждан нашей страны в политической жизни, о выборах и референдуме;</w:t>
      </w:r>
      <w:r>
        <w:rPr>
          <w:spacing w:val="1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политическую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субъектов</w:t>
      </w:r>
      <w:r>
        <w:rPr>
          <w:spacing w:val="57"/>
        </w:rPr>
        <w:t xml:space="preserve"> </w:t>
      </w:r>
      <w:r>
        <w:t>политики</w:t>
      </w:r>
      <w:r>
        <w:rPr>
          <w:spacing w:val="5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tab/>
      </w:r>
      <w:r>
        <w:t>учёта</w:t>
      </w:r>
      <w:r>
        <w:tab/>
      </w:r>
      <w:r>
        <w:t>в</w:t>
      </w:r>
      <w:r>
        <w:tab/>
      </w:r>
      <w:r>
        <w:t>ней</w:t>
      </w:r>
      <w:r>
        <w:tab/>
      </w:r>
      <w:r>
        <w:t>интересов</w:t>
      </w:r>
      <w:r>
        <w:tab/>
      </w:r>
      <w:r>
        <w:t>развития</w:t>
      </w:r>
      <w:r>
        <w:tab/>
      </w:r>
      <w:r>
        <w:t>общества,</w:t>
      </w:r>
      <w:r>
        <w:tab/>
      </w:r>
      <w:r>
        <w:t>её</w:t>
      </w:r>
      <w:r>
        <w:tab/>
      </w:r>
      <w:r>
        <w:t>соответствия</w:t>
      </w:r>
      <w:r>
        <w:rPr>
          <w:spacing w:val="-57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-58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>
      <w:pPr>
        <w:pStyle w:val="6"/>
        <w:ind w:right="1701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регламентом;</w:t>
      </w:r>
    </w:p>
    <w:p>
      <w:pPr>
        <w:pStyle w:val="6"/>
        <w:spacing w:before="1"/>
        <w:ind w:right="170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российского общества: гуманистических</w:t>
      </w:r>
      <w:r>
        <w:rPr>
          <w:spacing w:val="-57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 проекты.</w:t>
      </w:r>
    </w:p>
    <w:p>
      <w:pPr>
        <w:pStyle w:val="6"/>
        <w:spacing w:before="1" w:line="275" w:lineRule="exact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>
      <w:pPr>
        <w:pStyle w:val="6"/>
        <w:ind w:right="1690"/>
      </w:pPr>
      <w:r>
        <w:t xml:space="preserve">осваивать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применять   </w:t>
      </w:r>
      <w:r>
        <w:rPr>
          <w:spacing w:val="51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об   </w:t>
      </w:r>
      <w:r>
        <w:rPr>
          <w:spacing w:val="48"/>
        </w:rPr>
        <w:t xml:space="preserve"> </w:t>
      </w:r>
      <w:r>
        <w:t xml:space="preserve">основах   </w:t>
      </w:r>
      <w:r>
        <w:rPr>
          <w:spacing w:val="50"/>
        </w:rPr>
        <w:t xml:space="preserve"> </w:t>
      </w:r>
      <w:r>
        <w:t xml:space="preserve">конституционного   </w:t>
      </w:r>
      <w:r>
        <w:rPr>
          <w:spacing w:val="54"/>
        </w:rPr>
        <w:t xml:space="preserve"> </w:t>
      </w:r>
      <w:r>
        <w:t>строя</w:t>
      </w:r>
      <w:r>
        <w:rPr>
          <w:spacing w:val="-58"/>
        </w:rPr>
        <w:t xml:space="preserve"> </w:t>
      </w:r>
      <w:r>
        <w:t>и организации государственной власти в Российской Федерации, 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 власти и управления в Российской Федерации; об основных направлениях</w:t>
      </w:r>
      <w:r>
        <w:rPr>
          <w:spacing w:val="-57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spacing w:before="2"/>
        <w:ind w:right="1695"/>
      </w:pPr>
      <w:r>
        <w:t>характеризовать Россию как демократическое федеративное правовое государство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республиканской   </w:t>
      </w:r>
      <w:r>
        <w:rPr>
          <w:spacing w:val="1"/>
        </w:rPr>
        <w:t xml:space="preserve"> </w:t>
      </w:r>
      <w:r>
        <w:t xml:space="preserve">формой   </w:t>
      </w:r>
      <w:r>
        <w:rPr>
          <w:spacing w:val="1"/>
        </w:rPr>
        <w:t xml:space="preserve"> </w:t>
      </w:r>
      <w:r>
        <w:t>правления,     как     социальное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ind w:right="169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 политических партий; политики в сфере культуры и образования,</w:t>
      </w:r>
      <w:r>
        <w:rPr>
          <w:spacing w:val="1"/>
        </w:rPr>
        <w:t xml:space="preserve"> </w:t>
      </w:r>
      <w:r>
        <w:t>бюджетной и денежно-кредитной политики, политики в сфере 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89"/>
        </w:rPr>
        <w:t xml:space="preserve"> </w:t>
      </w:r>
      <w:r>
        <w:t xml:space="preserve">обеспечения  </w:t>
      </w:r>
      <w:r>
        <w:rPr>
          <w:spacing w:val="29"/>
        </w:rPr>
        <w:t xml:space="preserve"> </w:t>
      </w:r>
      <w:r>
        <w:t xml:space="preserve">безопасности  </w:t>
      </w:r>
      <w:r>
        <w:rPr>
          <w:spacing w:val="30"/>
        </w:rPr>
        <w:t xml:space="preserve"> </w:t>
      </w:r>
      <w:r>
        <w:t xml:space="preserve">личности,  </w:t>
      </w:r>
      <w:r>
        <w:rPr>
          <w:spacing w:val="28"/>
        </w:rPr>
        <w:t xml:space="preserve"> </w:t>
      </w:r>
      <w:r>
        <w:t xml:space="preserve">общества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>
      <w:pPr>
        <w:pStyle w:val="6"/>
        <w:spacing w:before="1"/>
      </w:pPr>
      <w:r>
        <w:t xml:space="preserve">классифицировать  </w:t>
      </w:r>
      <w:r>
        <w:rPr>
          <w:spacing w:val="28"/>
        </w:rPr>
        <w:t xml:space="preserve"> </w:t>
      </w:r>
      <w:r>
        <w:t xml:space="preserve">по   </w:t>
      </w:r>
      <w:r>
        <w:rPr>
          <w:spacing w:val="28"/>
        </w:rPr>
        <w:t xml:space="preserve"> </w:t>
      </w:r>
      <w:r>
        <w:t xml:space="preserve">разным   </w:t>
      </w:r>
      <w:r>
        <w:rPr>
          <w:spacing w:val="25"/>
        </w:rPr>
        <w:t xml:space="preserve"> </w:t>
      </w:r>
      <w:r>
        <w:t xml:space="preserve">признакам   </w:t>
      </w:r>
      <w:r>
        <w:rPr>
          <w:spacing w:val="29"/>
        </w:rPr>
        <w:t xml:space="preserve"> </w:t>
      </w:r>
      <w:r>
        <w:t xml:space="preserve">(в   </w:t>
      </w:r>
      <w:r>
        <w:rPr>
          <w:spacing w:val="25"/>
        </w:rPr>
        <w:t xml:space="preserve"> </w:t>
      </w:r>
      <w:r>
        <w:t xml:space="preserve">том   </w:t>
      </w:r>
      <w:r>
        <w:rPr>
          <w:spacing w:val="29"/>
        </w:rPr>
        <w:t xml:space="preserve"> </w:t>
      </w:r>
      <w:r>
        <w:t xml:space="preserve">числе   </w:t>
      </w:r>
      <w:r>
        <w:rPr>
          <w:spacing w:val="23"/>
        </w:rPr>
        <w:t xml:space="preserve"> </w:t>
      </w:r>
      <w:r>
        <w:t>устанавливать</w:t>
      </w:r>
    </w:p>
    <w:p>
      <w:pPr>
        <w:pStyle w:val="6"/>
        <w:spacing w:before="66" w:line="242" w:lineRule="auto"/>
        <w:ind w:right="1700"/>
      </w:pP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ind w:right="1702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>
      <w:pPr>
        <w:pStyle w:val="6"/>
        <w:tabs>
          <w:tab w:val="left" w:pos="1295"/>
          <w:tab w:val="left" w:pos="2340"/>
          <w:tab w:val="left" w:pos="2582"/>
          <w:tab w:val="left" w:pos="2704"/>
          <w:tab w:val="left" w:pos="3218"/>
          <w:tab w:val="left" w:pos="4083"/>
          <w:tab w:val="left" w:pos="4124"/>
          <w:tab w:val="left" w:pos="4173"/>
          <w:tab w:val="left" w:pos="5037"/>
          <w:tab w:val="left" w:pos="5651"/>
          <w:tab w:val="left" w:pos="5750"/>
          <w:tab w:val="left" w:pos="6038"/>
          <w:tab w:val="left" w:pos="6666"/>
          <w:tab w:val="left" w:pos="7016"/>
          <w:tab w:val="left" w:pos="7242"/>
          <w:tab w:val="left" w:pos="7523"/>
          <w:tab w:val="left" w:pos="8268"/>
          <w:tab w:val="left" w:pos="9103"/>
        </w:tabs>
        <w:ind w:right="1696"/>
        <w:jc w:val="left"/>
      </w:pPr>
      <w:r>
        <w:t>устанавливать</w:t>
      </w:r>
      <w:r>
        <w:rPr>
          <w:spacing w:val="1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объяснять</w:t>
      </w:r>
      <w:r>
        <w:rPr>
          <w:spacing w:val="81"/>
        </w:rPr>
        <w:t xml:space="preserve"> </w:t>
      </w:r>
      <w:r>
        <w:t>взаимосвязи</w:t>
      </w:r>
      <w:r>
        <w:rPr>
          <w:spacing w:val="72"/>
        </w:rPr>
        <w:t xml:space="preserve"> </w:t>
      </w:r>
      <w:r>
        <w:t>ветвей</w:t>
      </w:r>
      <w:r>
        <w:rPr>
          <w:spacing w:val="75"/>
        </w:rPr>
        <w:t xml:space="preserve"> </w:t>
      </w:r>
      <w:r>
        <w:t>власти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субъектов</w:t>
      </w:r>
      <w:r>
        <w:rPr>
          <w:spacing w:val="77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</w:t>
      </w:r>
      <w:r>
        <w:tab/>
      </w:r>
      <w:r>
        <w:t>Российской</w:t>
      </w:r>
      <w:r>
        <w:tab/>
      </w:r>
      <w:r>
        <w:tab/>
      </w:r>
      <w:r>
        <w:t>Федерации,</w:t>
      </w:r>
      <w:r>
        <w:tab/>
      </w:r>
      <w:r>
        <w:tab/>
      </w:r>
      <w:r>
        <w:t>федерального</w:t>
      </w:r>
      <w:r>
        <w:tab/>
      </w:r>
      <w:r>
        <w:tab/>
      </w:r>
      <w:r>
        <w:t>центра</w:t>
      </w:r>
      <w:r>
        <w:tab/>
      </w:r>
      <w:r>
        <w:t>и</w:t>
      </w:r>
      <w:r>
        <w:tab/>
      </w:r>
      <w:r>
        <w:t>субъектов</w:t>
      </w:r>
      <w:r>
        <w:tab/>
      </w:r>
      <w:r>
        <w:t>Российской</w:t>
      </w:r>
      <w:r>
        <w:rPr>
          <w:spacing w:val="-57"/>
        </w:rPr>
        <w:t xml:space="preserve"> </w:t>
      </w:r>
      <w:r>
        <w:t>Федерации, между правами человека и гражданина и обязанностями граждан;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</w:r>
      <w:r>
        <w:t>полученные</w:t>
      </w:r>
      <w:r>
        <w:tab/>
      </w:r>
      <w:r>
        <w:t>знания</w:t>
      </w:r>
      <w:r>
        <w:tab/>
      </w:r>
      <w:r>
        <w:t>для</w:t>
      </w:r>
      <w:r>
        <w:tab/>
      </w:r>
      <w:r>
        <w:t>характеристики</w:t>
      </w:r>
      <w:r>
        <w:tab/>
      </w:r>
      <w:r>
        <w:t>роли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5"/>
        </w:rPr>
        <w:t xml:space="preserve"> </w:t>
      </w:r>
      <w:r>
        <w:t>мире;</w:t>
      </w:r>
      <w:r>
        <w:rPr>
          <w:spacing w:val="5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сущности</w:t>
      </w:r>
      <w:r>
        <w:rPr>
          <w:spacing w:val="60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tab/>
      </w:r>
      <w:r>
        <w:t>нашей</w:t>
      </w:r>
      <w:r>
        <w:tab/>
      </w:r>
      <w:r>
        <w:t>страны</w:t>
      </w:r>
      <w:r>
        <w:tab/>
      </w:r>
      <w:r>
        <w:tab/>
      </w:r>
      <w:r>
        <w:tab/>
      </w:r>
      <w:r>
        <w:t>международной</w:t>
      </w:r>
      <w:r>
        <w:tab/>
      </w:r>
      <w:r>
        <w:rPr>
          <w:spacing w:val="-1"/>
        </w:rPr>
        <w:t>политики</w:t>
      </w:r>
      <w:r>
        <w:rPr>
          <w:spacing w:val="-1"/>
        </w:rPr>
        <w:tab/>
      </w:r>
      <w:r>
        <w:rPr>
          <w:spacing w:val="-1"/>
        </w:rPr>
        <w:tab/>
      </w:r>
      <w:r>
        <w:t>«сдерживания»;</w:t>
      </w:r>
      <w:r>
        <w:tab/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коррупции;</w:t>
      </w:r>
    </w:p>
    <w:p>
      <w:pPr>
        <w:pStyle w:val="6"/>
        <w:ind w:right="1698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 Российской Федерации, к проводимой по отношению к нашей стране</w:t>
      </w:r>
      <w:r>
        <w:rPr>
          <w:spacing w:val="1"/>
        </w:rPr>
        <w:t xml:space="preserve"> </w:t>
      </w:r>
      <w:r>
        <w:t>политике «сдерживания»;</w:t>
      </w:r>
    </w:p>
    <w:p>
      <w:pPr>
        <w:pStyle w:val="6"/>
        <w:ind w:right="1701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>
      <w:pPr>
        <w:pStyle w:val="6"/>
        <w:ind w:right="1691"/>
      </w:pPr>
      <w:r>
        <w:t>систематизировать</w:t>
      </w:r>
      <w:r>
        <w:rPr>
          <w:spacing w:val="61"/>
        </w:rPr>
        <w:t xml:space="preserve"> </w:t>
      </w:r>
      <w:r>
        <w:t>и   конкретизировать   информацию</w:t>
      </w:r>
      <w:r>
        <w:rPr>
          <w:spacing w:val="60"/>
        </w:rPr>
        <w:t xml:space="preserve"> </w:t>
      </w:r>
      <w:r>
        <w:t>о   политической   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60"/>
        </w:rPr>
        <w:t xml:space="preserve"> </w:t>
      </w:r>
      <w:r>
        <w:t>политики,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усилиях</w:t>
      </w:r>
      <w:r>
        <w:rPr>
          <w:spacing w:val="60"/>
        </w:rPr>
        <w:t xml:space="preserve"> </w:t>
      </w:r>
      <w:r>
        <w:t>нашего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борьбе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>
      <w:pPr>
        <w:pStyle w:val="6"/>
        <w:ind w:right="1690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    Российской    Федерации,    конституционном     статусе    человека</w:t>
      </w:r>
      <w:r>
        <w:rPr>
          <w:spacing w:val="1"/>
        </w:rPr>
        <w:t xml:space="preserve"> </w:t>
      </w:r>
      <w:r>
        <w:t>и гражданина, о полномочиях высших органов государственной власти, 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актов и из предложенных 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2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>
      <w:pPr>
        <w:pStyle w:val="6"/>
        <w:ind w:right="1698"/>
      </w:pPr>
      <w:r>
        <w:t>искать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извлекать  </w:t>
      </w:r>
      <w:r>
        <w:rPr>
          <w:spacing w:val="37"/>
        </w:rPr>
        <w:t xml:space="preserve"> </w:t>
      </w:r>
      <w:r>
        <w:t xml:space="preserve">информацию  </w:t>
      </w:r>
      <w:r>
        <w:rPr>
          <w:spacing w:val="26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2"/>
        </w:rPr>
        <w:t xml:space="preserve"> </w:t>
      </w:r>
      <w:r>
        <w:t xml:space="preserve">направлениях  </w:t>
      </w:r>
      <w:r>
        <w:rPr>
          <w:spacing w:val="32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>
      <w:pPr>
        <w:pStyle w:val="6"/>
        <w:ind w:right="1695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</w:t>
      </w:r>
      <w:r>
        <w:rPr>
          <w:spacing w:val="1"/>
        </w:rPr>
        <w:t xml:space="preserve"> </w:t>
      </w:r>
      <w:r>
        <w:t>высших органов государственной власти и управления Российской 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подкрепляя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>
      <w:pPr>
        <w:pStyle w:val="6"/>
        <w:spacing w:before="2"/>
        <w:ind w:right="169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>
      <w:pPr>
        <w:pStyle w:val="6"/>
        <w:ind w:right="1700"/>
      </w:pPr>
      <w:r>
        <w:t xml:space="preserve">использовать  </w:t>
      </w:r>
      <w:r>
        <w:rPr>
          <w:spacing w:val="19"/>
        </w:rPr>
        <w:t xml:space="preserve"> </w:t>
      </w:r>
      <w:r>
        <w:t xml:space="preserve">полученные   </w:t>
      </w:r>
      <w:r>
        <w:rPr>
          <w:spacing w:val="17"/>
        </w:rPr>
        <w:t xml:space="preserve"> </w:t>
      </w:r>
      <w:r>
        <w:t xml:space="preserve">знания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государстве   </w:t>
      </w:r>
      <w:r>
        <w:rPr>
          <w:spacing w:val="17"/>
        </w:rPr>
        <w:t xml:space="preserve"> </w:t>
      </w:r>
      <w:r>
        <w:t xml:space="preserve">Российская   </w:t>
      </w:r>
      <w:r>
        <w:rPr>
          <w:spacing w:val="19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проектную</w:t>
      </w:r>
      <w:r>
        <w:rPr>
          <w:spacing w:val="11"/>
        </w:rPr>
        <w:t xml:space="preserve"> </w:t>
      </w:r>
      <w:r>
        <w:t>деятельность)</w:t>
      </w:r>
      <w:r>
        <w:rPr>
          <w:rFonts w:hint="default"/>
          <w:lang w:val="ru-RU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 xml:space="preserve">соответствии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темой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ситуацией  </w:t>
      </w:r>
      <w:r>
        <w:rPr>
          <w:spacing w:val="10"/>
        </w:rPr>
        <w:t xml:space="preserve"> </w:t>
      </w:r>
      <w:r>
        <w:t xml:space="preserve">общения,  </w:t>
      </w:r>
      <w:r>
        <w:rPr>
          <w:spacing w:val="7"/>
        </w:rPr>
        <w:t xml:space="preserve"> </w:t>
      </w:r>
      <w:r>
        <w:t xml:space="preserve">особенностями  </w:t>
      </w:r>
      <w:r>
        <w:rPr>
          <w:spacing w:val="9"/>
        </w:rPr>
        <w:t xml:space="preserve"> </w:t>
      </w:r>
      <w: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>
      <w:pPr>
        <w:pStyle w:val="6"/>
        <w:ind w:right="1695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 документ при использовании портала государственных услуг;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58"/>
        </w:rPr>
        <w:t xml:space="preserve"> </w:t>
      </w:r>
      <w:r>
        <w:t>культуры,</w:t>
      </w:r>
      <w:r>
        <w:rPr>
          <w:spacing w:val="59"/>
        </w:rPr>
        <w:t xml:space="preserve"> </w:t>
      </w:r>
      <w:r>
        <w:t>национальной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религиозной</w:t>
      </w:r>
      <w:r>
        <w:rPr>
          <w:spacing w:val="53"/>
        </w:rPr>
        <w:t xml:space="preserve"> </w:t>
      </w:r>
      <w:r>
        <w:t>принадлежности</w:t>
      </w:r>
      <w:r>
        <w:rPr>
          <w:spacing w:val="5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ценностей</w:t>
      </w:r>
      <w:r>
        <w:rPr>
          <w:spacing w:val="30"/>
        </w:rPr>
        <w:t xml:space="preserve"> </w:t>
      </w:r>
      <w:r>
        <w:t>современного</w:t>
      </w:r>
      <w:r>
        <w:rPr>
          <w:spacing w:val="29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</w:t>
      </w:r>
      <w:r>
        <w:rPr>
          <w:spacing w:val="25"/>
        </w:rPr>
        <w:t xml:space="preserve"> </w:t>
      </w:r>
      <w: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 взаимопонимания</w:t>
      </w:r>
      <w:r>
        <w:rPr>
          <w:spacing w:val="1"/>
        </w:rPr>
        <w:t xml:space="preserve"> </w:t>
      </w:r>
      <w:r>
        <w:t>между народами,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>
      <w:pPr>
        <w:pStyle w:val="6"/>
        <w:spacing w:line="275" w:lineRule="exact"/>
        <w:jc w:val="lef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>
      <w:pPr>
        <w:pStyle w:val="6"/>
        <w:ind w:right="170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>
      <w:pPr>
        <w:pStyle w:val="6"/>
        <w:spacing w:before="2" w:line="237" w:lineRule="auto"/>
        <w:ind w:right="170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>
      <w:pPr>
        <w:pStyle w:val="6"/>
        <w:spacing w:before="6" w:line="237" w:lineRule="auto"/>
        <w:ind w:right="16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>
      <w:pPr>
        <w:pStyle w:val="6"/>
        <w:spacing w:before="6" w:line="237" w:lineRule="auto"/>
        <w:ind w:right="4869"/>
        <w:jc w:val="left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>
      <w:pPr>
        <w:pStyle w:val="6"/>
        <w:spacing w:before="5" w:line="237" w:lineRule="auto"/>
        <w:ind w:right="1680"/>
        <w:jc w:val="left"/>
      </w:pPr>
      <w:r>
        <w:t>устанавливать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>
      <w:pPr>
        <w:pStyle w:val="6"/>
        <w:tabs>
          <w:tab w:val="left" w:pos="1582"/>
          <w:tab w:val="left" w:pos="3050"/>
          <w:tab w:val="left" w:pos="4311"/>
          <w:tab w:val="left" w:pos="4906"/>
          <w:tab w:val="left" w:pos="7328"/>
          <w:tab w:val="left" w:pos="8796"/>
        </w:tabs>
        <w:spacing w:before="4"/>
        <w:ind w:right="1697"/>
        <w:jc w:val="left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59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</w:t>
      </w:r>
      <w:r>
        <w:tab/>
      </w:r>
      <w:r>
        <w:t>исполнении</w:t>
      </w:r>
      <w:r>
        <w:tab/>
      </w:r>
      <w:r>
        <w:t>типичных</w:t>
      </w:r>
      <w:r>
        <w:tab/>
      </w:r>
      <w:r>
        <w:t>для</w:t>
      </w:r>
      <w:r>
        <w:tab/>
      </w:r>
      <w:r>
        <w:t>несовершеннолетних</w:t>
      </w:r>
      <w:r>
        <w:tab/>
      </w:r>
      <w:r>
        <w:t>социальных</w:t>
      </w:r>
      <w:r>
        <w:tab/>
      </w:r>
      <w:r>
        <w:t>ролей;</w:t>
      </w:r>
      <w:r>
        <w:rPr>
          <w:spacing w:val="-57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жизни, опасности наркомании и алкоголизма для человека и общества;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 обществоведческие</w:t>
      </w:r>
      <w:r>
        <w:rPr>
          <w:spacing w:val="5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этносам;</w:t>
      </w:r>
    </w:p>
    <w:p>
      <w:pPr>
        <w:pStyle w:val="6"/>
        <w:ind w:right="169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>
      <w:pPr>
        <w:pStyle w:val="6"/>
        <w:tabs>
          <w:tab w:val="left" w:pos="2164"/>
          <w:tab w:val="left" w:pos="4140"/>
          <w:tab w:val="left" w:pos="6034"/>
          <w:tab w:val="left" w:pos="7482"/>
          <w:tab w:val="left" w:pos="8911"/>
        </w:tabs>
        <w:spacing w:before="1"/>
        <w:ind w:right="1704"/>
        <w:jc w:val="left"/>
      </w:pPr>
      <w:r>
        <w:t>осуществлять</w:t>
      </w:r>
      <w:r>
        <w:rPr>
          <w:spacing w:val="2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текстов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план (в том числе отражающий изученный материал о социализации личности);</w:t>
      </w:r>
      <w:r>
        <w:rPr>
          <w:spacing w:val="1"/>
        </w:rPr>
        <w:t xml:space="preserve"> </w:t>
      </w:r>
      <w:r>
        <w:t>извлекать</w:t>
      </w:r>
      <w:r>
        <w:tab/>
      </w:r>
      <w:r>
        <w:t xml:space="preserve">информацию  </w:t>
      </w:r>
      <w:r>
        <w:rPr>
          <w:spacing w:val="17"/>
        </w:rPr>
        <w:t xml:space="preserve"> </w:t>
      </w:r>
      <w:r>
        <w:t>из</w:t>
      </w:r>
      <w:r>
        <w:tab/>
      </w:r>
      <w:r>
        <w:t>адаптированных</w:t>
      </w:r>
      <w:r>
        <w:tab/>
      </w:r>
      <w:r>
        <w:t>источников,</w:t>
      </w:r>
      <w:r>
        <w:tab/>
      </w:r>
      <w:r>
        <w:t>публикаций</w:t>
      </w:r>
      <w:r>
        <w:tab/>
      </w:r>
      <w:r>
        <w:rPr>
          <w:spacing w:val="-1"/>
        </w:rPr>
        <w:t>СМИ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межнациональных</w:t>
      </w:r>
      <w:r>
        <w:rPr>
          <w:spacing w:val="-1"/>
        </w:rPr>
        <w:t xml:space="preserve"> </w:t>
      </w:r>
      <w:r>
        <w:t>отношениях,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единстве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  <w:r>
        <w:rPr>
          <w:spacing w:val="25"/>
        </w:rPr>
        <w:t xml:space="preserve"> </w:t>
      </w:r>
      <w:r>
        <w:t>преобразовывать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модели</w:t>
      </w:r>
      <w:r>
        <w:rPr>
          <w:spacing w:val="27"/>
        </w:rPr>
        <w:t xml:space="preserve"> </w:t>
      </w:r>
      <w:r>
        <w:t>(таблицу,</w:t>
      </w:r>
      <w:r>
        <w:rPr>
          <w:spacing w:val="31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схему)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текст;</w:t>
      </w:r>
    </w:p>
    <w:p>
      <w:pPr>
        <w:pStyle w:val="6"/>
        <w:ind w:right="1695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адаптированных источников,</w:t>
      </w:r>
      <w:r>
        <w:rPr>
          <w:spacing w:val="60"/>
        </w:rPr>
        <w:t xml:space="preserve"> </w:t>
      </w:r>
      <w:r>
        <w:t>учебных материалов</w:t>
      </w:r>
      <w:r>
        <w:rPr>
          <w:spacing w:val="1"/>
        </w:rPr>
        <w:t xml:space="preserve"> </w:t>
      </w:r>
      <w:r>
        <w:t>и публикаций СМИ об отклоняющемся поведении, его причинах и 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информацию;</w:t>
      </w:r>
    </w:p>
    <w:p>
      <w:pPr>
        <w:pStyle w:val="6"/>
        <w:spacing w:before="1"/>
        <w:ind w:right="1699"/>
      </w:pPr>
      <w:r>
        <w:t>оценивать</w:t>
      </w:r>
      <w:r>
        <w:rPr>
          <w:spacing w:val="32"/>
        </w:rPr>
        <w:t xml:space="preserve"> </w:t>
      </w:r>
      <w:r>
        <w:t>собственные</w:t>
      </w:r>
      <w:r>
        <w:rPr>
          <w:spacing w:val="86"/>
        </w:rPr>
        <w:t xml:space="preserve"> </w:t>
      </w:r>
      <w:r>
        <w:t>поступки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поведение,</w:t>
      </w:r>
      <w:r>
        <w:rPr>
          <w:spacing w:val="90"/>
        </w:rPr>
        <w:t xml:space="preserve"> </w:t>
      </w:r>
      <w:r>
        <w:t>демонстрирующее</w:t>
      </w:r>
      <w:r>
        <w:rPr>
          <w:spacing w:val="8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5"/>
        </w:rPr>
        <w:t xml:space="preserve"> </w:t>
      </w:r>
      <w:r>
        <w:t>поведения;</w:t>
      </w:r>
    </w:p>
    <w:p>
      <w:pPr>
        <w:pStyle w:val="6"/>
        <w:tabs>
          <w:tab w:val="left" w:pos="2606"/>
          <w:tab w:val="left" w:pos="2789"/>
          <w:tab w:val="left" w:pos="4079"/>
          <w:tab w:val="left" w:pos="4487"/>
          <w:tab w:val="left" w:pos="5652"/>
          <w:tab w:val="left" w:pos="6012"/>
          <w:tab w:val="left" w:pos="6228"/>
          <w:tab w:val="left" w:pos="7062"/>
          <w:tab w:val="left" w:pos="8012"/>
          <w:tab w:val="left" w:pos="8099"/>
        </w:tabs>
        <w:ind w:right="1695"/>
        <w:jc w:val="left"/>
      </w:pPr>
      <w:r>
        <w:t>использовать</w:t>
      </w:r>
      <w:r>
        <w:tab/>
      </w:r>
      <w:r>
        <w:tab/>
      </w:r>
      <w:r>
        <w:t>полученные</w:t>
      </w:r>
      <w:r>
        <w:tab/>
      </w:r>
      <w:r>
        <w:tab/>
      </w:r>
      <w:r>
        <w:t>знания</w:t>
      </w:r>
      <w:r>
        <w:tab/>
      </w:r>
      <w:r>
        <w:t>в</w:t>
      </w:r>
      <w:r>
        <w:tab/>
      </w:r>
      <w:r>
        <w:tab/>
      </w:r>
      <w:r>
        <w:t>практической</w:t>
      </w:r>
      <w:r>
        <w:tab/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выстраивания собственного поведения с позиции здорового образа жизни;</w:t>
      </w:r>
      <w:r>
        <w:rPr>
          <w:spacing w:val="1"/>
        </w:rPr>
        <w:t xml:space="preserve"> </w:t>
      </w:r>
      <w:r>
        <w:t>осуществлять</w:t>
      </w:r>
      <w:r>
        <w:tab/>
      </w:r>
      <w:r>
        <w:t>совместную</w:t>
      </w:r>
      <w:r>
        <w:tab/>
      </w:r>
      <w:r>
        <w:t>деятельность</w:t>
      </w:r>
      <w:r>
        <w:tab/>
      </w:r>
      <w:r>
        <w:t>с</w:t>
      </w:r>
      <w:r>
        <w:tab/>
      </w:r>
      <w:r>
        <w:t>людьми</w:t>
      </w:r>
      <w:r>
        <w:tab/>
      </w:r>
      <w:r>
        <w:t>другой</w:t>
      </w:r>
      <w:r>
        <w:tab/>
      </w:r>
      <w:r>
        <w:t>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3"/>
          <w:position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взаимопонимания</w:t>
      </w:r>
      <w:r>
        <w:rPr>
          <w:rFonts w:hint="default"/>
          <w:lang w:val="ru-RU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 разных</w:t>
      </w:r>
      <w:r>
        <w:rPr>
          <w:spacing w:val="-6"/>
        </w:rPr>
        <w:t xml:space="preserve"> </w:t>
      </w:r>
      <w:r>
        <w:t>культур.</w:t>
      </w:r>
    </w:p>
    <w:p>
      <w:pPr>
        <w:pStyle w:val="6"/>
        <w:spacing w:before="3" w:line="275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>
      <w:pPr>
        <w:pStyle w:val="6"/>
        <w:spacing w:line="242" w:lineRule="auto"/>
        <w:ind w:right="170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>
      <w:pPr>
        <w:pStyle w:val="6"/>
        <w:spacing w:line="242" w:lineRule="auto"/>
        <w:ind w:right="1703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3"/>
        </w:rPr>
        <w:t xml:space="preserve"> </w:t>
      </w:r>
      <w:r>
        <w:t>процесс;</w:t>
      </w:r>
    </w:p>
    <w:p>
      <w:pPr>
        <w:pStyle w:val="6"/>
        <w:ind w:right="1706"/>
      </w:pPr>
      <w:r>
        <w:t>приводить примеры глобальных проблем и возможных путей их решения; участия</w:t>
      </w:r>
      <w:r>
        <w:rPr>
          <w:spacing w:val="-57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>
      <w:pPr>
        <w:pStyle w:val="6"/>
        <w:spacing w:line="237" w:lineRule="auto"/>
        <w:ind w:right="3427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 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>
      <w:pPr>
        <w:pStyle w:val="6"/>
        <w:ind w:right="170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задач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анализа</w:t>
      </w:r>
      <w:r>
        <w:rPr>
          <w:spacing w:val="87"/>
        </w:rPr>
        <w:t xml:space="preserve"> </w:t>
      </w:r>
      <w:r>
        <w:t>ситуаций,</w:t>
      </w:r>
      <w:r>
        <w:rPr>
          <w:spacing w:val="86"/>
        </w:rPr>
        <w:t xml:space="preserve"> </w:t>
      </w:r>
      <w:r>
        <w:t>включающих</w:t>
      </w:r>
      <w:r>
        <w:rPr>
          <w:spacing w:val="83"/>
        </w:rPr>
        <w:t xml:space="preserve"> </w:t>
      </w:r>
      <w:r>
        <w:t>объяснение</w:t>
      </w:r>
      <w:r>
        <w:rPr>
          <w:spacing w:val="87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-57"/>
        </w:rPr>
        <w:t xml:space="preserve"> </w:t>
      </w:r>
      <w:r>
        <w:t>человека;</w:t>
      </w:r>
    </w:p>
    <w:p>
      <w:pPr>
        <w:pStyle w:val="6"/>
        <w:ind w:right="169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>
      <w:pPr>
        <w:pStyle w:val="6"/>
        <w:ind w:right="1705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 с волонтёрским движением; отражающие особенности коммуникации 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>
      <w:pPr>
        <w:pStyle w:val="6"/>
        <w:ind w:right="1697"/>
      </w:pPr>
      <w:r>
        <w:t>осуществлять смысловое чтение текстов (научно-популярных, 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 глобализации; 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профессии;</w:t>
      </w:r>
    </w:p>
    <w:p>
      <w:pPr>
        <w:pStyle w:val="6"/>
        <w:spacing w:before="2" w:line="237" w:lineRule="auto"/>
        <w:ind w:right="1691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</w:t>
      </w:r>
      <w:r>
        <w:rPr>
          <w:spacing w:val="1"/>
        </w:rPr>
        <w:t xml:space="preserve"> </w:t>
      </w:r>
      <w:r>
        <w:t>аудиовизуальной)    из   различных   источников   о    глобализации</w:t>
      </w:r>
      <w:r>
        <w:rPr>
          <w:spacing w:val="-57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последствиях;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непрерывного образования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>
      <w:pPr>
        <w:pStyle w:val="6"/>
        <w:spacing w:before="9"/>
        <w:ind w:left="0"/>
        <w:jc w:val="left"/>
        <w:rPr>
          <w:sz w:val="20"/>
        </w:rPr>
      </w:pPr>
    </w:p>
    <w:p>
      <w:pPr>
        <w:pStyle w:val="3"/>
        <w:spacing w:line="273" w:lineRule="exact"/>
        <w:ind w:left="1022"/>
      </w:pPr>
      <w:bookmarkStart w:id="2262" w:name="Рабочая программа по учебному предмету «"/>
      <w:bookmarkEnd w:id="2262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>
      <w:pPr>
        <w:pStyle w:val="6"/>
        <w:spacing w:line="273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>
      <w:pPr>
        <w:pStyle w:val="6"/>
        <w:spacing w:before="3"/>
        <w:ind w:right="1695"/>
      </w:pPr>
      <w:r>
        <w:t xml:space="preserve">Программа     </w:t>
      </w:r>
      <w:r>
        <w:rPr>
          <w:spacing w:val="48"/>
        </w:rPr>
        <w:t xml:space="preserve"> </w:t>
      </w:r>
      <w:r>
        <w:t xml:space="preserve">по      </w:t>
      </w:r>
      <w:r>
        <w:rPr>
          <w:spacing w:val="46"/>
        </w:rPr>
        <w:t xml:space="preserve"> </w:t>
      </w:r>
      <w:r>
        <w:t xml:space="preserve">географии      </w:t>
      </w:r>
      <w:r>
        <w:rPr>
          <w:spacing w:val="49"/>
        </w:rPr>
        <w:t xml:space="preserve"> </w:t>
      </w:r>
      <w:r>
        <w:t xml:space="preserve">составлена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7"/>
        </w:rPr>
        <w:t xml:space="preserve"> </w:t>
      </w:r>
      <w:r>
        <w:t xml:space="preserve">основе      </w:t>
      </w:r>
      <w:r>
        <w:rPr>
          <w:spacing w:val="46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ООП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представленных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 и подлежит непосредственному 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>
      <w:pPr>
        <w:pStyle w:val="6"/>
        <w:ind w:right="1701"/>
      </w:pPr>
      <w:r>
        <w:t>Программа    по    географии    отражает    основные    требования    ФГОС    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>
      <w:pPr>
        <w:pStyle w:val="6"/>
        <w:tabs>
          <w:tab w:val="left" w:pos="5648"/>
          <w:tab w:val="left" w:pos="8524"/>
        </w:tabs>
        <w:ind w:right="1696"/>
      </w:pPr>
      <w:r>
        <w:t>Программа 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целях обучения,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  предметное   содержание,   предусматривает   распределение  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tab/>
      </w:r>
      <w:r>
        <w:t>их</w:t>
      </w:r>
      <w:r>
        <w:tab/>
      </w:r>
      <w:r>
        <w:t>изучения</w:t>
      </w:r>
      <w:r>
        <w:rPr>
          <w:spacing w:val="-58"/>
        </w:rPr>
        <w:t xml:space="preserve"> </w:t>
      </w:r>
      <w:r>
        <w:t>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обучающихся;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возможности   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>
      <w:pPr>
        <w:pStyle w:val="6"/>
        <w:spacing w:line="275" w:lineRule="exact"/>
      </w:pPr>
      <w:r>
        <w:t>География</w:t>
      </w:r>
      <w:r>
        <w:rPr>
          <w:spacing w:val="36"/>
        </w:rPr>
        <w:t xml:space="preserve"> </w:t>
      </w:r>
      <w:r>
        <w:t>‒</w:t>
      </w:r>
      <w:r>
        <w:rPr>
          <w:spacing w:val="98"/>
        </w:rPr>
        <w:t xml:space="preserve"> </w:t>
      </w:r>
      <w:r>
        <w:t>предмет,</w:t>
      </w:r>
      <w:r>
        <w:rPr>
          <w:spacing w:val="102"/>
        </w:rPr>
        <w:t xml:space="preserve"> </w:t>
      </w:r>
      <w:r>
        <w:t>формирующий</w:t>
      </w:r>
      <w:r>
        <w:rPr>
          <w:spacing w:val="100"/>
        </w:rPr>
        <w:t xml:space="preserve"> </w:t>
      </w:r>
      <w:r>
        <w:t>у</w:t>
      </w:r>
      <w:r>
        <w:rPr>
          <w:spacing w:val="90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систему</w:t>
      </w:r>
      <w:r>
        <w:rPr>
          <w:spacing w:val="90"/>
        </w:rPr>
        <w:t xml:space="preserve"> </w:t>
      </w:r>
      <w:r>
        <w:t>комплексных</w:t>
      </w:r>
    </w:p>
    <w:p>
      <w:pPr>
        <w:pStyle w:val="6"/>
        <w:spacing w:before="66"/>
        <w:ind w:right="1703"/>
      </w:pPr>
      <w:r>
        <w:t>социально     ориентированных     знаний     о     Земле     как     планете     людей,</w:t>
      </w:r>
      <w:r>
        <w:rPr>
          <w:spacing w:val="1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основных</w:t>
      </w:r>
      <w:r>
        <w:rPr>
          <w:spacing w:val="109"/>
        </w:rPr>
        <w:t xml:space="preserve"> </w:t>
      </w:r>
      <w:r>
        <w:t>закономерностях</w:t>
      </w:r>
      <w:r>
        <w:rPr>
          <w:spacing w:val="110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природы,</w:t>
      </w:r>
      <w:r>
        <w:rPr>
          <w:spacing w:val="111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размещении</w:t>
      </w:r>
      <w:r>
        <w:rPr>
          <w:spacing w:val="111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 об особенностях и о</w:t>
      </w:r>
      <w:r>
        <w:rPr>
          <w:spacing w:val="1"/>
        </w:rPr>
        <w:t xml:space="preserve"> </w:t>
      </w:r>
      <w:r>
        <w:t>динамике основных природных,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социально-экономических</w:t>
      </w:r>
      <w:r>
        <w:rPr>
          <w:spacing w:val="60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проблемах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>
      <w:pPr>
        <w:pStyle w:val="6"/>
        <w:spacing w:before="4"/>
        <w:ind w:right="1703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 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 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дифференциации.</w:t>
      </w:r>
    </w:p>
    <w:p>
      <w:pPr>
        <w:pStyle w:val="6"/>
        <w:spacing w:line="242" w:lineRule="auto"/>
        <w:ind w:right="1705"/>
      </w:pPr>
      <w:r>
        <w:t>Изучение географии в общем образовании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>
      <w:pPr>
        <w:pStyle w:val="6"/>
        <w:ind w:right="1698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личности;</w:t>
      </w:r>
    </w:p>
    <w:p>
      <w:pPr>
        <w:pStyle w:val="6"/>
        <w:tabs>
          <w:tab w:val="left" w:pos="2201"/>
          <w:tab w:val="left" w:pos="2513"/>
          <w:tab w:val="left" w:pos="2685"/>
          <w:tab w:val="left" w:pos="2849"/>
          <w:tab w:val="left" w:pos="2892"/>
          <w:tab w:val="left" w:pos="3086"/>
          <w:tab w:val="left" w:pos="3338"/>
          <w:tab w:val="left" w:pos="3674"/>
          <w:tab w:val="left" w:pos="3722"/>
          <w:tab w:val="left" w:pos="4177"/>
          <w:tab w:val="left" w:pos="4381"/>
          <w:tab w:val="left" w:pos="4542"/>
          <w:tab w:val="left" w:pos="4849"/>
          <w:tab w:val="left" w:pos="4954"/>
          <w:tab w:val="left" w:pos="5131"/>
          <w:tab w:val="left" w:pos="5415"/>
          <w:tab w:val="left" w:pos="5486"/>
          <w:tab w:val="left" w:pos="5607"/>
          <w:tab w:val="left" w:pos="5714"/>
          <w:tab w:val="left" w:pos="6528"/>
          <w:tab w:val="left" w:pos="6856"/>
          <w:tab w:val="left" w:pos="6949"/>
          <w:tab w:val="left" w:pos="7137"/>
          <w:tab w:val="left" w:pos="7434"/>
          <w:tab w:val="left" w:pos="7799"/>
          <w:tab w:val="left" w:pos="7837"/>
          <w:tab w:val="left" w:pos="8093"/>
          <w:tab w:val="left" w:pos="8273"/>
          <w:tab w:val="left" w:pos="8498"/>
        </w:tabs>
        <w:ind w:right="1690"/>
        <w:jc w:val="left"/>
      </w:pPr>
      <w:r>
        <w:t>развитие</w:t>
      </w:r>
      <w:r>
        <w:tab/>
      </w:r>
      <w:r>
        <w:t>познавательных</w:t>
      </w:r>
      <w:r>
        <w:tab/>
      </w:r>
      <w:r>
        <w:t>интересов,</w:t>
      </w:r>
      <w:r>
        <w:tab/>
      </w:r>
      <w:r>
        <w:tab/>
      </w:r>
      <w:r>
        <w:tab/>
      </w:r>
      <w:r>
        <w:t>интеллектуальных</w:t>
      </w:r>
      <w:r>
        <w:tab/>
      </w:r>
      <w:r>
        <w:tab/>
      </w:r>
      <w:r>
        <w:t>и</w:t>
      </w:r>
      <w:r>
        <w:tab/>
      </w:r>
      <w:r>
        <w:tab/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географических</w:t>
      </w:r>
      <w:r>
        <w:tab/>
      </w:r>
      <w:r>
        <w:tab/>
      </w:r>
      <w:r>
        <w:t>задач,</w:t>
      </w:r>
      <w:r>
        <w:tab/>
      </w:r>
      <w:r>
        <w:tab/>
      </w:r>
      <w:r>
        <w:t>проблем</w:t>
      </w:r>
      <w:r>
        <w:tab/>
      </w:r>
      <w:r>
        <w:t>повседневной</w:t>
      </w:r>
      <w:r>
        <w:tab/>
      </w:r>
      <w:r>
        <w:t>жизни</w:t>
      </w:r>
      <w:r>
        <w:tab/>
      </w:r>
      <w:r>
        <w:t>с</w:t>
      </w:r>
      <w:r>
        <w:tab/>
      </w:r>
      <w:r>
        <w:t>использованием</w:t>
      </w:r>
      <w:r>
        <w:rPr>
          <w:spacing w:val="-57"/>
        </w:rPr>
        <w:t xml:space="preserve"> </w:t>
      </w:r>
      <w:r>
        <w:t>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геоэкологического</w:t>
      </w:r>
      <w:r>
        <w:tab/>
      </w:r>
      <w:r>
        <w:tab/>
      </w:r>
      <w:r>
        <w:rPr>
          <w:spacing w:val="-1"/>
        </w:rPr>
        <w:t>мышления</w:t>
      </w:r>
      <w:r>
        <w:rPr>
          <w:spacing w:val="-1"/>
        </w:rPr>
        <w:tab/>
      </w:r>
      <w:r>
        <w:t xml:space="preserve">на  </w:t>
      </w:r>
      <w:r>
        <w:rPr>
          <w:spacing w:val="17"/>
        </w:rPr>
        <w:t xml:space="preserve"> </w:t>
      </w:r>
      <w:r>
        <w:t>основе</w:t>
      </w:r>
      <w:r>
        <w:tab/>
      </w:r>
      <w:r>
        <w:tab/>
      </w:r>
      <w:r>
        <w:t>освоения</w:t>
      </w:r>
      <w:r>
        <w:tab/>
      </w:r>
      <w:r>
        <w:t xml:space="preserve">знаний  </w:t>
      </w:r>
      <w:r>
        <w:rPr>
          <w:spacing w:val="14"/>
        </w:rPr>
        <w:t xml:space="preserve"> </w:t>
      </w:r>
      <w:r>
        <w:t>о</w:t>
      </w:r>
      <w:r>
        <w:tab/>
      </w:r>
      <w:r>
        <w:t xml:space="preserve">взаимосвязях  </w:t>
      </w:r>
      <w:r>
        <w:rPr>
          <w:spacing w:val="1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комплексах,</w:t>
      </w:r>
      <w:r>
        <w:rPr>
          <w:spacing w:val="5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географических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 местности, о</w:t>
      </w:r>
      <w:r>
        <w:rPr>
          <w:spacing w:val="1"/>
        </w:rPr>
        <w:t xml:space="preserve"> </w:t>
      </w:r>
      <w:r>
        <w:t>способах сохранения</w:t>
      </w:r>
      <w:r>
        <w:rPr>
          <w:spacing w:val="-57"/>
        </w:rPr>
        <w:t xml:space="preserve"> </w:t>
      </w:r>
      <w:r>
        <w:t>окружающей</w:t>
      </w:r>
      <w:r>
        <w:tab/>
      </w:r>
      <w:r>
        <w:t>среды</w:t>
      </w:r>
      <w:r>
        <w:tab/>
      </w:r>
      <w:r>
        <w:t>и</w:t>
      </w:r>
      <w:r>
        <w:tab/>
      </w:r>
      <w:r>
        <w:t>рационального</w:t>
      </w:r>
      <w:r>
        <w:tab/>
      </w:r>
      <w:r>
        <w:t>использования</w:t>
      </w:r>
      <w:r>
        <w:tab/>
      </w:r>
      <w:r>
        <w:tab/>
      </w:r>
      <w:r>
        <w:t>природных</w:t>
      </w:r>
      <w:r>
        <w:tab/>
      </w:r>
      <w:r>
        <w:t>ресурсов,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</w:r>
      <w:r>
        <w:t>способности</w:t>
      </w:r>
      <w:r>
        <w:tab/>
      </w:r>
      <w:r>
        <w:t>поиска</w:t>
      </w:r>
      <w:r>
        <w:tab/>
      </w:r>
      <w:r>
        <w:tab/>
      </w:r>
      <w:r>
        <w:t>и</w:t>
      </w:r>
      <w:r>
        <w:tab/>
      </w:r>
      <w:r>
        <w:tab/>
      </w:r>
      <w:r>
        <w:t>применения</w:t>
      </w:r>
      <w:r>
        <w:tab/>
      </w:r>
      <w:r>
        <w:tab/>
      </w:r>
      <w:r>
        <w:t>различных</w:t>
      </w:r>
      <w:r>
        <w:tab/>
      </w:r>
      <w:r>
        <w:tab/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tab/>
      </w:r>
      <w:r>
        <w:tab/>
      </w:r>
      <w:r>
        <w:tab/>
      </w:r>
      <w:r>
        <w:t>информации,</w:t>
      </w:r>
      <w:r>
        <w:tab/>
      </w:r>
      <w:r>
        <w:tab/>
      </w:r>
      <w:r>
        <w:t>в</w:t>
      </w:r>
      <w:r>
        <w:tab/>
      </w:r>
      <w:r>
        <w:tab/>
      </w:r>
      <w:r>
        <w:t>том</w:t>
      </w:r>
      <w:r>
        <w:tab/>
      </w:r>
      <w:r>
        <w:tab/>
      </w:r>
      <w:r>
        <w:tab/>
      </w:r>
      <w:r>
        <w:rPr>
          <w:spacing w:val="-2"/>
        </w:rPr>
        <w:t>числе</w:t>
      </w:r>
      <w:r>
        <w:rPr>
          <w:spacing w:val="92"/>
        </w:rPr>
        <w:t xml:space="preserve">  </w:t>
      </w:r>
      <w:r>
        <w:rPr>
          <w:spacing w:val="-1"/>
        </w:rPr>
        <w:t>ресурсов</w:t>
      </w:r>
      <w:r>
        <w:rPr>
          <w:spacing w:val="24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rPr>
          <w:spacing w:val="-1"/>
        </w:rPr>
        <w:t>телекомуникационной</w:t>
      </w:r>
      <w:r>
        <w:rPr>
          <w:spacing w:val="90"/>
        </w:rPr>
        <w:t xml:space="preserve">  </w:t>
      </w:r>
      <w:r>
        <w:rPr>
          <w:spacing w:val="-1"/>
        </w:rPr>
        <w:t>сети</w:t>
      </w:r>
      <w:r>
        <w:rPr>
          <w:spacing w:val="83"/>
        </w:rPr>
        <w:t xml:space="preserve">  </w:t>
      </w:r>
      <w:r>
        <w:rPr>
          <w:spacing w:val="-2"/>
        </w:rPr>
        <w:t>«Интернет»,</w:t>
      </w:r>
      <w:r>
        <w:rPr>
          <w:spacing w:val="239"/>
        </w:rPr>
        <w:t xml:space="preserve"> </w:t>
      </w:r>
      <w:r>
        <w:rPr>
          <w:spacing w:val="-2"/>
        </w:rPr>
        <w:t>для</w:t>
      </w:r>
      <w:r>
        <w:rPr>
          <w:spacing w:val="229"/>
        </w:rPr>
        <w:t xml:space="preserve"> </w:t>
      </w:r>
      <w:r>
        <w:rPr>
          <w:spacing w:val="-1"/>
        </w:rPr>
        <w:t>описания,</w:t>
      </w:r>
      <w:r>
        <w:rPr>
          <w:spacing w:val="88"/>
        </w:rPr>
        <w:t xml:space="preserve">  </w:t>
      </w:r>
      <w:r>
        <w:t>характеристики,</w:t>
      </w:r>
      <w:r>
        <w:rPr>
          <w:spacing w:val="-57"/>
        </w:rPr>
        <w:t xml:space="preserve"> </w:t>
      </w:r>
      <w:r>
        <w:t>объяснения</w:t>
      </w:r>
    </w:p>
    <w:p>
      <w:pPr>
        <w:pStyle w:val="6"/>
        <w:spacing w:line="242" w:lineRule="auto"/>
        <w:ind w:right="1680"/>
        <w:jc w:val="left"/>
      </w:pP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разнообразных</w:t>
      </w:r>
      <w:r>
        <w:rPr>
          <w:spacing w:val="50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процессов,</w:t>
      </w:r>
      <w:r>
        <w:rPr>
          <w:spacing w:val="52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ситуаций;</w:t>
      </w:r>
    </w:p>
    <w:p>
      <w:pPr>
        <w:pStyle w:val="6"/>
        <w:tabs>
          <w:tab w:val="left" w:pos="2921"/>
          <w:tab w:val="left" w:pos="5007"/>
          <w:tab w:val="left" w:pos="6187"/>
          <w:tab w:val="left" w:pos="6777"/>
          <w:tab w:val="left" w:pos="8058"/>
        </w:tabs>
        <w:ind w:right="1694"/>
        <w:jc w:val="left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необходимых</w:t>
      </w:r>
      <w:r>
        <w:rPr>
          <w:spacing w:val="14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33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сложности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повседневной</w:t>
      </w:r>
      <w:r>
        <w:rPr>
          <w:spacing w:val="37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краеведческого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43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сущности</w:t>
      </w:r>
      <w:r>
        <w:rPr>
          <w:spacing w:val="47"/>
        </w:rPr>
        <w:t xml:space="preserve"> </w:t>
      </w:r>
      <w:r>
        <w:t>происходящих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процессов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в современном поликультурном, полиэтничном и многоконфессиональном мире;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>географических</w:t>
      </w:r>
      <w:r>
        <w:tab/>
      </w:r>
      <w:r>
        <w:t>знаний</w:t>
      </w:r>
      <w:r>
        <w:tab/>
      </w:r>
      <w:r>
        <w:t>и</w:t>
      </w:r>
      <w:r>
        <w:tab/>
      </w:r>
      <w:r>
        <w:t>умений,</w:t>
      </w:r>
      <w:r>
        <w:tab/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направлениям</w:t>
      </w:r>
      <w:r>
        <w:rPr>
          <w:spacing w:val="7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(специальностям),</w:t>
      </w:r>
      <w:r>
        <w:rPr>
          <w:spacing w:val="-57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серьёзной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знаний.</w:t>
      </w:r>
    </w:p>
    <w:p>
      <w:pPr>
        <w:pStyle w:val="6"/>
        <w:ind w:right="1704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>
      <w:pPr>
        <w:pStyle w:val="6"/>
        <w:spacing w:line="237" w:lineRule="auto"/>
        <w:ind w:right="1688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>часов,     рекомендованных     для     изучения     географии     –</w:t>
      </w:r>
      <w:r>
        <w:rPr>
          <w:spacing w:val="1"/>
        </w:rPr>
        <w:t xml:space="preserve"> </w:t>
      </w:r>
      <w:r>
        <w:t>272 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 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классах.</w:t>
      </w:r>
    </w:p>
    <w:p>
      <w:pPr>
        <w:pStyle w:val="3"/>
        <w:spacing w:before="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  <w:jc w:val="left"/>
      </w:pPr>
      <w:r>
        <w:t>Географическое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Земли.</w:t>
      </w:r>
    </w:p>
    <w:p>
      <w:pPr>
        <w:pStyle w:val="6"/>
        <w:spacing w:before="2" w:line="275" w:lineRule="exact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>
      <w:pPr>
        <w:pStyle w:val="6"/>
        <w:ind w:right="1700"/>
      </w:pPr>
      <w:r>
        <w:t>Что   изучает   география?   Географические   объекты,   процессы   и   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>
      <w:pPr>
        <w:pStyle w:val="6"/>
        <w:spacing w:before="4" w:line="237" w:lineRule="auto"/>
        <w:ind w:right="169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групповой работе,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 данных».</w:t>
      </w:r>
    </w:p>
    <w:p>
      <w:pPr>
        <w:pStyle w:val="6"/>
        <w:spacing w:before="3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>
      <w:pPr>
        <w:pStyle w:val="6"/>
        <w:spacing w:before="66"/>
        <w:ind w:right="1701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 географических</w:t>
      </w:r>
      <w:r>
        <w:rPr>
          <w:spacing w:val="-3"/>
        </w:rPr>
        <w:t xml:space="preserve"> </w:t>
      </w:r>
      <w:r>
        <w:t>карт.</w:t>
      </w:r>
    </w:p>
    <w:p>
      <w:pPr>
        <w:pStyle w:val="6"/>
        <w:spacing w:before="1" w:line="242" w:lineRule="auto"/>
        <w:ind w:right="1699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Никитина.</w:t>
      </w:r>
    </w:p>
    <w:p>
      <w:pPr>
        <w:pStyle w:val="6"/>
        <w:ind w:right="170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 ‒ экспедиция Х. Колумба. Первое кругосветное плавание ‒ экспедиция Ф.</w:t>
      </w:r>
      <w:r>
        <w:rPr>
          <w:spacing w:val="1"/>
        </w:rPr>
        <w:t xml:space="preserve"> </w:t>
      </w:r>
      <w:r>
        <w:t>Магеллана. Значение Великих географических открытий. Карта мира после 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>
      <w:pPr>
        <w:pStyle w:val="6"/>
        <w:ind w:right="1692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3"/>
        </w:rPr>
        <w:t xml:space="preserve"> </w:t>
      </w:r>
      <w:r>
        <w:t>М.П.</w:t>
      </w:r>
      <w:r>
        <w:rPr>
          <w:spacing w:val="3"/>
        </w:rPr>
        <w:t xml:space="preserve"> </w:t>
      </w:r>
      <w:r>
        <w:t>Лазарева ‒</w:t>
      </w:r>
      <w:r>
        <w:rPr>
          <w:spacing w:val="-8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>
      <w:pPr>
        <w:pStyle w:val="6"/>
        <w:spacing w:line="242" w:lineRule="auto"/>
        <w:ind w:right="1701"/>
      </w:pPr>
      <w:r>
        <w:t>Географические исследования в ХХ в. Исследование полярных областей 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океана.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Новейшего времени.</w:t>
      </w:r>
    </w:p>
    <w:p>
      <w:pPr>
        <w:pStyle w:val="6"/>
        <w:ind w:right="169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5"/>
        </w:rPr>
        <w:t xml:space="preserve"> </w:t>
      </w:r>
      <w:r>
        <w:t>открытых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периоды»,</w:t>
      </w:r>
      <w:r>
        <w:rPr>
          <w:spacing w:val="26"/>
        </w:rPr>
        <w:t xml:space="preserve"> </w:t>
      </w:r>
      <w:r>
        <w:t>«Сравнение</w:t>
      </w:r>
      <w:r>
        <w:rPr>
          <w:spacing w:val="22"/>
        </w:rPr>
        <w:t xml:space="preserve"> </w:t>
      </w:r>
      <w:r>
        <w:t>карт</w:t>
      </w:r>
      <w:r>
        <w:rPr>
          <w:spacing w:val="23"/>
        </w:rPr>
        <w:t xml:space="preserve"> </w:t>
      </w:r>
      <w:r>
        <w:t>Эратосфена,</w:t>
      </w:r>
      <w:r>
        <w:rPr>
          <w:spacing w:val="26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>
      <w:pPr>
        <w:pStyle w:val="6"/>
        <w:spacing w:line="237" w:lineRule="auto"/>
        <w:ind w:right="6622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>
      <w:pPr>
        <w:pStyle w:val="6"/>
        <w:ind w:right="1695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 местности. Изображение на 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 исторические и транспортные планы, планы местности в 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>
      <w:pPr>
        <w:pStyle w:val="6"/>
        <w:spacing w:before="2" w:line="237" w:lineRule="auto"/>
        <w:ind w:right="169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5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местности».</w:t>
      </w:r>
    </w:p>
    <w:p>
      <w:pPr>
        <w:pStyle w:val="6"/>
        <w:spacing w:before="3" w:line="275" w:lineRule="exact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>
      <w:pPr>
        <w:pStyle w:val="6"/>
        <w:tabs>
          <w:tab w:val="left" w:pos="8176"/>
        </w:tabs>
        <w:ind w:right="168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 координаты. Географическая широта и географическая долгота,</w:t>
      </w:r>
      <w:r>
        <w:rPr>
          <w:spacing w:val="1"/>
        </w:rPr>
        <w:t xml:space="preserve"> </w:t>
      </w:r>
      <w:r>
        <w:t>их</w:t>
      </w:r>
      <w:r>
        <w:tab/>
      </w:r>
      <w:r>
        <w:t>определение</w:t>
      </w:r>
    </w:p>
    <w:p>
      <w:pPr>
        <w:pStyle w:val="6"/>
        <w:spacing w:before="2" w:line="275" w:lineRule="exact"/>
      </w:pPr>
      <w:r>
        <w:t>на</w:t>
      </w:r>
      <w:r>
        <w:rPr>
          <w:spacing w:val="-4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расстояний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</w:p>
    <w:p>
      <w:pPr>
        <w:pStyle w:val="6"/>
        <w:ind w:right="169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 масштаба и градусной сети. Разнообразие географических карт и 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60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3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системы.</w:t>
      </w:r>
    </w:p>
    <w:p>
      <w:pPr>
        <w:pStyle w:val="6"/>
        <w:spacing w:before="2"/>
        <w:ind w:right="169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>
      <w:pPr>
        <w:pStyle w:val="6"/>
        <w:spacing w:line="274" w:lineRule="exact"/>
      </w:pPr>
      <w:r>
        <w:t>Земля</w:t>
      </w:r>
      <w:r>
        <w:rPr>
          <w:spacing w:val="-4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>
      <w:pPr>
        <w:pStyle w:val="6"/>
        <w:spacing w:before="4" w:line="237" w:lineRule="auto"/>
        <w:ind w:right="1701"/>
      </w:pPr>
      <w:r>
        <w:t>Земля 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>
      <w:pPr>
        <w:pStyle w:val="6"/>
        <w:spacing w:before="4"/>
      </w:pPr>
      <w:r>
        <w:t>Движения</w:t>
      </w:r>
      <w:r>
        <w:rPr>
          <w:spacing w:val="79"/>
        </w:rPr>
        <w:t xml:space="preserve"> </w:t>
      </w:r>
      <w:r>
        <w:t xml:space="preserve">Земли.  </w:t>
      </w:r>
      <w:r>
        <w:rPr>
          <w:spacing w:val="25"/>
        </w:rPr>
        <w:t xml:space="preserve"> </w:t>
      </w:r>
      <w:r>
        <w:t xml:space="preserve">Земная  </w:t>
      </w:r>
      <w:r>
        <w:rPr>
          <w:spacing w:val="14"/>
        </w:rPr>
        <w:t xml:space="preserve"> </w:t>
      </w:r>
      <w:r>
        <w:t xml:space="preserve">ось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географические  </w:t>
      </w:r>
      <w:r>
        <w:rPr>
          <w:spacing w:val="22"/>
        </w:rPr>
        <w:t xml:space="preserve"> </w:t>
      </w:r>
      <w:r>
        <w:t xml:space="preserve">полюсы.  </w:t>
      </w:r>
      <w:r>
        <w:rPr>
          <w:spacing w:val="21"/>
        </w:rPr>
        <w:t xml:space="preserve"> </w:t>
      </w:r>
      <w:r>
        <w:t>Географические</w:t>
      </w:r>
    </w:p>
    <w:p>
      <w:pPr>
        <w:pStyle w:val="6"/>
        <w:spacing w:before="66"/>
        <w:ind w:right="1691"/>
      </w:pP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Солнца. Смена времён</w:t>
      </w:r>
      <w:r>
        <w:rPr>
          <w:spacing w:val="1"/>
        </w:rPr>
        <w:t xml:space="preserve"> </w:t>
      </w:r>
      <w:r>
        <w:t>года на 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 распределение солнечного света и тепла на поверхности 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</w:t>
      </w:r>
      <w:r>
        <w:rPr>
          <w:spacing w:val="3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>
      <w:pPr>
        <w:pStyle w:val="6"/>
        <w:spacing w:before="4" w:line="275" w:lineRule="exact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>
      <w:pPr>
        <w:pStyle w:val="6"/>
        <w:ind w:right="169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6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и   высоты   Солнца   над   горизонтом   в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широты 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России».</w:t>
      </w:r>
    </w:p>
    <w:p>
      <w:pPr>
        <w:pStyle w:val="6"/>
        <w:spacing w:before="1" w:line="275" w:lineRule="exact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>
      <w:pPr>
        <w:pStyle w:val="6"/>
        <w:ind w:right="169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 строение Земли: ядро, мантия, земная кора. Строение земной 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 горные</w:t>
      </w:r>
      <w:r>
        <w:rPr>
          <w:spacing w:val="-4"/>
        </w:rPr>
        <w:t xml:space="preserve"> </w:t>
      </w:r>
      <w:r>
        <w:t>породы.</w:t>
      </w:r>
    </w:p>
    <w:p>
      <w:pPr>
        <w:pStyle w:val="6"/>
        <w:spacing w:before="2"/>
        <w:ind w:right="1689"/>
      </w:pPr>
      <w:r>
        <w:t>Проявления внутренних и внешних процессов образования 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    силы     и    интенсивности     землетрясений.     Изучение     вулканов</w:t>
      </w:r>
      <w:r>
        <w:rPr>
          <w:spacing w:val="1"/>
        </w:rPr>
        <w:t xml:space="preserve"> </w:t>
      </w:r>
      <w:r>
        <w:t>и землетрясений. Профессии сейсмолог и вулканолог. Разрушение и 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 выветривания. Формирование рельефа земной поверхности как 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>
      <w:pPr>
        <w:pStyle w:val="6"/>
        <w:spacing w:line="274" w:lineRule="exact"/>
      </w:pPr>
      <w:r>
        <w:t>Рельеф</w:t>
      </w:r>
      <w:r>
        <w:rPr>
          <w:spacing w:val="5"/>
        </w:rPr>
        <w:t xml:space="preserve"> </w:t>
      </w:r>
      <w:r>
        <w:t>земной</w:t>
      </w:r>
      <w:r>
        <w:rPr>
          <w:spacing w:val="8"/>
        </w:rPr>
        <w:t xml:space="preserve"> </w:t>
      </w:r>
      <w:r>
        <w:t>поверхности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изучения.</w:t>
      </w:r>
      <w:r>
        <w:rPr>
          <w:spacing w:val="9"/>
        </w:rPr>
        <w:t xml:space="preserve"> </w:t>
      </w:r>
      <w:r>
        <w:t>Планетарные</w:t>
      </w:r>
      <w:r>
        <w:rPr>
          <w:spacing w:val="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рельефа</w:t>
      </w:r>
    </w:p>
    <w:p>
      <w:pPr>
        <w:pStyle w:val="6"/>
        <w:spacing w:before="2"/>
        <w:ind w:right="1697"/>
      </w:pPr>
      <w:r>
        <w:t>– материки и впадины океанов. Формы рельефа суши: горы и равнины. Различие</w:t>
      </w:r>
      <w:r>
        <w:rPr>
          <w:spacing w:val="1"/>
        </w:rPr>
        <w:t xml:space="preserve"> </w:t>
      </w:r>
      <w:r>
        <w:t>гор</w:t>
      </w:r>
      <w:r>
        <w:rPr>
          <w:spacing w:val="61"/>
        </w:rPr>
        <w:t xml:space="preserve"> </w:t>
      </w:r>
      <w:r>
        <w:t>по   высоте,   высочайшие   горные   системы   мира.   Разнообразие   равнин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высоте.</w:t>
      </w:r>
      <w:r>
        <w:rPr>
          <w:spacing w:val="-5"/>
        </w:rPr>
        <w:t xml:space="preserve"> </w:t>
      </w:r>
      <w:r>
        <w:t>Формы равнинного</w:t>
      </w:r>
      <w:r>
        <w:rPr>
          <w:spacing w:val="2"/>
        </w:rPr>
        <w:t xml:space="preserve"> </w:t>
      </w:r>
      <w:r>
        <w:t>рельефа,</w:t>
      </w:r>
      <w:r>
        <w:rPr>
          <w:spacing w:val="-4"/>
        </w:rPr>
        <w:t xml:space="preserve"> </w:t>
      </w:r>
      <w:r>
        <w:t>крупнейшие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 равнины</w:t>
      </w:r>
      <w:r>
        <w:rPr>
          <w:spacing w:val="-5"/>
        </w:rPr>
        <w:t xml:space="preserve"> </w:t>
      </w:r>
      <w:r>
        <w:t>мира.</w:t>
      </w:r>
    </w:p>
    <w:p>
      <w:pPr>
        <w:pStyle w:val="6"/>
        <w:ind w:right="170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 xml:space="preserve">человека,  </w:t>
      </w:r>
      <w:r>
        <w:rPr>
          <w:spacing w:val="18"/>
        </w:rPr>
        <w:t xml:space="preserve"> </w:t>
      </w:r>
      <w:r>
        <w:t xml:space="preserve">преобразующая  </w:t>
      </w:r>
      <w:r>
        <w:rPr>
          <w:spacing w:val="21"/>
        </w:rPr>
        <w:t xml:space="preserve"> </w:t>
      </w:r>
      <w:r>
        <w:t xml:space="preserve">земную  </w:t>
      </w:r>
      <w:r>
        <w:rPr>
          <w:spacing w:val="20"/>
        </w:rPr>
        <w:t xml:space="preserve"> </w:t>
      </w:r>
      <w:r>
        <w:t xml:space="preserve">поверхность,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>
      <w:pPr>
        <w:pStyle w:val="6"/>
        <w:spacing w:before="1"/>
        <w:ind w:right="1690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 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60"/>
        </w:rPr>
        <w:t xml:space="preserve"> </w:t>
      </w:r>
      <w:r>
        <w:t>хребты.   Острова,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происхождению.</w:t>
      </w:r>
      <w:r>
        <w:rPr>
          <w:spacing w:val="60"/>
        </w:rPr>
        <w:t xml:space="preserve"> </w:t>
      </w:r>
      <w:r>
        <w:t>Ложе</w:t>
      </w:r>
      <w:r>
        <w:rPr>
          <w:spacing w:val="60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>
      <w:pPr>
        <w:pStyle w:val="6"/>
        <w:spacing w:line="242" w:lineRule="auto"/>
        <w:ind w:right="1703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>
      <w:pPr>
        <w:pStyle w:val="6"/>
        <w:spacing w:line="271" w:lineRule="exact"/>
        <w:jc w:val="left"/>
      </w:pPr>
      <w:r>
        <w:t>Заключение.</w:t>
      </w:r>
    </w:p>
    <w:p>
      <w:pPr>
        <w:pStyle w:val="6"/>
        <w:spacing w:before="1" w:line="275" w:lineRule="exact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>
      <w:pPr>
        <w:pStyle w:val="6"/>
        <w:ind w:right="1699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</w:t>
      </w:r>
      <w:r>
        <w:rPr>
          <w:spacing w:val="61"/>
        </w:rPr>
        <w:t xml:space="preserve"> </w:t>
      </w:r>
      <w:r>
        <w:t>светового</w:t>
      </w:r>
      <w:r>
        <w:rPr>
          <w:spacing w:val="61"/>
        </w:rPr>
        <w:t xml:space="preserve"> </w:t>
      </w:r>
      <w:r>
        <w:t>дня   и   высоты   Солнца</w:t>
      </w:r>
      <w:r>
        <w:rPr>
          <w:spacing w:val="1"/>
        </w:rPr>
        <w:t xml:space="preserve"> </w:t>
      </w:r>
      <w:r>
        <w:t>над   горизонтом,   температуры   воздуха,    поверхностных   вод,   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>
      <w:pPr>
        <w:pStyle w:val="6"/>
        <w:spacing w:before="3" w:line="237" w:lineRule="auto"/>
        <w:ind w:right="1704"/>
      </w:pPr>
      <w:r>
        <w:t>Практическая    работа    «Анализ    результатов     фенологических 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>
      <w:pPr>
        <w:pStyle w:val="3"/>
        <w:spacing w:before="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  <w:jc w:val="left"/>
      </w:pPr>
      <w:r>
        <w:t>Оболочки</w:t>
      </w:r>
      <w:r>
        <w:rPr>
          <w:spacing w:val="-1"/>
        </w:rPr>
        <w:t xml:space="preserve"> </w:t>
      </w:r>
      <w:r>
        <w:t>Земли.</w:t>
      </w:r>
    </w:p>
    <w:p>
      <w:pPr>
        <w:pStyle w:val="6"/>
        <w:spacing w:before="2" w:line="275" w:lineRule="exact"/>
        <w:jc w:val="left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>
      <w:pPr>
        <w:pStyle w:val="6"/>
        <w:spacing w:line="242" w:lineRule="auto"/>
        <w:ind w:right="1707"/>
      </w:pPr>
      <w:r>
        <w:t>Гидросфера и методы её изучения. Части гидросферы. Мировой круговорот воды.</w:t>
      </w:r>
      <w:r>
        <w:rPr>
          <w:spacing w:val="-57"/>
        </w:rPr>
        <w:t xml:space="preserve"> </w:t>
      </w:r>
      <w:r>
        <w:t>Значение гидросферы.</w:t>
      </w:r>
    </w:p>
    <w:p>
      <w:pPr>
        <w:pStyle w:val="6"/>
        <w:ind w:right="1692"/>
      </w:pPr>
      <w:r>
        <w:t xml:space="preserve">Исследования   </w:t>
      </w:r>
      <w:r>
        <w:rPr>
          <w:spacing w:val="1"/>
        </w:rPr>
        <w:t xml:space="preserve"> </w:t>
      </w:r>
      <w:r>
        <w:t>вод     Мирового    океана.     Профессия    океанолог.    Солёность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 Способы изображения на географических картах океанических 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3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температуры</w:t>
      </w:r>
      <w:r>
        <w:rPr>
          <w:spacing w:val="100"/>
        </w:rPr>
        <w:t xml:space="preserve"> </w:t>
      </w:r>
      <w:r>
        <w:t>вод</w:t>
      </w:r>
      <w:r>
        <w:rPr>
          <w:spacing w:val="97"/>
        </w:rPr>
        <w:t xml:space="preserve"> </w:t>
      </w:r>
      <w:r>
        <w:t>Мирового</w:t>
      </w:r>
      <w:r>
        <w:rPr>
          <w:spacing w:val="98"/>
        </w:rPr>
        <w:t xml:space="preserve"> </w:t>
      </w:r>
      <w:r>
        <w:t>океана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картах.</w:t>
      </w:r>
      <w:r>
        <w:rPr>
          <w:spacing w:val="101"/>
        </w:rPr>
        <w:t xml:space="preserve"> </w:t>
      </w:r>
      <w:r>
        <w:t>Мировой</w:t>
      </w:r>
      <w:r>
        <w:rPr>
          <w:spacing w:val="91"/>
        </w:rPr>
        <w:t xml:space="preserve"> </w:t>
      </w:r>
      <w:r>
        <w:t>океан</w:t>
      </w:r>
      <w:r>
        <w:rPr>
          <w:spacing w:val="-58"/>
        </w:rPr>
        <w:t xml:space="preserve"> </w:t>
      </w:r>
      <w:r>
        <w:t>и его части. Движения вод Мирового океана: волны; течения, приливы и 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2"/>
        </w:rPr>
        <w:t xml:space="preserve"> </w:t>
      </w:r>
      <w:r>
        <w:t>явления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Мировом</w:t>
      </w:r>
      <w:r>
        <w:rPr>
          <w:spacing w:val="55"/>
        </w:rPr>
        <w:t xml:space="preserve"> </w:t>
      </w:r>
      <w:r>
        <w:t>океане.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наблюдения</w:t>
      </w:r>
      <w:r>
        <w:rPr>
          <w:rFonts w:hint="default"/>
          <w:lang w:val="ru-RU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>
      <w:pPr>
        <w:pStyle w:val="6"/>
        <w:spacing w:before="3" w:line="275" w:lineRule="exact"/>
      </w:pPr>
      <w:r>
        <w:t>Воды</w:t>
      </w:r>
      <w:r>
        <w:rPr>
          <w:spacing w:val="-2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>
      <w:pPr>
        <w:pStyle w:val="6"/>
        <w:spacing w:line="242" w:lineRule="auto"/>
        <w:ind w:right="1704"/>
      </w:pPr>
      <w:r>
        <w:t>Реки:</w:t>
      </w:r>
      <w:r>
        <w:rPr>
          <w:spacing w:val="61"/>
        </w:rPr>
        <w:t xml:space="preserve"> </w:t>
      </w:r>
      <w:r>
        <w:t>горные   и   равнинные.   Речная   система,   бассейн,   водораздел.   Пороги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>
      <w:pPr>
        <w:pStyle w:val="6"/>
        <w:ind w:right="1699"/>
      </w:pPr>
      <w:r>
        <w:t>Озёра.</w:t>
      </w:r>
      <w:r>
        <w:rPr>
          <w:spacing w:val="96"/>
        </w:rPr>
        <w:t xml:space="preserve"> </w:t>
      </w:r>
      <w:r>
        <w:t xml:space="preserve">Происхождение  </w:t>
      </w:r>
      <w:r>
        <w:rPr>
          <w:spacing w:val="30"/>
        </w:rPr>
        <w:t xml:space="preserve"> </w:t>
      </w:r>
      <w:r>
        <w:t xml:space="preserve">озёрных  </w:t>
      </w:r>
      <w:r>
        <w:rPr>
          <w:spacing w:val="28"/>
        </w:rPr>
        <w:t xml:space="preserve"> </w:t>
      </w:r>
      <w:r>
        <w:t xml:space="preserve">котловин.  </w:t>
      </w:r>
      <w:r>
        <w:rPr>
          <w:spacing w:val="30"/>
        </w:rPr>
        <w:t xml:space="preserve"> </w:t>
      </w:r>
      <w:r>
        <w:t xml:space="preserve">Питание  </w:t>
      </w:r>
      <w:r>
        <w:rPr>
          <w:spacing w:val="28"/>
        </w:rPr>
        <w:t xml:space="preserve"> </w:t>
      </w:r>
      <w:r>
        <w:t xml:space="preserve">озёр.  </w:t>
      </w:r>
      <w:r>
        <w:rPr>
          <w:spacing w:val="35"/>
        </w:rPr>
        <w:t xml:space="preserve"> </w:t>
      </w:r>
      <w:r>
        <w:t xml:space="preserve">Озёра  </w:t>
      </w:r>
      <w:r>
        <w:rPr>
          <w:spacing w:val="31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>
      <w:pPr>
        <w:pStyle w:val="6"/>
        <w:tabs>
          <w:tab w:val="left" w:pos="2768"/>
          <w:tab w:val="left" w:pos="3925"/>
          <w:tab w:val="left" w:pos="5776"/>
          <w:tab w:val="left" w:pos="7973"/>
        </w:tabs>
        <w:ind w:right="1695"/>
      </w:pPr>
      <w:r>
        <w:t>Подземные</w:t>
      </w:r>
      <w:r>
        <w:tab/>
      </w:r>
      <w:r>
        <w:t>воды</w:t>
      </w:r>
      <w:r>
        <w:tab/>
      </w:r>
      <w:r>
        <w:t>(грунтовые,</w:t>
      </w:r>
      <w:r>
        <w:tab/>
      </w:r>
      <w:r>
        <w:t>межпластовые,</w:t>
      </w:r>
      <w:r>
        <w:tab/>
      </w:r>
      <w: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>
      <w:pPr>
        <w:pStyle w:val="6"/>
        <w:spacing w:line="274" w:lineRule="exact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>
      <w:pPr>
        <w:pStyle w:val="6"/>
        <w:spacing w:before="1" w:line="237" w:lineRule="auto"/>
        <w:ind w:right="2811"/>
        <w:jc w:val="left"/>
      </w:pPr>
      <w:r>
        <w:t>Стихийные</w:t>
      </w:r>
      <w:r>
        <w:rPr>
          <w:spacing w:val="-5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гидросфере,</w:t>
      </w:r>
      <w:r>
        <w:rPr>
          <w:spacing w:val="-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>
      <w:pPr>
        <w:pStyle w:val="6"/>
        <w:tabs>
          <w:tab w:val="left" w:pos="2767"/>
          <w:tab w:val="left" w:pos="4336"/>
          <w:tab w:val="left" w:pos="5435"/>
          <w:tab w:val="left" w:pos="5799"/>
          <w:tab w:val="left" w:pos="7468"/>
          <w:tab w:val="left" w:pos="8556"/>
        </w:tabs>
        <w:spacing w:before="6" w:line="237" w:lineRule="auto"/>
        <w:ind w:right="1697"/>
        <w:jc w:val="left"/>
      </w:pPr>
      <w:r>
        <w:t>Использование</w:t>
      </w:r>
      <w:r>
        <w:tab/>
      </w:r>
      <w:r>
        <w:t>космических</w:t>
      </w:r>
      <w:r>
        <w:tab/>
      </w:r>
      <w:r>
        <w:t>методов</w:t>
      </w:r>
      <w:r>
        <w:tab/>
      </w:r>
      <w:r>
        <w:t>в</w:t>
      </w:r>
      <w:r>
        <w:tab/>
      </w:r>
      <w:r>
        <w:t>исследовании</w:t>
      </w:r>
      <w:r>
        <w:tab/>
      </w:r>
      <w:r>
        <w:t>влияния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на гидросферу.</w:t>
      </w:r>
    </w:p>
    <w:p>
      <w:pPr>
        <w:pStyle w:val="6"/>
        <w:tabs>
          <w:tab w:val="left" w:pos="9011"/>
        </w:tabs>
        <w:spacing w:before="3"/>
        <w:ind w:right="169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 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1"/>
        </w:rPr>
        <w:t xml:space="preserve"> </w:t>
      </w:r>
      <w:r>
        <w:t>«Составление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своего</w:t>
      </w:r>
      <w:r>
        <w:tab/>
      </w:r>
      <w:r>
        <w:t>края</w:t>
      </w:r>
    </w:p>
    <w:p>
      <w:pPr>
        <w:pStyle w:val="6"/>
        <w:spacing w:before="3" w:line="237" w:lineRule="auto"/>
        <w:ind w:right="5177"/>
        <w:jc w:val="left"/>
      </w:pPr>
      <w:r>
        <w:t>и их систематизация в форме таблицы».</w:t>
      </w:r>
      <w:r>
        <w:rPr>
          <w:spacing w:val="1"/>
        </w:rPr>
        <w:t xml:space="preserve"> </w:t>
      </w:r>
      <w:r>
        <w:t>Атмосфера</w:t>
      </w:r>
      <w:r>
        <w:rPr>
          <w:spacing w:val="-4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Земли.</w:t>
      </w:r>
    </w:p>
    <w:p>
      <w:pPr>
        <w:pStyle w:val="6"/>
        <w:tabs>
          <w:tab w:val="left" w:pos="1477"/>
          <w:tab w:val="left" w:pos="2532"/>
          <w:tab w:val="left" w:pos="3583"/>
          <w:tab w:val="left" w:pos="4225"/>
          <w:tab w:val="left" w:pos="5760"/>
          <w:tab w:val="left" w:pos="7774"/>
        </w:tabs>
        <w:spacing w:before="3"/>
        <w:ind w:right="1699"/>
        <w:jc w:val="left"/>
      </w:pPr>
      <w:r>
        <w:t>Воздушная оболочка Земли: газовый состав, строение и значение атмосферы.</w:t>
      </w:r>
      <w:r>
        <w:rPr>
          <w:spacing w:val="1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воздуха.</w:t>
      </w:r>
      <w:r>
        <w:rPr>
          <w:spacing w:val="12"/>
        </w:rPr>
        <w:t xml:space="preserve"> </w:t>
      </w:r>
      <w:r>
        <w:t>Суточный</w:t>
      </w:r>
      <w:r>
        <w:rPr>
          <w:spacing w:val="11"/>
        </w:rPr>
        <w:t xml:space="preserve"> </w:t>
      </w:r>
      <w:r>
        <w:t>ход</w:t>
      </w:r>
      <w:r>
        <w:rPr>
          <w:spacing w:val="8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воздуха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 температуры</w:t>
      </w:r>
      <w:r>
        <w:rPr>
          <w:spacing w:val="60"/>
        </w:rPr>
        <w:t xml:space="preserve"> </w:t>
      </w:r>
      <w:r>
        <w:t>воздуха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tab/>
      </w:r>
      <w:r>
        <w:t>высоты</w:t>
      </w:r>
      <w:r>
        <w:tab/>
      </w:r>
      <w:r>
        <w:t>Солнца</w:t>
      </w:r>
      <w:r>
        <w:tab/>
      </w:r>
      <w:r>
        <w:t>над</w:t>
      </w:r>
      <w:r>
        <w:tab/>
      </w:r>
      <w:r>
        <w:t>горизонтом.</w:t>
      </w:r>
      <w:r>
        <w:tab/>
      </w:r>
      <w:r>
        <w:t>Среднесуточная,</w:t>
      </w:r>
      <w:r>
        <w:tab/>
      </w:r>
      <w:r>
        <w:rPr>
          <w:spacing w:val="-1"/>
        </w:rPr>
        <w:t>среднемесячная,</w:t>
      </w:r>
      <w:r>
        <w:rPr>
          <w:spacing w:val="-57"/>
        </w:rPr>
        <w:t xml:space="preserve"> </w:t>
      </w:r>
      <w:r>
        <w:t>среднегодовая</w:t>
      </w:r>
      <w:r>
        <w:rPr>
          <w:spacing w:val="15"/>
        </w:rPr>
        <w:t xml:space="preserve"> </w:t>
      </w:r>
      <w:r>
        <w:t>температура.</w:t>
      </w:r>
      <w:r>
        <w:rPr>
          <w:spacing w:val="16"/>
        </w:rPr>
        <w:t xml:space="preserve"> </w:t>
      </w:r>
      <w:r>
        <w:t>Зависимость</w:t>
      </w:r>
      <w:r>
        <w:rPr>
          <w:spacing w:val="16"/>
        </w:rPr>
        <w:t xml:space="preserve"> </w:t>
      </w:r>
      <w:r>
        <w:t>нагревания</w:t>
      </w:r>
      <w:r>
        <w:rPr>
          <w:spacing w:val="11"/>
        </w:rPr>
        <w:t xml:space="preserve"> </w:t>
      </w:r>
      <w:r>
        <w:t>земной</w:t>
      </w:r>
      <w:r>
        <w:rPr>
          <w:spacing w:val="11"/>
        </w:rPr>
        <w:t xml:space="preserve"> </w:t>
      </w:r>
      <w:r>
        <w:t>поверхности</w:t>
      </w:r>
      <w:r>
        <w:rPr>
          <w:spacing w:val="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падения солнечных</w:t>
      </w:r>
      <w:r>
        <w:rPr>
          <w:spacing w:val="-4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воздуха.</w:t>
      </w:r>
    </w:p>
    <w:p>
      <w:pPr>
        <w:pStyle w:val="6"/>
        <w:spacing w:before="3" w:line="237" w:lineRule="auto"/>
        <w:ind w:right="1680"/>
        <w:jc w:val="left"/>
      </w:pPr>
      <w:r>
        <w:t>Атмосферное</w:t>
      </w:r>
      <w:r>
        <w:rPr>
          <w:spacing w:val="11"/>
        </w:rPr>
        <w:t xml:space="preserve"> </w:t>
      </w:r>
      <w:r>
        <w:t>давление.</w:t>
      </w:r>
      <w:r>
        <w:rPr>
          <w:spacing w:val="10"/>
        </w:rPr>
        <w:t xml:space="preserve"> </w:t>
      </w:r>
      <w:r>
        <w:t>Ветер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возникновения.</w:t>
      </w:r>
      <w:r>
        <w:rPr>
          <w:spacing w:val="10"/>
        </w:rPr>
        <w:t xml:space="preserve"> </w:t>
      </w:r>
      <w:r>
        <w:t>Роза</w:t>
      </w:r>
      <w:r>
        <w:rPr>
          <w:spacing w:val="6"/>
        </w:rPr>
        <w:t xml:space="preserve"> </w:t>
      </w:r>
      <w:r>
        <w:t>ветров.</w:t>
      </w:r>
      <w:r>
        <w:rPr>
          <w:spacing w:val="10"/>
        </w:rPr>
        <w:t xml:space="preserve"> </w:t>
      </w:r>
      <w:r>
        <w:t>Бризы.</w:t>
      </w:r>
      <w:r>
        <w:rPr>
          <w:spacing w:val="-57"/>
        </w:rPr>
        <w:t xml:space="preserve"> </w:t>
      </w:r>
      <w:r>
        <w:t>Муссоны.</w:t>
      </w:r>
    </w:p>
    <w:p>
      <w:pPr>
        <w:pStyle w:val="6"/>
        <w:spacing w:before="4"/>
        <w:ind w:right="1701"/>
      </w:pPr>
      <w:r>
        <w:t>Вода    в    атмосфере.    Влажность    воздуха.     Образование    облаков.    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осадков.</w:t>
      </w:r>
    </w:p>
    <w:p>
      <w:pPr>
        <w:pStyle w:val="6"/>
        <w:ind w:right="1695"/>
      </w:pPr>
      <w:r>
        <w:t>Погода      и      её      показатели.      Причины      изменения      погоды.      Климат</w:t>
      </w:r>
      <w:r>
        <w:rPr>
          <w:spacing w:val="1"/>
        </w:rPr>
        <w:t xml:space="preserve"> </w:t>
      </w:r>
      <w:r>
        <w:t>и климатообразующие факторы. Зависимость климата от географической широты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2"/>
        </w:rPr>
        <w:t xml:space="preserve"> </w:t>
      </w:r>
      <w:r>
        <w:t>моря.</w:t>
      </w:r>
    </w:p>
    <w:p>
      <w:pPr>
        <w:pStyle w:val="6"/>
        <w:tabs>
          <w:tab w:val="left" w:pos="2442"/>
          <w:tab w:val="left" w:pos="3301"/>
          <w:tab w:val="left" w:pos="4889"/>
          <w:tab w:val="left" w:pos="6952"/>
          <w:tab w:val="left" w:pos="8713"/>
        </w:tabs>
        <w:spacing w:before="1"/>
        <w:ind w:right="1696"/>
      </w:pPr>
      <w:r>
        <w:t>Человек и атмосфера. Взаимовлияние человека и атмосферы. Адаптация человека</w:t>
      </w:r>
      <w:r>
        <w:rPr>
          <w:spacing w:val="1"/>
        </w:rPr>
        <w:t xml:space="preserve"> </w:t>
      </w:r>
      <w:r>
        <w:t>к климатическим условиям. Профессия метеоролог. Основные метеорологические</w:t>
      </w:r>
      <w:r>
        <w:rPr>
          <w:spacing w:val="-57"/>
        </w:rPr>
        <w:t xml:space="preserve"> </w:t>
      </w:r>
      <w:r>
        <w:t>данные</w:t>
      </w:r>
      <w:r>
        <w:tab/>
      </w:r>
      <w:r>
        <w:t>и</w:t>
      </w:r>
      <w:r>
        <w:tab/>
      </w:r>
      <w:r>
        <w:t>способы</w:t>
      </w:r>
      <w:r>
        <w:tab/>
      </w:r>
      <w:r>
        <w:t>отображения</w:t>
      </w:r>
      <w:r>
        <w:tab/>
      </w:r>
      <w:r>
        <w:t>состояния</w:t>
      </w:r>
      <w:r>
        <w:tab/>
      </w:r>
      <w:r>
        <w:t>погоды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</w:t>
      </w:r>
      <w:r>
        <w:rPr>
          <w:spacing w:val="1"/>
        </w:rPr>
        <w:t xml:space="preserve"> </w:t>
      </w:r>
      <w:r>
        <w:t>Профессия климатолог. Дистанционные методы в исследовании влияния человека</w:t>
      </w:r>
      <w:r>
        <w:rPr>
          <w:spacing w:val="-57"/>
        </w:rPr>
        <w:t xml:space="preserve"> </w:t>
      </w:r>
      <w:r>
        <w:t>на воздушную оболочку</w:t>
      </w:r>
      <w:r>
        <w:rPr>
          <w:spacing w:val="-8"/>
        </w:rPr>
        <w:t xml:space="preserve"> </w:t>
      </w:r>
      <w:r>
        <w:t>Земли.</w:t>
      </w:r>
    </w:p>
    <w:p>
      <w:pPr>
        <w:pStyle w:val="6"/>
        <w:ind w:right="1701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</w:t>
      </w:r>
      <w:r>
        <w:rPr>
          <w:spacing w:val="1"/>
        </w:rPr>
        <w:t xml:space="preserve"> </w:t>
      </w:r>
      <w:r>
        <w:t xml:space="preserve">«Анализ   </w:t>
      </w:r>
      <w:r>
        <w:rPr>
          <w:spacing w:val="1"/>
        </w:rPr>
        <w:t xml:space="preserve"> </w:t>
      </w:r>
      <w:r>
        <w:t>графиков     суточного     хода     температуры     воздуха</w:t>
      </w:r>
      <w:r>
        <w:rPr>
          <w:spacing w:val="-57"/>
        </w:rPr>
        <w:t xml:space="preserve"> </w:t>
      </w:r>
      <w:r>
        <w:t>и относительной влажности с целью установления зависимости между 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>
      <w:pPr>
        <w:pStyle w:val="6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>
      <w:pPr>
        <w:pStyle w:val="6"/>
        <w:spacing w:before="1"/>
        <w:ind w:right="1695"/>
      </w:pPr>
      <w:r>
        <w:t xml:space="preserve">Биосфера   ‒  </w:t>
      </w:r>
      <w:r>
        <w:rPr>
          <w:spacing w:val="1"/>
        </w:rPr>
        <w:t xml:space="preserve"> </w:t>
      </w:r>
      <w:r>
        <w:t xml:space="preserve">оболочка   жизни.  </w:t>
      </w:r>
      <w:r>
        <w:rPr>
          <w:spacing w:val="1"/>
        </w:rPr>
        <w:t xml:space="preserve"> </w:t>
      </w:r>
      <w:r>
        <w:t>Границы   биосферы.   Профессии 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геоэколог.</w:t>
      </w:r>
      <w:r>
        <w:rPr>
          <w:spacing w:val="76"/>
        </w:rPr>
        <w:t xml:space="preserve"> </w:t>
      </w:r>
      <w:r>
        <w:t>Растительный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животный</w:t>
      </w:r>
      <w:r>
        <w:rPr>
          <w:spacing w:val="75"/>
        </w:rPr>
        <w:t xml:space="preserve"> </w:t>
      </w:r>
      <w:r>
        <w:t>мир</w:t>
      </w:r>
      <w:r>
        <w:rPr>
          <w:spacing w:val="79"/>
        </w:rPr>
        <w:t xml:space="preserve"> </w:t>
      </w:r>
      <w:r>
        <w:t>Земли.</w:t>
      </w:r>
      <w:r>
        <w:rPr>
          <w:spacing w:val="80"/>
        </w:rPr>
        <w:t xml:space="preserve"> </w:t>
      </w:r>
      <w:r>
        <w:t>Разнообразие</w:t>
      </w:r>
      <w:r>
        <w:rPr>
          <w:spacing w:val="7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растительного</w:t>
      </w:r>
      <w:r>
        <w:rPr>
          <w:spacing w:val="79"/>
        </w:rPr>
        <w:t xml:space="preserve"> </w:t>
      </w:r>
      <w:r>
        <w:t>мира.</w:t>
      </w:r>
      <w:r>
        <w:rPr>
          <w:spacing w:val="81"/>
        </w:rPr>
        <w:t xml:space="preserve"> </w:t>
      </w:r>
      <w:r>
        <w:t>Приспособление</w:t>
      </w:r>
      <w:r>
        <w:rPr>
          <w:spacing w:val="75"/>
        </w:rPr>
        <w:t xml:space="preserve"> </w:t>
      </w:r>
      <w:r>
        <w:t>живых</w:t>
      </w:r>
      <w:r>
        <w:rPr>
          <w:spacing w:val="74"/>
        </w:rPr>
        <w:t xml:space="preserve"> </w:t>
      </w:r>
      <w:r>
        <w:t>организмов</w:t>
      </w:r>
      <w:r>
        <w:rPr>
          <w:spacing w:val="76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среде</w:t>
      </w:r>
      <w:r>
        <w:rPr>
          <w:spacing w:val="74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 Океана с</w:t>
      </w:r>
      <w:r>
        <w:rPr>
          <w:spacing w:val="-5"/>
        </w:rPr>
        <w:t xml:space="preserve"> </w:t>
      </w:r>
      <w:r>
        <w:t>глубиной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широтой.</w:t>
      </w:r>
    </w:p>
    <w:p>
      <w:pPr>
        <w:pStyle w:val="6"/>
        <w:spacing w:before="73" w:line="237" w:lineRule="auto"/>
        <w:ind w:right="3656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экологические</w:t>
      </w:r>
      <w:r>
        <w:rPr>
          <w:spacing w:val="1"/>
        </w:rPr>
        <w:t xml:space="preserve"> </w:t>
      </w:r>
      <w:r>
        <w:t>проблемы.</w:t>
      </w:r>
    </w:p>
    <w:p>
      <w:pPr>
        <w:pStyle w:val="6"/>
        <w:spacing w:line="242" w:lineRule="auto"/>
        <w:ind w:right="1680"/>
        <w:jc w:val="left"/>
      </w:pP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«Характеристика</w:t>
      </w:r>
      <w:r>
        <w:rPr>
          <w:spacing w:val="25"/>
        </w:rPr>
        <w:t xml:space="preserve"> </w:t>
      </w:r>
      <w:r>
        <w:t>растительности</w:t>
      </w:r>
      <w:r>
        <w:rPr>
          <w:spacing w:val="26"/>
        </w:rPr>
        <w:t xml:space="preserve"> </w:t>
      </w:r>
      <w:r>
        <w:t>участка</w:t>
      </w:r>
      <w:r>
        <w:rPr>
          <w:spacing w:val="25"/>
        </w:rPr>
        <w:t xml:space="preserve"> </w:t>
      </w:r>
      <w:r>
        <w:t>местности</w:t>
      </w:r>
      <w:r>
        <w:rPr>
          <w:spacing w:val="2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края».</w:t>
      </w:r>
    </w:p>
    <w:p>
      <w:pPr>
        <w:pStyle w:val="6"/>
        <w:spacing w:line="271" w:lineRule="exact"/>
        <w:jc w:val="left"/>
      </w:pPr>
      <w:r>
        <w:t>Заключение.</w:t>
      </w:r>
    </w:p>
    <w:p>
      <w:pPr>
        <w:pStyle w:val="6"/>
        <w:spacing w:before="2" w:line="275" w:lineRule="exact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>
      <w:pPr>
        <w:pStyle w:val="6"/>
        <w:ind w:right="1690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комплексы   своей   местности.   Круговороты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</w:t>
      </w:r>
      <w:r>
        <w:rPr>
          <w:spacing w:val="1"/>
        </w:rPr>
        <w:t xml:space="preserve"> </w:t>
      </w:r>
      <w:r>
        <w:t>Охрана почв.</w:t>
      </w:r>
    </w:p>
    <w:p>
      <w:pPr>
        <w:pStyle w:val="6"/>
        <w:spacing w:before="4" w:line="237" w:lineRule="auto"/>
        <w:ind w:right="1692"/>
      </w:pPr>
      <w:r>
        <w:t>Природная среда. Охрана природы. Природные особо охраняемые территории.</w:t>
      </w:r>
      <w:r>
        <w:rPr>
          <w:spacing w:val="1"/>
        </w:rPr>
        <w:t xml:space="preserve"> </w:t>
      </w: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ЮНЕСКО.</w:t>
      </w:r>
    </w:p>
    <w:p>
      <w:pPr>
        <w:pStyle w:val="6"/>
        <w:spacing w:before="5" w:line="237" w:lineRule="auto"/>
        <w:ind w:right="1695"/>
      </w:pPr>
      <w:r>
        <w:t>Практическая</w:t>
      </w:r>
      <w:r>
        <w:rPr>
          <w:spacing w:val="1"/>
        </w:rPr>
        <w:t xml:space="preserve"> </w:t>
      </w:r>
      <w:r>
        <w:t>работа (выполняется на 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>
      <w:pPr>
        <w:pStyle w:val="3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42" w:lineRule="auto"/>
        <w:ind w:right="5907"/>
      </w:pPr>
      <w:r>
        <w:t>Главные закономерности природы Земли.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оболочка.</w:t>
      </w:r>
    </w:p>
    <w:p>
      <w:pPr>
        <w:pStyle w:val="6"/>
        <w:ind w:right="170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 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2"/>
        </w:rPr>
        <w:t xml:space="preserve"> </w:t>
      </w:r>
      <w:r>
        <w:t>Земли.</w:t>
      </w:r>
    </w:p>
    <w:p>
      <w:pPr>
        <w:pStyle w:val="6"/>
        <w:spacing w:line="242" w:lineRule="auto"/>
        <w:ind w:right="1697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«Выявление     проявления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>
      <w:pPr>
        <w:pStyle w:val="6"/>
        <w:spacing w:line="271" w:lineRule="exact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>
      <w:pPr>
        <w:pStyle w:val="6"/>
        <w:ind w:right="1698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рельефообразования. Полезные</w:t>
      </w:r>
      <w:r>
        <w:rPr>
          <w:spacing w:val="1"/>
        </w:rPr>
        <w:t xml:space="preserve"> </w:t>
      </w:r>
      <w:r>
        <w:t>ископаемые.</w:t>
      </w:r>
    </w:p>
    <w:p>
      <w:pPr>
        <w:pStyle w:val="6"/>
        <w:spacing w:line="237" w:lineRule="auto"/>
        <w:ind w:right="1703"/>
      </w:pPr>
      <w:r>
        <w:t>Практические</w:t>
      </w:r>
      <w:r>
        <w:rPr>
          <w:spacing w:val="9"/>
        </w:rPr>
        <w:t xml:space="preserve"> </w:t>
      </w:r>
      <w:r>
        <w:t>работы:</w:t>
      </w:r>
      <w:r>
        <w:rPr>
          <w:spacing w:val="12"/>
        </w:rPr>
        <w:t xml:space="preserve"> </w:t>
      </w:r>
      <w:r>
        <w:t>«Анализ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строения</w:t>
      </w:r>
      <w:r>
        <w:rPr>
          <w:spacing w:val="11"/>
        </w:rPr>
        <w:t xml:space="preserve"> </w:t>
      </w:r>
      <w:r>
        <w:t>земной</w:t>
      </w:r>
      <w:r>
        <w:rPr>
          <w:spacing w:val="11"/>
        </w:rPr>
        <w:t xml:space="preserve"> </w:t>
      </w:r>
      <w:r>
        <w:t>коры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6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распространения</w:t>
      </w:r>
      <w:r>
        <w:rPr>
          <w:spacing w:val="41"/>
        </w:rPr>
        <w:t xml:space="preserve"> </w:t>
      </w:r>
      <w:r>
        <w:t>крупных</w:t>
      </w:r>
      <w:r>
        <w:rPr>
          <w:spacing w:val="36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рельефа»,</w:t>
      </w:r>
    </w:p>
    <w:p>
      <w:pPr>
        <w:pStyle w:val="6"/>
        <w:spacing w:before="3" w:line="237" w:lineRule="auto"/>
        <w:ind w:right="1699"/>
      </w:pPr>
      <w:r>
        <w:t>«Объяснение вулканических или сейсмических событий, о которых говорится в</w:t>
      </w:r>
      <w:r>
        <w:rPr>
          <w:spacing w:val="1"/>
        </w:rPr>
        <w:t xml:space="preserve"> </w:t>
      </w:r>
      <w:r>
        <w:t>тексте».</w:t>
      </w:r>
    </w:p>
    <w:p>
      <w:pPr>
        <w:pStyle w:val="6"/>
        <w:spacing w:before="3" w:line="275" w:lineRule="exact"/>
      </w:pP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>
      <w:pPr>
        <w:pStyle w:val="6"/>
        <w:tabs>
          <w:tab w:val="left" w:pos="8630"/>
        </w:tabs>
        <w:ind w:right="1696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 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tab/>
      </w:r>
      <w:r>
        <w:t>климата</w:t>
      </w:r>
    </w:p>
    <w:p>
      <w:pPr>
        <w:pStyle w:val="6"/>
        <w:spacing w:before="2"/>
        <w:ind w:right="1693"/>
      </w:pP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60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</w:p>
    <w:p>
      <w:pPr>
        <w:pStyle w:val="6"/>
        <w:ind w:right="1690"/>
      </w:pPr>
      <w:r>
        <w:t>и       преобладающие       ветры),        характер       подстилающей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 хозяйственной деятельности людей на климат Земли. 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 года. Климатограмма как графическая форма отражения 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>
      <w:pPr>
        <w:pStyle w:val="6"/>
        <w:spacing w:line="242" w:lineRule="auto"/>
        <w:ind w:right="170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>
      <w:pPr>
        <w:pStyle w:val="6"/>
        <w:spacing w:before="66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>
      <w:pPr>
        <w:pStyle w:val="6"/>
        <w:tabs>
          <w:tab w:val="left" w:pos="8640"/>
        </w:tabs>
        <w:spacing w:before="3"/>
        <w:ind w:right="1693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-57"/>
        </w:rPr>
        <w:t xml:space="preserve"> </w:t>
      </w:r>
      <w:r>
        <w:t>океанических</w:t>
      </w:r>
      <w:r>
        <w:tab/>
      </w:r>
      <w:r>
        <w:t>течений</w:t>
      </w:r>
    </w:p>
    <w:p>
      <w:pPr>
        <w:pStyle w:val="6"/>
        <w:ind w:right="1695"/>
      </w:pPr>
      <w:r>
        <w:t>на климат. Солёность поверхностных вод Мирового океана, её измерение. Карта</w:t>
      </w:r>
      <w:r>
        <w:rPr>
          <w:spacing w:val="1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60"/>
        </w:rPr>
        <w:t xml:space="preserve"> </w:t>
      </w:r>
      <w:r>
        <w:t>их причины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следствия.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Океане,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>
      <w:pPr>
        <w:pStyle w:val="6"/>
        <w:ind w:right="169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>
      <w:pPr>
        <w:pStyle w:val="6"/>
        <w:spacing w:before="4" w:line="237" w:lineRule="auto"/>
        <w:ind w:right="7724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>
      <w:pPr>
        <w:pStyle w:val="6"/>
        <w:spacing w:before="3"/>
        <w:ind w:right="1699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-5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>
      <w:pPr>
        <w:pStyle w:val="6"/>
        <w:spacing w:before="3" w:line="237" w:lineRule="auto"/>
        <w:ind w:right="1698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отдельных</w:t>
      </w:r>
      <w:r>
        <w:rPr>
          <w:spacing w:val="35"/>
        </w:rPr>
        <w:t xml:space="preserve"> </w:t>
      </w:r>
      <w:r>
        <w:t>регионов</w:t>
      </w:r>
      <w:r>
        <w:rPr>
          <w:spacing w:val="32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статистическим</w:t>
      </w:r>
      <w:r>
        <w:rPr>
          <w:spacing w:val="36"/>
        </w:rPr>
        <w:t xml:space="preserve"> </w:t>
      </w:r>
      <w:r>
        <w:t>материалам»,</w:t>
      </w:r>
    </w:p>
    <w:p>
      <w:pPr>
        <w:pStyle w:val="6"/>
        <w:spacing w:before="6" w:line="237" w:lineRule="auto"/>
        <w:ind w:right="1699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источникам».</w:t>
      </w:r>
    </w:p>
    <w:p>
      <w:pPr>
        <w:pStyle w:val="6"/>
        <w:spacing w:before="3" w:line="275" w:lineRule="exact"/>
      </w:pPr>
      <w:r>
        <w:t>Страны и</w:t>
      </w:r>
      <w:r>
        <w:rPr>
          <w:spacing w:val="-5"/>
        </w:rPr>
        <w:t xml:space="preserve"> </w:t>
      </w:r>
      <w:r>
        <w:t>народы мира.</w:t>
      </w:r>
    </w:p>
    <w:p>
      <w:pPr>
        <w:pStyle w:val="6"/>
        <w:ind w:right="1695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 промышленность,</w:t>
      </w:r>
      <w:r>
        <w:rPr>
          <w:spacing w:val="1"/>
        </w:rPr>
        <w:t xml:space="preserve"> </w:t>
      </w:r>
      <w:r>
        <w:t>сфера услуг.</w:t>
      </w:r>
      <w:r>
        <w:rPr>
          <w:spacing w:val="1"/>
        </w:rPr>
        <w:t xml:space="preserve"> </w:t>
      </w:r>
      <w:r>
        <w:t>Их влияние 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исторические регионы мира. Многообразие стран, их основные типы. Профессия</w:t>
      </w:r>
      <w:r>
        <w:rPr>
          <w:spacing w:val="1"/>
        </w:rPr>
        <w:t xml:space="preserve"> </w:t>
      </w:r>
      <w:r>
        <w:t>менеджер</w:t>
      </w:r>
    </w:p>
    <w:p>
      <w:pPr>
        <w:pStyle w:val="6"/>
        <w:spacing w:before="2" w:line="275" w:lineRule="exact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туризма, экскурсовод.</w:t>
      </w:r>
    </w:p>
    <w:p>
      <w:pPr>
        <w:pStyle w:val="6"/>
        <w:tabs>
          <w:tab w:val="left" w:pos="2722"/>
          <w:tab w:val="left" w:pos="3758"/>
          <w:tab w:val="left" w:pos="5323"/>
          <w:tab w:val="left" w:pos="6680"/>
          <w:tab w:val="left" w:pos="8071"/>
          <w:tab w:val="left" w:pos="8891"/>
        </w:tabs>
        <w:spacing w:line="242" w:lineRule="auto"/>
        <w:ind w:right="1704"/>
        <w:jc w:val="left"/>
      </w:pPr>
      <w:r>
        <w:t>Практическая</w:t>
      </w:r>
      <w:r>
        <w:tab/>
      </w:r>
      <w:r>
        <w:t>работа</w:t>
      </w:r>
      <w:r>
        <w:tab/>
      </w:r>
      <w:r>
        <w:t>«Сравнение</w:t>
      </w:r>
      <w:r>
        <w:tab/>
      </w:r>
      <w:r>
        <w:t>занятости</w:t>
      </w:r>
      <w:r>
        <w:tab/>
      </w:r>
      <w:r>
        <w:t>населения</w:t>
      </w:r>
      <w:r>
        <w:tab/>
      </w:r>
      <w:r>
        <w:t>двух</w:t>
      </w:r>
      <w:r>
        <w:tab/>
      </w:r>
      <w:r>
        <w:rPr>
          <w:spacing w:val="-1"/>
        </w:rPr>
        <w:t>стран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>
      <w:pPr>
        <w:pStyle w:val="6"/>
        <w:spacing w:line="242" w:lineRule="auto"/>
        <w:ind w:right="8130"/>
        <w:jc w:val="left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>
      <w:pPr>
        <w:pStyle w:val="6"/>
        <w:ind w:right="1700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 xml:space="preserve">Географическое       положение.      </w:t>
      </w:r>
      <w:r>
        <w:rPr>
          <w:spacing w:val="1"/>
        </w:rPr>
        <w:t xml:space="preserve"> </w:t>
      </w:r>
      <w:r>
        <w:t>Основные       черты        рельефа,        климата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</w:p>
    <w:p>
      <w:pPr>
        <w:pStyle w:val="6"/>
        <w:ind w:right="1698"/>
      </w:pP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</w:p>
    <w:p>
      <w:pPr>
        <w:pStyle w:val="6"/>
      </w:pP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2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 в</w:t>
      </w:r>
      <w:r>
        <w:rPr>
          <w:spacing w:val="1"/>
        </w:rPr>
        <w:t xml:space="preserve"> </w:t>
      </w:r>
      <w:r>
        <w:t>Антарктиде.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открытиях</w:t>
      </w:r>
    </w:p>
    <w:p>
      <w:pPr>
        <w:pStyle w:val="6"/>
        <w:spacing w:before="66"/>
      </w:pPr>
      <w:r>
        <w:t>и</w:t>
      </w:r>
      <w:r>
        <w:rPr>
          <w:spacing w:val="-2"/>
        </w:rPr>
        <w:t xml:space="preserve"> </w:t>
      </w:r>
      <w:r>
        <w:t>исследованиях</w:t>
      </w:r>
      <w:r>
        <w:rPr>
          <w:spacing w:val="-8"/>
        </w:rPr>
        <w:t xml:space="preserve"> </w:t>
      </w:r>
      <w:r>
        <w:t>ледового</w:t>
      </w:r>
      <w:r>
        <w:rPr>
          <w:spacing w:val="2"/>
        </w:rPr>
        <w:t xml:space="preserve"> </w:t>
      </w:r>
      <w:r>
        <w:t>континента.</w:t>
      </w:r>
    </w:p>
    <w:p>
      <w:pPr>
        <w:pStyle w:val="6"/>
        <w:spacing w:before="3"/>
        <w:ind w:right="169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</w:t>
      </w:r>
      <w:r>
        <w:rPr>
          <w:spacing w:val="44"/>
        </w:rPr>
        <w:t xml:space="preserve"> </w:t>
      </w:r>
      <w:r>
        <w:t xml:space="preserve">климата    </w:t>
      </w:r>
      <w:r>
        <w:rPr>
          <w:spacing w:val="43"/>
        </w:rPr>
        <w:t xml:space="preserve"> </w:t>
      </w:r>
      <w:r>
        <w:t xml:space="preserve">Африки,    </w:t>
      </w:r>
      <w:r>
        <w:rPr>
          <w:spacing w:val="45"/>
        </w:rPr>
        <w:t xml:space="preserve"> </w:t>
      </w:r>
      <w:r>
        <w:t xml:space="preserve">Южной     </w:t>
      </w:r>
      <w:r>
        <w:rPr>
          <w:spacing w:val="43"/>
        </w:rPr>
        <w:t xml:space="preserve"> </w:t>
      </w:r>
      <w:r>
        <w:t xml:space="preserve">Америки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</w:p>
    <w:p>
      <w:pPr>
        <w:pStyle w:val="6"/>
        <w:spacing w:before="3" w:line="237" w:lineRule="auto"/>
        <w:ind w:right="1703"/>
      </w:pPr>
      <w:r>
        <w:t>по географическим картам», «Объяснение особенностей размещения 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</w:t>
      </w:r>
      <w:r>
        <w:rPr>
          <w:spacing w:val="2"/>
        </w:rPr>
        <w:t xml:space="preserve"> </w:t>
      </w:r>
      <w:r>
        <w:t>Америки».</w:t>
      </w:r>
    </w:p>
    <w:p>
      <w:pPr>
        <w:pStyle w:val="6"/>
        <w:spacing w:before="3" w:line="275" w:lineRule="exact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>
      <w:pPr>
        <w:pStyle w:val="6"/>
        <w:tabs>
          <w:tab w:val="left" w:pos="1410"/>
          <w:tab w:val="left" w:pos="2566"/>
          <w:tab w:val="left" w:pos="2672"/>
          <w:tab w:val="left" w:pos="3761"/>
          <w:tab w:val="left" w:pos="3870"/>
          <w:tab w:val="left" w:pos="4201"/>
          <w:tab w:val="left" w:pos="5394"/>
          <w:tab w:val="left" w:pos="5587"/>
          <w:tab w:val="left" w:pos="6925"/>
          <w:tab w:val="left" w:pos="7419"/>
          <w:tab w:val="left" w:pos="8047"/>
          <w:tab w:val="left" w:pos="8320"/>
        </w:tabs>
        <w:ind w:right="1697"/>
        <w:jc w:val="left"/>
      </w:pPr>
      <w:r>
        <w:t>Северная</w:t>
      </w:r>
      <w:r>
        <w:rPr>
          <w:spacing w:val="36"/>
        </w:rPr>
        <w:t xml:space="preserve"> </w:t>
      </w:r>
      <w:r>
        <w:t>Америка.</w:t>
      </w:r>
      <w:r>
        <w:rPr>
          <w:spacing w:val="38"/>
        </w:rPr>
        <w:t xml:space="preserve"> </w:t>
      </w:r>
      <w:r>
        <w:t>Евразия.</w:t>
      </w:r>
      <w:r>
        <w:rPr>
          <w:spacing w:val="38"/>
        </w:rPr>
        <w:t xml:space="preserve"> </w:t>
      </w:r>
      <w:r>
        <w:t>История</w:t>
      </w:r>
      <w:r>
        <w:rPr>
          <w:spacing w:val="31"/>
        </w:rPr>
        <w:t xml:space="preserve"> </w:t>
      </w:r>
      <w:r>
        <w:t>открытия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освоения.</w:t>
      </w:r>
      <w:r>
        <w:rPr>
          <w:spacing w:val="38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положение.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рельефа,</w:t>
      </w:r>
      <w:r>
        <w:rPr>
          <w:spacing w:val="7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их</w:t>
      </w:r>
      <w:r>
        <w:tab/>
      </w:r>
      <w:r>
        <w:t>факторы.</w:t>
      </w:r>
      <w:r>
        <w:tab/>
      </w:r>
      <w:r>
        <w:t>Зональные</w:t>
      </w:r>
      <w:r>
        <w:tab/>
      </w:r>
      <w:r>
        <w:tab/>
      </w:r>
      <w:r>
        <w:t>и</w:t>
      </w:r>
      <w:r>
        <w:tab/>
      </w:r>
      <w:r>
        <w:t>азональные</w:t>
      </w:r>
      <w:r>
        <w:tab/>
      </w:r>
      <w:r>
        <w:tab/>
      </w:r>
      <w:r>
        <w:t>природные</w:t>
      </w:r>
      <w:r>
        <w:tab/>
      </w:r>
      <w:r>
        <w:t>комплексы.</w:t>
      </w:r>
      <w:r>
        <w:tab/>
      </w:r>
      <w:r>
        <w:t>Население.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53"/>
        </w:rPr>
        <w:t xml:space="preserve"> </w:t>
      </w:r>
      <w:r>
        <w:t>карта.</w:t>
      </w:r>
      <w:r>
        <w:rPr>
          <w:spacing w:val="55"/>
        </w:rPr>
        <w:t xml:space="preserve"> </w:t>
      </w:r>
      <w:r>
        <w:t>Крупнейшие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территории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численности</w:t>
      </w:r>
      <w:r>
        <w:rPr>
          <w:spacing w:val="54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страны. Изменение природы под влиянием хозяйственной деятельности человека.</w:t>
      </w:r>
      <w:r>
        <w:rPr>
          <w:spacing w:val="1"/>
        </w:rPr>
        <w:t xml:space="preserve"> </w:t>
      </w:r>
      <w:r>
        <w:t>Практические</w:t>
      </w:r>
      <w:r>
        <w:tab/>
      </w:r>
      <w:r>
        <w:tab/>
      </w:r>
      <w:r>
        <w:t>работы:</w:t>
      </w:r>
      <w:r>
        <w:tab/>
      </w:r>
      <w:r>
        <w:t>«Объяснение</w:t>
      </w:r>
      <w:r>
        <w:tab/>
      </w:r>
      <w:r>
        <w:t>распространения</w:t>
      </w:r>
      <w:r>
        <w:tab/>
      </w:r>
      <w:r>
        <w:t>зон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вулканизма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землетрясений</w:t>
      </w:r>
      <w:r>
        <w:rPr>
          <w:spacing w:val="86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территории</w:t>
      </w:r>
      <w:r>
        <w:rPr>
          <w:spacing w:val="85"/>
        </w:rPr>
        <w:t xml:space="preserve"> </w:t>
      </w:r>
      <w:r>
        <w:t>Северной</w:t>
      </w:r>
      <w:r>
        <w:rPr>
          <w:spacing w:val="91"/>
        </w:rPr>
        <w:t xml:space="preserve"> </w:t>
      </w:r>
      <w:r>
        <w:t>Америки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Евразии»,</w:t>
      </w:r>
    </w:p>
    <w:p>
      <w:pPr>
        <w:pStyle w:val="6"/>
        <w:tabs>
          <w:tab w:val="left" w:pos="2513"/>
          <w:tab w:val="left" w:pos="2820"/>
          <w:tab w:val="left" w:pos="3870"/>
          <w:tab w:val="left" w:pos="4331"/>
          <w:tab w:val="left" w:pos="5414"/>
          <w:tab w:val="left" w:pos="6839"/>
          <w:tab w:val="left" w:pos="8416"/>
          <w:tab w:val="left" w:pos="8709"/>
        </w:tabs>
        <w:spacing w:before="5" w:line="237" w:lineRule="auto"/>
        <w:ind w:right="1691"/>
        <w:jc w:val="left"/>
      </w:pPr>
      <w:r>
        <w:t>«Объяснение</w:t>
      </w:r>
      <w:r>
        <w:tab/>
      </w:r>
      <w:r>
        <w:t xml:space="preserve">климатических  </w:t>
      </w:r>
      <w:r>
        <w:rPr>
          <w:spacing w:val="12"/>
        </w:rPr>
        <w:t xml:space="preserve"> </w:t>
      </w:r>
      <w:r>
        <w:t>различий</w:t>
      </w:r>
      <w:r>
        <w:tab/>
      </w:r>
      <w:r>
        <w:t xml:space="preserve">территорий,  </w:t>
      </w:r>
      <w:r>
        <w:rPr>
          <w:spacing w:val="14"/>
        </w:rPr>
        <w:t xml:space="preserve"> </w:t>
      </w:r>
      <w:r>
        <w:t>находящихся</w:t>
      </w:r>
      <w:r>
        <w:tab/>
      </w:r>
      <w:r>
        <w:t>на</w:t>
      </w:r>
      <w:r>
        <w:rPr>
          <w:spacing w:val="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географической</w:t>
      </w:r>
      <w:r>
        <w:tab/>
      </w:r>
      <w:r>
        <w:t>широте,</w:t>
      </w:r>
      <w:r>
        <w:tab/>
      </w:r>
      <w:r>
        <w:t>на</w:t>
      </w:r>
      <w:r>
        <w:tab/>
      </w:r>
      <w:r>
        <w:t>примере</w:t>
      </w:r>
      <w:r>
        <w:tab/>
      </w:r>
      <w:r>
        <w:t>умеренного</w:t>
      </w:r>
      <w:r>
        <w:tab/>
      </w:r>
      <w:r>
        <w:t>климатического</w:t>
      </w:r>
      <w:r>
        <w:tab/>
      </w:r>
      <w:r>
        <w:t>пояса»,</w:t>
      </w:r>
    </w:p>
    <w:p>
      <w:pPr>
        <w:pStyle w:val="6"/>
        <w:spacing w:before="5" w:line="237" w:lineRule="auto"/>
        <w:ind w:right="1705"/>
        <w:jc w:val="left"/>
      </w:pPr>
      <w:r>
        <w:t>«Представление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таблицы</w:t>
      </w:r>
      <w:r>
        <w:rPr>
          <w:spacing w:val="76"/>
        </w:rPr>
        <w:t xml:space="preserve"> </w:t>
      </w:r>
      <w:r>
        <w:t>информации</w:t>
      </w:r>
      <w:r>
        <w:rPr>
          <w:spacing w:val="75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компонентах</w:t>
      </w:r>
      <w:r>
        <w:rPr>
          <w:spacing w:val="74"/>
        </w:rPr>
        <w:t xml:space="preserve"> </w:t>
      </w:r>
      <w:r>
        <w:t>природы</w:t>
      </w:r>
      <w:r>
        <w:rPr>
          <w:spacing w:val="73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из</w:t>
      </w:r>
      <w:r>
        <w:rPr>
          <w:spacing w:val="90"/>
        </w:rPr>
        <w:t xml:space="preserve"> </w:t>
      </w:r>
      <w:r>
        <w:t>природных</w:t>
      </w:r>
      <w:r>
        <w:rPr>
          <w:spacing w:val="89"/>
        </w:rPr>
        <w:t xml:space="preserve"> </w:t>
      </w:r>
      <w:r>
        <w:t>зон</w:t>
      </w:r>
      <w:r>
        <w:rPr>
          <w:spacing w:val="90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основе</w:t>
      </w:r>
      <w:r>
        <w:rPr>
          <w:spacing w:val="88"/>
        </w:rPr>
        <w:t xml:space="preserve"> </w:t>
      </w:r>
      <w:r>
        <w:t>анализа</w:t>
      </w:r>
      <w:r>
        <w:rPr>
          <w:spacing w:val="88"/>
        </w:rPr>
        <w:t xml:space="preserve"> </w:t>
      </w:r>
      <w:r>
        <w:t>нескольких</w:t>
      </w:r>
      <w:r>
        <w:rPr>
          <w:spacing w:val="89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информации»,</w:t>
      </w:r>
    </w:p>
    <w:p>
      <w:pPr>
        <w:pStyle w:val="6"/>
        <w:spacing w:before="4"/>
        <w:ind w:right="1695"/>
      </w:pPr>
      <w:r>
        <w:t>«Описание</w:t>
      </w:r>
      <w:r>
        <w:rPr>
          <w:spacing w:val="17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Америки</w:t>
      </w:r>
      <w:r>
        <w:rPr>
          <w:spacing w:val="1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Евразии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(с</w:t>
      </w:r>
      <w:r>
        <w:rPr>
          <w:spacing w:val="77"/>
        </w:rPr>
        <w:t xml:space="preserve"> </w:t>
      </w:r>
      <w:r>
        <w:t xml:space="preserve">целью  </w:t>
      </w:r>
      <w:r>
        <w:rPr>
          <w:spacing w:val="9"/>
        </w:rPr>
        <w:t xml:space="preserve"> </w:t>
      </w:r>
      <w:r>
        <w:t xml:space="preserve">привлечения  </w:t>
      </w:r>
      <w:r>
        <w:rPr>
          <w:spacing w:val="12"/>
        </w:rPr>
        <w:t xml:space="preserve"> </w:t>
      </w:r>
      <w:r>
        <w:t xml:space="preserve">туристов,  </w:t>
      </w:r>
      <w:r>
        <w:rPr>
          <w:spacing w:val="13"/>
        </w:rPr>
        <w:t xml:space="preserve"> </w:t>
      </w:r>
      <w:r>
        <w:t xml:space="preserve">создания  </w:t>
      </w:r>
      <w:r>
        <w:rPr>
          <w:spacing w:val="12"/>
        </w:rPr>
        <w:t xml:space="preserve"> </w:t>
      </w:r>
      <w:r>
        <w:t xml:space="preserve">положительного  </w:t>
      </w:r>
      <w:r>
        <w:rPr>
          <w:spacing w:val="11"/>
        </w:rPr>
        <w:t xml:space="preserve"> </w:t>
      </w:r>
      <w:r>
        <w:t xml:space="preserve">образа  </w:t>
      </w:r>
      <w:r>
        <w:rPr>
          <w:spacing w:val="16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>
      <w:pPr>
        <w:pStyle w:val="6"/>
        <w:spacing w:line="274" w:lineRule="exact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>
      <w:pPr>
        <w:pStyle w:val="6"/>
        <w:spacing w:before="2"/>
        <w:ind w:right="1701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 Особенности взаимодействия человека и природы на разных материках.</w:t>
      </w:r>
      <w:r>
        <w:rPr>
          <w:spacing w:val="1"/>
        </w:rPr>
        <w:t xml:space="preserve"> </w:t>
      </w:r>
      <w:r>
        <w:t>Необходимость   международного   сотрудничества   в   использовании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>
      <w:pPr>
        <w:pStyle w:val="6"/>
        <w:spacing w:before="1"/>
        <w:ind w:right="170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 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продовольственная</w:t>
      </w:r>
      <w:r>
        <w:rPr>
          <w:spacing w:val="60"/>
        </w:rPr>
        <w:t xml:space="preserve"> </w:t>
      </w:r>
      <w:r>
        <w:t>‒ и международные</w:t>
      </w:r>
      <w:r>
        <w:rPr>
          <w:spacing w:val="60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 их преодолению. Программа ООН и цели устойчивого развития. 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>
      <w:pPr>
        <w:pStyle w:val="6"/>
        <w:spacing w:before="3" w:line="237" w:lineRule="auto"/>
        <w:ind w:right="1696"/>
      </w:pPr>
      <w:r>
        <w:t xml:space="preserve">Практическая  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«Характеристика    изменений    компонентов    природы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 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>
      <w:pPr>
        <w:pStyle w:val="3"/>
        <w:spacing w:before="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  <w:jc w:val="left"/>
      </w:pPr>
      <w:r>
        <w:t>Географическое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spacing w:before="2" w:line="275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ind w:right="1691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 в.</w:t>
      </w:r>
      <w:r>
        <w:rPr>
          <w:spacing w:val="3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 с</w:t>
      </w:r>
      <w:r>
        <w:rPr>
          <w:spacing w:val="-5"/>
        </w:rPr>
        <w:t xml:space="preserve"> </w:t>
      </w:r>
      <w:r>
        <w:t>Россией.</w:t>
      </w:r>
    </w:p>
    <w:p>
      <w:pPr>
        <w:pStyle w:val="6"/>
        <w:spacing w:before="2"/>
        <w:ind w:right="169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>
      <w:pPr>
        <w:pStyle w:val="6"/>
        <w:spacing w:line="274" w:lineRule="exact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spacing w:before="3"/>
        <w:ind w:right="169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31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соседи</w:t>
      </w:r>
      <w:r>
        <w:rPr>
          <w:spacing w:val="30"/>
        </w:rPr>
        <w:t xml:space="preserve"> </w:t>
      </w:r>
      <w:r>
        <w:t>России.</w:t>
      </w:r>
      <w:r>
        <w:rPr>
          <w:spacing w:val="31"/>
        </w:rPr>
        <w:t xml:space="preserve"> </w:t>
      </w:r>
      <w:r>
        <w:t>Ближнее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дальнее</w:t>
      </w:r>
      <w:r>
        <w:rPr>
          <w:spacing w:val="28"/>
        </w:rPr>
        <w:t xml:space="preserve"> </w:t>
      </w:r>
      <w:r>
        <w:t>зарубежье.</w:t>
      </w:r>
      <w:r>
        <w:rPr>
          <w:spacing w:val="36"/>
        </w:rPr>
        <w:t xml:space="preserve"> </w:t>
      </w:r>
      <w:r>
        <w:t>Моря,</w:t>
      </w:r>
    </w:p>
    <w:p>
      <w:pPr>
        <w:pStyle w:val="6"/>
        <w:spacing w:before="66" w:line="242" w:lineRule="auto"/>
        <w:ind w:right="6803"/>
        <w:jc w:val="left"/>
      </w:pPr>
      <w:r>
        <w:t>омывающие территорию России.</w:t>
      </w:r>
      <w:r>
        <w:rPr>
          <w:spacing w:val="-57"/>
        </w:rPr>
        <w:t xml:space="preserve"> </w:t>
      </w:r>
      <w:r>
        <w:t>Время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России.</w:t>
      </w:r>
    </w:p>
    <w:p>
      <w:pPr>
        <w:pStyle w:val="6"/>
        <w:spacing w:line="242" w:lineRule="auto"/>
        <w:ind w:right="1680"/>
        <w:jc w:val="left"/>
      </w:pPr>
      <w:r>
        <w:t>Россия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карте</w:t>
      </w:r>
      <w:r>
        <w:rPr>
          <w:spacing w:val="16"/>
        </w:rPr>
        <w:t xml:space="preserve"> </w:t>
      </w:r>
      <w:r>
        <w:t>часовых</w:t>
      </w:r>
      <w:r>
        <w:rPr>
          <w:spacing w:val="12"/>
        </w:rPr>
        <w:t xml:space="preserve"> </w:t>
      </w:r>
      <w:r>
        <w:t>поясов</w:t>
      </w:r>
      <w:r>
        <w:rPr>
          <w:spacing w:val="18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Карта</w:t>
      </w:r>
      <w:r>
        <w:rPr>
          <w:spacing w:val="16"/>
        </w:rPr>
        <w:t xml:space="preserve"> </w:t>
      </w:r>
      <w:r>
        <w:t>часовых</w:t>
      </w:r>
      <w:r>
        <w:rPr>
          <w:spacing w:val="12"/>
        </w:rPr>
        <w:t xml:space="preserve"> </w:t>
      </w:r>
      <w:r>
        <w:t>зон</w:t>
      </w:r>
      <w:r>
        <w:rPr>
          <w:spacing w:val="13"/>
        </w:rPr>
        <w:t xml:space="preserve"> </w:t>
      </w:r>
      <w:r>
        <w:t>России.</w:t>
      </w:r>
      <w:r>
        <w:rPr>
          <w:spacing w:val="19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>
      <w:pPr>
        <w:pStyle w:val="6"/>
        <w:spacing w:line="242" w:lineRule="auto"/>
        <w:ind w:right="1680"/>
        <w:jc w:val="left"/>
      </w:pPr>
      <w:r>
        <w:t>Практическая</w:t>
      </w:r>
      <w:r>
        <w:rPr>
          <w:spacing w:val="6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«Определение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>
      <w:pPr>
        <w:pStyle w:val="6"/>
        <w:tabs>
          <w:tab w:val="left" w:pos="5092"/>
          <w:tab w:val="left" w:pos="6675"/>
          <w:tab w:val="left" w:pos="7898"/>
        </w:tabs>
        <w:spacing w:line="242" w:lineRule="auto"/>
        <w:ind w:right="1694"/>
        <w:jc w:val="left"/>
      </w:pPr>
      <w:r>
        <w:t>Административно-территориальное</w:t>
      </w:r>
      <w:r>
        <w:tab/>
      </w:r>
      <w:r>
        <w:t>устройство</w:t>
      </w:r>
      <w:r>
        <w:tab/>
      </w:r>
      <w:r>
        <w:t>России.</w:t>
      </w:r>
      <w:r>
        <w:tab/>
      </w:r>
      <w:r>
        <w:t>Районирование</w:t>
      </w:r>
      <w:r>
        <w:rPr>
          <w:spacing w:val="-57"/>
        </w:rPr>
        <w:t xml:space="preserve"> </w:t>
      </w:r>
      <w:r>
        <w:t>территории.</w:t>
      </w:r>
    </w:p>
    <w:p>
      <w:pPr>
        <w:pStyle w:val="6"/>
        <w:ind w:right="1693"/>
      </w:pPr>
      <w:r>
        <w:t>Федеративное     устройство     России.     Субъекты     Российской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</w:p>
    <w:p>
      <w:pPr>
        <w:pStyle w:val="6"/>
        <w:ind w:right="1701"/>
      </w:pPr>
      <w:r>
        <w:t>и территориального управления. Виды районирования территории. Макрорегионы</w:t>
      </w:r>
      <w:r>
        <w:rPr>
          <w:spacing w:val="-57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 и состав. Крупные географические районы России: Европейский Север</w:t>
      </w:r>
      <w:r>
        <w:rPr>
          <w:spacing w:val="1"/>
        </w:rPr>
        <w:t xml:space="preserve"> </w:t>
      </w:r>
      <w:r>
        <w:t>России</w:t>
      </w:r>
    </w:p>
    <w:p>
      <w:pPr>
        <w:pStyle w:val="6"/>
        <w:spacing w:line="242" w:lineRule="auto"/>
        <w:ind w:right="1704"/>
      </w:pPr>
      <w:r>
        <w:t>и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Урал, Сибирь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Дальний</w:t>
      </w:r>
      <w:r>
        <w:rPr>
          <w:spacing w:val="3"/>
        </w:rPr>
        <w:t xml:space="preserve"> </w:t>
      </w:r>
      <w:r>
        <w:t>Восток.</w:t>
      </w:r>
    </w:p>
    <w:p>
      <w:pPr>
        <w:pStyle w:val="6"/>
        <w:ind w:right="169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положения».</w:t>
      </w:r>
    </w:p>
    <w:p>
      <w:pPr>
        <w:pStyle w:val="6"/>
        <w:spacing w:line="275" w:lineRule="exact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spacing w:line="275" w:lineRule="exact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1700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-1"/>
        </w:rPr>
        <w:t xml:space="preserve"> </w:t>
      </w:r>
      <w:r>
        <w:t>базы.</w:t>
      </w:r>
      <w:r>
        <w:rPr>
          <w:spacing w:val="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морей,</w:t>
      </w:r>
      <w:r>
        <w:rPr>
          <w:spacing w:val="-3"/>
        </w:rPr>
        <w:t xml:space="preserve"> </w:t>
      </w:r>
      <w:r>
        <w:t>омывающих</w:t>
      </w:r>
      <w:r>
        <w:rPr>
          <w:spacing w:val="-4"/>
        </w:rPr>
        <w:t xml:space="preserve"> </w:t>
      </w:r>
      <w:r>
        <w:t>Россию.</w:t>
      </w:r>
    </w:p>
    <w:p>
      <w:pPr>
        <w:pStyle w:val="6"/>
        <w:spacing w:line="242" w:lineRule="auto"/>
        <w:ind w:right="1697"/>
      </w:pPr>
      <w:r>
        <w:t>Практическая работа «Характеристика природно-ресурсного капитала своего края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>
      <w:pPr>
        <w:pStyle w:val="6"/>
        <w:spacing w:line="271" w:lineRule="exact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>
      <w:pPr>
        <w:pStyle w:val="6"/>
        <w:ind w:right="1692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08"/>
        </w:rPr>
        <w:t xml:space="preserve"> </w:t>
      </w:r>
      <w:r>
        <w:t xml:space="preserve">Геохронологическая  </w:t>
      </w:r>
      <w:r>
        <w:rPr>
          <w:spacing w:val="48"/>
        </w:rPr>
        <w:t xml:space="preserve"> </w:t>
      </w:r>
      <w:r>
        <w:t xml:space="preserve">таблица.  </w:t>
      </w:r>
      <w:r>
        <w:rPr>
          <w:spacing w:val="51"/>
        </w:rPr>
        <w:t xml:space="preserve"> </w:t>
      </w:r>
      <w:r>
        <w:t xml:space="preserve">Основные  </w:t>
      </w:r>
      <w:r>
        <w:rPr>
          <w:spacing w:val="43"/>
        </w:rPr>
        <w:t xml:space="preserve"> </w:t>
      </w:r>
      <w:r>
        <w:t xml:space="preserve">формы  </w:t>
      </w:r>
      <w:r>
        <w:rPr>
          <w:spacing w:val="46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 особенности их распространения на территории</w:t>
      </w:r>
      <w:r>
        <w:rPr>
          <w:spacing w:val="1"/>
        </w:rPr>
        <w:t xml:space="preserve"> </w:t>
      </w:r>
      <w:r>
        <w:t>России. Зависимость между</w:t>
      </w:r>
      <w:r>
        <w:rPr>
          <w:spacing w:val="1"/>
        </w:rPr>
        <w:t xml:space="preserve"> </w:t>
      </w:r>
      <w:r>
        <w:t>тектоническим строением, рельефом и размещением основных групп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>
      <w:pPr>
        <w:pStyle w:val="6"/>
        <w:ind w:right="1692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-5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 Опасные геологические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 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3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>
      <w:pPr>
        <w:pStyle w:val="6"/>
        <w:ind w:right="169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t>края».</w:t>
      </w:r>
    </w:p>
    <w:p>
      <w:pPr>
        <w:pStyle w:val="6"/>
        <w:spacing w:line="273" w:lineRule="exact"/>
      </w:pP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ресурсы.</w:t>
      </w:r>
    </w:p>
    <w:p>
      <w:pPr>
        <w:pStyle w:val="6"/>
        <w:ind w:right="1693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85"/>
        </w:rPr>
        <w:t xml:space="preserve"> </w:t>
      </w:r>
      <w:r>
        <w:t xml:space="preserve">поверхности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рельефа.  </w:t>
      </w:r>
      <w:r>
        <w:rPr>
          <w:spacing w:val="30"/>
        </w:rPr>
        <w:t xml:space="preserve"> </w:t>
      </w:r>
      <w:r>
        <w:t xml:space="preserve">Основные  </w:t>
      </w:r>
      <w:r>
        <w:rPr>
          <w:spacing w:val="22"/>
        </w:rPr>
        <w:t xml:space="preserve"> </w:t>
      </w:r>
      <w:r>
        <w:t xml:space="preserve">типы  </w:t>
      </w:r>
      <w:r>
        <w:rPr>
          <w:spacing w:val="25"/>
        </w:rPr>
        <w:t xml:space="preserve"> </w:t>
      </w:r>
      <w:r>
        <w:t xml:space="preserve">воздушных  </w:t>
      </w:r>
      <w:r>
        <w:rPr>
          <w:spacing w:val="23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10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9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 xml:space="preserve">подверженные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>влиянию.      Карты      погоды.      Изменение      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 на территории России и их возможные следствия. Способы адаптации</w:t>
      </w:r>
      <w:r>
        <w:rPr>
          <w:spacing w:val="1"/>
        </w:rPr>
        <w:t xml:space="preserve"> </w:t>
      </w:r>
      <w:r>
        <w:t>человека</w:t>
      </w:r>
    </w:p>
    <w:p>
      <w:pPr>
        <w:pStyle w:val="6"/>
        <w:spacing w:before="4"/>
        <w:ind w:right="1695"/>
      </w:pP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12"/>
        </w:rPr>
        <w:t xml:space="preserve"> </w:t>
      </w:r>
      <w:r>
        <w:t xml:space="preserve">Наблюдаемые  </w:t>
      </w:r>
      <w:r>
        <w:rPr>
          <w:spacing w:val="48"/>
        </w:rPr>
        <w:t xml:space="preserve"> </w:t>
      </w:r>
      <w:r>
        <w:t xml:space="preserve">климатические  </w:t>
      </w:r>
      <w:r>
        <w:rPr>
          <w:spacing w:val="49"/>
        </w:rPr>
        <w:t xml:space="preserve"> </w:t>
      </w:r>
      <w:r>
        <w:t xml:space="preserve">изменения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территории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 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>
      <w:pPr>
        <w:pStyle w:val="6"/>
        <w:ind w:right="1693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погоды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 xml:space="preserve">влияния    основных    климатических    показателей   </w:t>
      </w:r>
      <w:r>
        <w:rPr>
          <w:spacing w:val="1"/>
        </w:rPr>
        <w:t xml:space="preserve"> </w:t>
      </w:r>
      <w:r>
        <w:t>своего     края     на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>
      <w:pPr>
        <w:pStyle w:val="6"/>
        <w:spacing w:before="1" w:line="275" w:lineRule="exact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>
      <w:pPr>
        <w:pStyle w:val="6"/>
        <w:ind w:right="1695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</w:t>
      </w:r>
      <w:r>
        <w:rPr>
          <w:spacing w:val="-57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распространение   по   территории   России.   Роль   рек   в   жизни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tabs>
          <w:tab w:val="left" w:pos="8952"/>
        </w:tabs>
        <w:ind w:right="1688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 распределения</w:t>
      </w:r>
      <w:r>
        <w:rPr>
          <w:spacing w:val="1"/>
        </w:rPr>
        <w:t xml:space="preserve"> </w:t>
      </w:r>
      <w:r>
        <w:t>водных ресурсов.</w:t>
      </w:r>
      <w:r>
        <w:rPr>
          <w:spacing w:val="60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>воды</w:t>
      </w:r>
    </w:p>
    <w:p>
      <w:pPr>
        <w:pStyle w:val="6"/>
        <w:spacing w:before="2" w:line="275" w:lineRule="exact"/>
      </w:pP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7"/>
        </w:rPr>
        <w:t xml:space="preserve"> </w:t>
      </w:r>
      <w:r>
        <w:t>ресурсы своего</w:t>
      </w:r>
      <w:r>
        <w:rPr>
          <w:spacing w:val="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местности.</w:t>
      </w:r>
    </w:p>
    <w:p>
      <w:pPr>
        <w:pStyle w:val="6"/>
        <w:ind w:right="170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>
      <w:pPr>
        <w:pStyle w:val="6"/>
        <w:spacing w:before="1" w:line="275" w:lineRule="exact"/>
      </w:pPr>
      <w:r>
        <w:t>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5"/>
        </w:rPr>
        <w:t xml:space="preserve"> </w:t>
      </w:r>
      <w:r>
        <w:t>зоны.</w:t>
      </w:r>
    </w:p>
    <w:p>
      <w:pPr>
        <w:pStyle w:val="6"/>
        <w:ind w:right="169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 почв</w:t>
      </w:r>
      <w:r>
        <w:rPr>
          <w:spacing w:val="1"/>
        </w:rPr>
        <w:t xml:space="preserve"> </w:t>
      </w:r>
      <w:r>
        <w:t>различных природных 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 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</w:p>
    <w:p>
      <w:pPr>
        <w:pStyle w:val="6"/>
        <w:spacing w:before="2" w:line="275" w:lineRule="exact"/>
      </w:pPr>
      <w:r>
        <w:t>с эрозией</w:t>
      </w:r>
      <w:r>
        <w:rPr>
          <w:spacing w:val="-3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>
      <w:pPr>
        <w:pStyle w:val="6"/>
        <w:ind w:right="1693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России.</w:t>
      </w:r>
    </w:p>
    <w:p>
      <w:pPr>
        <w:pStyle w:val="6"/>
        <w:spacing w:before="4" w:line="237" w:lineRule="auto"/>
        <w:ind w:right="1698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>
      <w:pPr>
        <w:pStyle w:val="6"/>
        <w:spacing w:before="4"/>
        <w:ind w:right="1690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>
      <w:pPr>
        <w:pStyle w:val="6"/>
        <w:ind w:right="1698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60"/>
        </w:rPr>
        <w:t xml:space="preserve"> </w:t>
      </w:r>
      <w:r>
        <w:t>наследия ЮНЕСКО; растения и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занесённые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>
      <w:pPr>
        <w:pStyle w:val="6"/>
        <w:spacing w:line="242" w:lineRule="auto"/>
        <w:ind w:right="1689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31"/>
        </w:rPr>
        <w:t xml:space="preserve"> </w:t>
      </w:r>
      <w:r>
        <w:t>системах»,</w:t>
      </w:r>
      <w:r>
        <w:rPr>
          <w:spacing w:val="38"/>
        </w:rPr>
        <w:t xml:space="preserve"> </w:t>
      </w:r>
      <w:r>
        <w:t>«Анализ</w:t>
      </w:r>
      <w:r>
        <w:rPr>
          <w:spacing w:val="37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точек</w:t>
      </w:r>
      <w:r>
        <w:rPr>
          <w:spacing w:val="34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влиянии</w:t>
      </w:r>
      <w:r>
        <w:rPr>
          <w:spacing w:val="27"/>
        </w:rPr>
        <w:t xml:space="preserve"> </w:t>
      </w:r>
      <w:r>
        <w:t>глобальных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r>
        <w:t>климатических</w:t>
      </w:r>
      <w:r>
        <w:rPr>
          <w:spacing w:val="30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природу,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жизнь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хозяйственную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</w:t>
      </w:r>
      <w:r>
        <w:rPr>
          <w:spacing w:val="-5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информации».</w:t>
      </w:r>
    </w:p>
    <w:p>
      <w:pPr>
        <w:pStyle w:val="6"/>
        <w:spacing w:line="242" w:lineRule="auto"/>
        <w:ind w:right="6940"/>
        <w:jc w:val="left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1690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6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60"/>
        </w:rPr>
        <w:t xml:space="preserve"> </w:t>
      </w:r>
      <w:r>
        <w:t>Рождаемость,</w:t>
      </w:r>
      <w:r>
        <w:rPr>
          <w:spacing w:val="60"/>
        </w:rPr>
        <w:t xml:space="preserve"> </w:t>
      </w:r>
      <w:r>
        <w:t>смертность,</w:t>
      </w:r>
      <w:r>
        <w:rPr>
          <w:spacing w:val="60"/>
        </w:rPr>
        <w:t xml:space="preserve"> </w:t>
      </w:r>
      <w:r>
        <w:t>естественный</w:t>
      </w:r>
      <w:r>
        <w:rPr>
          <w:spacing w:val="60"/>
        </w:rPr>
        <w:t xml:space="preserve"> </w:t>
      </w:r>
      <w:r>
        <w:t>прирост</w:t>
      </w:r>
      <w:r>
        <w:rPr>
          <w:spacing w:val="60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демографической политики государства.</w:t>
      </w:r>
      <w:r>
        <w:rPr>
          <w:spacing w:val="1"/>
        </w:rPr>
        <w:t xml:space="preserve"> </w:t>
      </w:r>
      <w:r>
        <w:t>Общий 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8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населения).</w:t>
      </w:r>
      <w:r>
        <w:rPr>
          <w:spacing w:val="11"/>
        </w:rPr>
        <w:t xml:space="preserve"> </w:t>
      </w:r>
      <w:r>
        <w:t>Внешние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внутренние</w:t>
      </w:r>
      <w:r>
        <w:rPr>
          <w:spacing w:val="8"/>
        </w:rPr>
        <w:t xml:space="preserve"> </w:t>
      </w:r>
      <w:r>
        <w:t>миграции.</w:t>
      </w:r>
    </w:p>
    <w:p>
      <w:pPr>
        <w:pStyle w:val="6"/>
        <w:spacing w:line="275" w:lineRule="exact"/>
        <w:jc w:val="left"/>
      </w:pPr>
      <w:r>
        <w:t>Эмиграция</w:t>
      </w:r>
    </w:p>
    <w:p>
      <w:pPr>
        <w:pStyle w:val="6"/>
        <w:ind w:right="1698"/>
      </w:pP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миграций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 направления миграционных потоков. Причины миграций и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прогнозов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>
      <w:pPr>
        <w:pStyle w:val="6"/>
        <w:ind w:right="169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>
      <w:pPr>
        <w:pStyle w:val="6"/>
        <w:spacing w:line="274" w:lineRule="exact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169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</w:t>
      </w:r>
      <w:r>
        <w:rPr>
          <w:spacing w:val="1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 агломерации. Классификация городов по численности населения. Роль</w:t>
      </w:r>
      <w:r>
        <w:rPr>
          <w:spacing w:val="1"/>
        </w:rPr>
        <w:t xml:space="preserve"> </w:t>
      </w:r>
      <w:r>
        <w:t>городов</w:t>
      </w:r>
    </w:p>
    <w:p>
      <w:pPr>
        <w:pStyle w:val="6"/>
        <w:spacing w:before="1" w:line="237" w:lineRule="auto"/>
        <w:ind w:right="170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расселения.</w:t>
      </w:r>
    </w:p>
    <w:p>
      <w:pPr>
        <w:pStyle w:val="6"/>
        <w:spacing w:before="3" w:line="275" w:lineRule="exact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1690"/>
      </w:pPr>
      <w:r>
        <w:t xml:space="preserve">Россия      </w:t>
      </w:r>
      <w:r>
        <w:rPr>
          <w:spacing w:val="1"/>
        </w:rPr>
        <w:t xml:space="preserve"> </w:t>
      </w:r>
      <w:r>
        <w:t xml:space="preserve">‒      </w:t>
      </w:r>
      <w:r>
        <w:rPr>
          <w:spacing w:val="1"/>
        </w:rPr>
        <w:t xml:space="preserve"> </w:t>
      </w:r>
      <w:r>
        <w:t xml:space="preserve">многонациональное      </w:t>
      </w:r>
      <w:r>
        <w:rPr>
          <w:spacing w:val="1"/>
        </w:rPr>
        <w:t xml:space="preserve"> </w:t>
      </w:r>
      <w:r>
        <w:t>государство.        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 и их 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spacing w:before="2"/>
        <w:ind w:right="1695"/>
      </w:pPr>
      <w:r>
        <w:t>Практическая</w:t>
      </w:r>
      <w:r>
        <w:rPr>
          <w:spacing w:val="78"/>
        </w:rPr>
        <w:t xml:space="preserve"> </w:t>
      </w:r>
      <w:r>
        <w:t xml:space="preserve">работа  </w:t>
      </w:r>
      <w:r>
        <w:rPr>
          <w:spacing w:val="16"/>
        </w:rPr>
        <w:t xml:space="preserve"> </w:t>
      </w:r>
      <w:r>
        <w:t xml:space="preserve">«Построение  </w:t>
      </w:r>
      <w:r>
        <w:rPr>
          <w:spacing w:val="16"/>
        </w:rPr>
        <w:t xml:space="preserve"> </w:t>
      </w:r>
      <w:r>
        <w:t xml:space="preserve">картограммы  </w:t>
      </w:r>
      <w:r>
        <w:rPr>
          <w:spacing w:val="14"/>
        </w:rPr>
        <w:t xml:space="preserve"> </w:t>
      </w:r>
      <w:r>
        <w:t xml:space="preserve">«Доля  </w:t>
      </w:r>
      <w:r>
        <w:rPr>
          <w:spacing w:val="12"/>
        </w:rPr>
        <w:t xml:space="preserve"> </w:t>
      </w:r>
      <w:r>
        <w:t xml:space="preserve">титульных  </w:t>
      </w:r>
      <w:r>
        <w:rPr>
          <w:spacing w:val="11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>
      <w:pPr>
        <w:pStyle w:val="6"/>
        <w:spacing w:line="274" w:lineRule="exact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>
      <w:pPr>
        <w:pStyle w:val="6"/>
        <w:spacing w:before="3"/>
        <w:ind w:right="169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субъектах</w:t>
      </w:r>
      <w:r>
        <w:rPr>
          <w:spacing w:val="26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женского</w:t>
      </w:r>
      <w:r>
        <w:rPr>
          <w:spacing w:val="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spacing w:line="242" w:lineRule="auto"/>
        <w:ind w:right="1695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-3"/>
        </w:rPr>
        <w:t xml:space="preserve"> </w:t>
      </w:r>
      <w:r>
        <w:t>пирамид».</w:t>
      </w:r>
    </w:p>
    <w:p>
      <w:pPr>
        <w:pStyle w:val="6"/>
        <w:spacing w:line="271" w:lineRule="exact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>
      <w:pPr>
        <w:pStyle w:val="6"/>
        <w:ind w:right="170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страны.</w:t>
      </w:r>
      <w:r>
        <w:rPr>
          <w:spacing w:val="56"/>
        </w:rPr>
        <w:t xml:space="preserve"> </w:t>
      </w:r>
      <w:r>
        <w:t>Географические</w:t>
      </w:r>
      <w:r>
        <w:rPr>
          <w:spacing w:val="53"/>
        </w:rPr>
        <w:t xml:space="preserve"> </w:t>
      </w:r>
      <w:r>
        <w:t>различия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занятости</w:t>
      </w:r>
      <w:r>
        <w:rPr>
          <w:spacing w:val="51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и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jc w:val="left"/>
      </w:pPr>
      <w:r>
        <w:t>факторы,</w:t>
      </w:r>
    </w:p>
    <w:p>
      <w:pPr>
        <w:pStyle w:val="6"/>
        <w:tabs>
          <w:tab w:val="left" w:pos="1458"/>
          <w:tab w:val="left" w:pos="3309"/>
          <w:tab w:val="left" w:pos="4499"/>
          <w:tab w:val="left" w:pos="5789"/>
          <w:tab w:val="left" w:pos="6173"/>
          <w:tab w:val="left" w:pos="7621"/>
        </w:tabs>
        <w:spacing w:before="5" w:line="237" w:lineRule="auto"/>
        <w:ind w:right="1706"/>
        <w:jc w:val="left"/>
      </w:pPr>
      <w:r>
        <w:t>их</w:t>
      </w:r>
      <w:r>
        <w:tab/>
      </w:r>
      <w:r>
        <w:t>определяющие.</w:t>
      </w:r>
      <w:r>
        <w:tab/>
      </w:r>
      <w:r>
        <w:t>Качество</w:t>
      </w:r>
      <w:r>
        <w:tab/>
      </w:r>
      <w:r>
        <w:t>населения</w:t>
      </w:r>
      <w:r>
        <w:tab/>
      </w:r>
      <w:r>
        <w:t>и</w:t>
      </w:r>
      <w:r>
        <w:tab/>
      </w:r>
      <w:r>
        <w:t>показатели,</w:t>
      </w:r>
      <w:r>
        <w:tab/>
      </w:r>
      <w:r>
        <w:rPr>
          <w:spacing w:val="-1"/>
        </w:rPr>
        <w:t>характеризующие</w:t>
      </w:r>
      <w:r>
        <w:rPr>
          <w:spacing w:val="-57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 различия.</w:t>
      </w:r>
    </w:p>
    <w:p>
      <w:pPr>
        <w:pStyle w:val="6"/>
        <w:spacing w:before="6" w:line="237" w:lineRule="auto"/>
        <w:ind w:right="1680"/>
        <w:jc w:val="left"/>
      </w:pPr>
      <w:r>
        <w:t>Практическая</w:t>
      </w:r>
      <w:r>
        <w:rPr>
          <w:spacing w:val="14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«Классификация</w:t>
      </w:r>
      <w:r>
        <w:rPr>
          <w:spacing w:val="14"/>
        </w:rPr>
        <w:t xml:space="preserve"> </w:t>
      </w:r>
      <w:r>
        <w:t>Федеральных</w:t>
      </w:r>
      <w:r>
        <w:rPr>
          <w:spacing w:val="5"/>
        </w:rPr>
        <w:t xml:space="preserve"> </w:t>
      </w:r>
      <w:r>
        <w:t>округов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>
      <w:pPr>
        <w:pStyle w:val="3"/>
        <w:spacing w:before="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 в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2" w:lineRule="exact"/>
        <w:jc w:val="left"/>
      </w:pPr>
      <w:r>
        <w:t>Хозяйство России.</w:t>
      </w:r>
    </w:p>
    <w:p>
      <w:pPr>
        <w:pStyle w:val="6"/>
        <w:spacing w:before="3" w:line="275" w:lineRule="exact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ind w:right="1689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0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формирования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развития.</w:t>
      </w:r>
      <w:r>
        <w:rPr>
          <w:spacing w:val="101"/>
        </w:rPr>
        <w:t xml:space="preserve"> </w:t>
      </w:r>
      <w:r>
        <w:t>Группировка</w:t>
      </w:r>
      <w:r>
        <w:rPr>
          <w:spacing w:val="94"/>
        </w:rPr>
        <w:t xml:space="preserve"> </w:t>
      </w:r>
      <w:r>
        <w:t>отраслей</w:t>
      </w:r>
      <w:r>
        <w:rPr>
          <w:spacing w:val="101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60"/>
        </w:rPr>
        <w:t xml:space="preserve"> </w:t>
      </w:r>
      <w:r>
        <w:t>(ЭГП)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фактор   развития   её</w:t>
      </w:r>
      <w:r>
        <w:rPr>
          <w:spacing w:val="60"/>
        </w:rPr>
        <w:t xml:space="preserve"> </w:t>
      </w:r>
      <w:r>
        <w:t>хозяйства.</w:t>
      </w:r>
      <w:r>
        <w:rPr>
          <w:spacing w:val="60"/>
        </w:rPr>
        <w:t xml:space="preserve"> </w:t>
      </w:r>
      <w:r>
        <w:t>ВВП   и</w:t>
      </w:r>
      <w:r>
        <w:rPr>
          <w:spacing w:val="60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-57"/>
        </w:rPr>
        <w:t xml:space="preserve"> </w:t>
      </w:r>
      <w:r>
        <w:t>особенности географии хозяйства России: территории опережающего 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54"/>
        </w:rPr>
        <w:t xml:space="preserve"> </w:t>
      </w:r>
      <w:r>
        <w:t>зона</w:t>
      </w:r>
      <w:r>
        <w:rPr>
          <w:spacing w:val="53"/>
        </w:rPr>
        <w:t xml:space="preserve"> </w:t>
      </w:r>
      <w:r>
        <w:t>хозяйственного</w:t>
      </w:r>
      <w:r>
        <w:rPr>
          <w:spacing w:val="54"/>
        </w:rPr>
        <w:t xml:space="preserve"> </w:t>
      </w:r>
      <w:r>
        <w:t>освоения,</w:t>
      </w:r>
      <w:r>
        <w:rPr>
          <w:spacing w:val="55"/>
        </w:rPr>
        <w:t xml:space="preserve"> </w:t>
      </w:r>
      <w:r>
        <w:t>Арктическая</w:t>
      </w:r>
      <w:r>
        <w:rPr>
          <w:spacing w:val="54"/>
        </w:rPr>
        <w:t xml:space="preserve"> </w:t>
      </w:r>
      <w:r>
        <w:t>зона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зона</w:t>
      </w:r>
      <w:r>
        <w:rPr>
          <w:spacing w:val="53"/>
        </w:rPr>
        <w:t xml:space="preserve"> </w:t>
      </w:r>
      <w:r>
        <w:t>Севера.</w:t>
      </w:r>
    </w:p>
    <w:p>
      <w:pPr>
        <w:pStyle w:val="6"/>
        <w:ind w:right="1691"/>
      </w:pPr>
      <w:r>
        <w:t>«Стратегия</w:t>
      </w:r>
      <w:r>
        <w:rPr>
          <w:spacing w:val="61"/>
        </w:rPr>
        <w:t xml:space="preserve"> </w:t>
      </w:r>
      <w:r>
        <w:t>пространственного</w:t>
      </w:r>
      <w:r>
        <w:rPr>
          <w:spacing w:val="61"/>
        </w:rPr>
        <w:t xml:space="preserve"> </w:t>
      </w:r>
      <w:r>
        <w:t>развития   Российской   Федерации   на   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 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выделяемые 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>
      <w:pPr>
        <w:pStyle w:val="6"/>
        <w:spacing w:before="5" w:line="237" w:lineRule="auto"/>
        <w:ind w:right="1693"/>
      </w:pPr>
      <w:r>
        <w:t xml:space="preserve">Производственный   </w:t>
      </w:r>
      <w:r>
        <w:rPr>
          <w:spacing w:val="1"/>
        </w:rPr>
        <w:t xml:space="preserve"> </w:t>
      </w:r>
      <w:r>
        <w:t xml:space="preserve">капитал.   </w:t>
      </w:r>
      <w:r>
        <w:rPr>
          <w:spacing w:val="1"/>
        </w:rPr>
        <w:t xml:space="preserve"> </w:t>
      </w:r>
      <w:r>
        <w:t xml:space="preserve">Распределение   </w:t>
      </w:r>
      <w:r>
        <w:rPr>
          <w:spacing w:val="1"/>
        </w:rPr>
        <w:t xml:space="preserve"> </w:t>
      </w:r>
      <w:r>
        <w:t>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>
      <w:pPr>
        <w:pStyle w:val="6"/>
        <w:spacing w:before="6" w:line="237" w:lineRule="auto"/>
        <w:ind w:right="1699"/>
      </w:pPr>
      <w:r>
        <w:t>Практическая работа «Определение влияния географического положения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>
      <w:pPr>
        <w:pStyle w:val="6"/>
        <w:spacing w:before="3" w:line="275" w:lineRule="exact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>
      <w:pPr>
        <w:pStyle w:val="6"/>
        <w:ind w:right="169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</w:t>
      </w:r>
      <w:r>
        <w:rPr>
          <w:spacing w:val="1"/>
        </w:rPr>
        <w:t xml:space="preserve"> </w:t>
      </w:r>
      <w:r>
        <w:t>перспективных 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 возобновляемые источники энергии (ВИЭ), их особенности и 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 ГЭС. Энергосистемы. Влияние ТЭК на окружающую среду.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«Энергетической</w:t>
      </w:r>
      <w:r>
        <w:rPr>
          <w:spacing w:val="2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rPr>
          <w:position w:val="1"/>
        </w:rPr>
        <w:t>России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 период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5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>
      <w:pPr>
        <w:pStyle w:val="6"/>
        <w:ind w:right="1696"/>
      </w:pPr>
      <w:r>
        <w:t xml:space="preserve">Практические  </w:t>
      </w:r>
      <w:r>
        <w:rPr>
          <w:spacing w:val="1"/>
        </w:rPr>
        <w:t xml:space="preserve"> </w:t>
      </w:r>
      <w:r>
        <w:t>работы:    «Анализ    статистических    и    текстовых    материалов</w:t>
      </w:r>
      <w:r>
        <w:rPr>
          <w:spacing w:val="-57"/>
        </w:rPr>
        <w:t xml:space="preserve"> </w:t>
      </w:r>
      <w:r>
        <w:t>с целью сравнения стоимости электроэнергии для населения России в 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1"/>
        </w:rPr>
        <w:t xml:space="preserve"> </w:t>
      </w:r>
      <w:r>
        <w:t>«Сравнительная оценка возможностей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 энергетики</w:t>
      </w:r>
      <w:r>
        <w:rPr>
          <w:spacing w:val="60"/>
        </w:rPr>
        <w:t xml:space="preserve"> </w:t>
      </w:r>
      <w:r>
        <w:t>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>
      <w:pPr>
        <w:pStyle w:val="6"/>
      </w:pPr>
      <w:r>
        <w:t>Металлургический</w:t>
      </w:r>
      <w:r>
        <w:rPr>
          <w:spacing w:val="-11"/>
        </w:rPr>
        <w:t xml:space="preserve"> </w:t>
      </w:r>
      <w:r>
        <w:t>комплекс.</w:t>
      </w:r>
    </w:p>
    <w:p>
      <w:pPr>
        <w:pStyle w:val="6"/>
        <w:spacing w:before="2"/>
        <w:ind w:right="1698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31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цветных</w:t>
      </w:r>
      <w:r>
        <w:rPr>
          <w:spacing w:val="90"/>
        </w:rPr>
        <w:t xml:space="preserve"> </w:t>
      </w:r>
      <w:r>
        <w:t>металлов.</w:t>
      </w:r>
      <w:r>
        <w:rPr>
          <w:spacing w:val="98"/>
        </w:rPr>
        <w:t xml:space="preserve"> </w:t>
      </w:r>
      <w:r>
        <w:t>Особенности</w:t>
      </w:r>
      <w:r>
        <w:rPr>
          <w:spacing w:val="92"/>
        </w:rPr>
        <w:t xml:space="preserve"> </w:t>
      </w:r>
      <w:r>
        <w:t>технологии</w:t>
      </w:r>
      <w:r>
        <w:rPr>
          <w:spacing w:val="91"/>
        </w:rPr>
        <w:t xml:space="preserve"> </w:t>
      </w:r>
      <w:r>
        <w:t>производства</w:t>
      </w:r>
      <w:r>
        <w:rPr>
          <w:spacing w:val="95"/>
        </w:rPr>
        <w:t xml:space="preserve"> </w:t>
      </w:r>
      <w:r>
        <w:t>чёрных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 металлов: основные районы и центры. Металлургические базы России.</w:t>
      </w:r>
      <w:r>
        <w:rPr>
          <w:spacing w:val="1"/>
        </w:rPr>
        <w:t xml:space="preserve"> </w:t>
      </w:r>
      <w:r>
        <w:t>Влияние металлургии на окружающую среду. Основные положения 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металлургии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>
      <w:pPr>
        <w:pStyle w:val="6"/>
        <w:ind w:right="169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выбору)».</w:t>
      </w:r>
    </w:p>
    <w:p>
      <w:pPr>
        <w:pStyle w:val="6"/>
        <w:spacing w:before="1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>
      <w:pPr>
        <w:pStyle w:val="6"/>
        <w:spacing w:before="66"/>
        <w:ind w:right="1689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 и охрана окружающей среды, значение отрасли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машиностроительного</w:t>
      </w:r>
      <w:r>
        <w:rPr>
          <w:spacing w:val="6"/>
        </w:rPr>
        <w:t xml:space="preserve"> </w:t>
      </w:r>
      <w:r>
        <w:t>комплекса.</w:t>
      </w:r>
    </w:p>
    <w:p>
      <w:pPr>
        <w:pStyle w:val="6"/>
        <w:spacing w:before="1"/>
        <w:ind w:right="169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>
      <w:pPr>
        <w:pStyle w:val="6"/>
        <w:spacing w:before="5" w:line="237" w:lineRule="auto"/>
        <w:ind w:right="7043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промышленность.</w:t>
      </w:r>
    </w:p>
    <w:p>
      <w:pPr>
        <w:pStyle w:val="6"/>
        <w:spacing w:before="4"/>
        <w:ind w:right="1699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 и охрана окружающей среды. Основные положения 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нефтехимического</w:t>
      </w:r>
      <w:r>
        <w:rPr>
          <w:spacing w:val="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</w:t>
      </w:r>
      <w:r>
        <w:rPr>
          <w:spacing w:val="-6"/>
        </w:rPr>
        <w:t xml:space="preserve"> </w:t>
      </w:r>
      <w:r>
        <w:t>года».</w:t>
      </w:r>
    </w:p>
    <w:p>
      <w:pPr>
        <w:pStyle w:val="6"/>
        <w:spacing w:line="274" w:lineRule="exact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>
      <w:pPr>
        <w:pStyle w:val="6"/>
        <w:spacing w:before="2"/>
        <w:ind w:right="1699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61"/>
        </w:rPr>
        <w:t xml:space="preserve"> </w:t>
      </w:r>
      <w:r>
        <w:t>лесного   комплекса.   Лесозаготовительная,   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>
      <w:pPr>
        <w:pStyle w:val="6"/>
        <w:ind w:right="1699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>
      <w:pPr>
        <w:pStyle w:val="6"/>
        <w:spacing w:before="1"/>
        <w:ind w:right="1690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</w:t>
      </w:r>
      <w:r>
        <w:rPr>
          <w:spacing w:val="1"/>
        </w:rPr>
        <w:t xml:space="preserve"> </w:t>
      </w:r>
      <w:r>
        <w:t>2030 года»</w:t>
      </w:r>
      <w:r>
        <w:rPr>
          <w:spacing w:val="61"/>
        </w:rPr>
        <w:t xml:space="preserve"> </w:t>
      </w:r>
      <w:r>
        <w:t>(Гл 1, 3 и 11)</w:t>
      </w:r>
      <w:r>
        <w:rPr>
          <w:spacing w:val="61"/>
        </w:rPr>
        <w:t xml:space="preserve"> </w:t>
      </w:r>
      <w:r>
        <w:t>и «Стратегия 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7"/>
        </w:rPr>
        <w:t xml:space="preserve"> </w:t>
      </w:r>
      <w:r>
        <w:t>комплекса</w:t>
      </w:r>
      <w:r>
        <w:rPr>
          <w:spacing w:val="17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2030</w:t>
      </w:r>
      <w:r>
        <w:rPr>
          <w:spacing w:val="17"/>
        </w:rPr>
        <w:t xml:space="preserve"> </w:t>
      </w:r>
      <w:r>
        <w:t>года»</w:t>
      </w:r>
      <w:r>
        <w:rPr>
          <w:spacing w:val="14"/>
        </w:rPr>
        <w:t xml:space="preserve"> </w:t>
      </w:r>
      <w:r>
        <w:t>(ГлII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III,</w:t>
      </w:r>
      <w:r>
        <w:rPr>
          <w:spacing w:val="20"/>
        </w:rPr>
        <w:t xml:space="preserve"> </w:t>
      </w:r>
      <w:r>
        <w:t>Приложения</w:t>
      </w:r>
    </w:p>
    <w:p>
      <w:pPr>
        <w:pStyle w:val="6"/>
        <w:tabs>
          <w:tab w:val="left" w:pos="9348"/>
        </w:tabs>
        <w:spacing w:line="274" w:lineRule="exact"/>
      </w:pPr>
      <w:r>
        <w:t>№</w:t>
      </w:r>
      <w:r>
        <w:tab/>
      </w:r>
      <w:r>
        <w:t>1</w:t>
      </w:r>
    </w:p>
    <w:p>
      <w:pPr>
        <w:pStyle w:val="6"/>
        <w:spacing w:before="4" w:line="237" w:lineRule="auto"/>
        <w:ind w:right="2562"/>
      </w:pPr>
      <w:r>
        <w:t>и № 18) с целью определения перспектив и проблем развития комплекса».</w:t>
      </w:r>
      <w:r>
        <w:rPr>
          <w:spacing w:val="-57"/>
        </w:rPr>
        <w:t xml:space="preserve"> </w:t>
      </w:r>
      <w:r>
        <w:t>Агропромышленный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(АПК).</w:t>
      </w:r>
    </w:p>
    <w:p>
      <w:pPr>
        <w:pStyle w:val="6"/>
        <w:spacing w:before="4"/>
        <w:ind w:right="1697"/>
      </w:pPr>
      <w:r>
        <w:t>Состав, место и значение в экономике страны. Сельское хозяйство. Состав,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агроклиматические    ресурсы.    Сельскохозяйственные    угодья,</w:t>
      </w:r>
      <w:r>
        <w:rPr>
          <w:spacing w:val="1"/>
        </w:rPr>
        <w:t xml:space="preserve"> </w:t>
      </w:r>
      <w:r>
        <w:t>их площадь и структура. Растениеводство и животноводство: география основных</w:t>
      </w:r>
      <w:r>
        <w:rPr>
          <w:spacing w:val="-57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>
      <w:pPr>
        <w:pStyle w:val="6"/>
        <w:ind w:right="1694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60"/>
        </w:rPr>
        <w:t xml:space="preserve"> </w:t>
      </w:r>
      <w:r>
        <w:t>предприятий.</w:t>
      </w:r>
      <w:r>
        <w:rPr>
          <w:spacing w:val="61"/>
        </w:rPr>
        <w:t xml:space="preserve"> </w:t>
      </w:r>
      <w:r>
        <w:t>География</w:t>
      </w:r>
      <w:r>
        <w:rPr>
          <w:spacing w:val="60"/>
        </w:rPr>
        <w:t xml:space="preserve"> </w:t>
      </w:r>
      <w:r>
        <w:t>важнейших   отраслей: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-57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60"/>
        </w:rPr>
        <w:t xml:space="preserve"> </w:t>
      </w:r>
      <w:r>
        <w:t>и рыбохозяйственного</w:t>
      </w:r>
      <w:r>
        <w:rPr>
          <w:spacing w:val="60"/>
        </w:rPr>
        <w:t xml:space="preserve"> </w:t>
      </w:r>
      <w:r>
        <w:t>комплексов Российской 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года».</w:t>
      </w:r>
      <w:r>
        <w:rPr>
          <w:spacing w:val="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>
      <w:pPr>
        <w:pStyle w:val="6"/>
        <w:spacing w:line="242" w:lineRule="auto"/>
        <w:ind w:right="1698"/>
      </w:pPr>
      <w:r>
        <w:t>Практическая работа. «Определение влияния природных и социальных факторов</w:t>
      </w:r>
      <w:r>
        <w:rPr>
          <w:spacing w:val="1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>
      <w:pPr>
        <w:pStyle w:val="6"/>
        <w:spacing w:line="271" w:lineRule="exact"/>
      </w:pPr>
      <w:r>
        <w:t>.</w:t>
      </w:r>
      <w:r>
        <w:rPr>
          <w:spacing w:val="-5"/>
        </w:rPr>
        <w:t xml:space="preserve"> </w:t>
      </w:r>
      <w:r>
        <w:t>Инфраструктурный</w:t>
      </w:r>
      <w:r>
        <w:rPr>
          <w:spacing w:val="-5"/>
        </w:rPr>
        <w:t xml:space="preserve"> </w:t>
      </w:r>
      <w:r>
        <w:t>комплекс.</w:t>
      </w:r>
    </w:p>
    <w:p>
      <w:pPr>
        <w:pStyle w:val="6"/>
        <w:spacing w:before="3" w:line="237" w:lineRule="auto"/>
        <w:ind w:right="170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>
      <w:pPr>
        <w:pStyle w:val="6"/>
        <w:spacing w:before="3"/>
      </w:pPr>
      <w:r>
        <w:t>Транспорт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связь.</w:t>
      </w:r>
      <w:r>
        <w:rPr>
          <w:spacing w:val="29"/>
        </w:rPr>
        <w:t xml:space="preserve"> </w:t>
      </w:r>
      <w:r>
        <w:t>Состав,</w:t>
      </w:r>
      <w:r>
        <w:rPr>
          <w:spacing w:val="30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хозяйстве.</w:t>
      </w:r>
      <w:r>
        <w:rPr>
          <w:spacing w:val="29"/>
        </w:rPr>
        <w:t xml:space="preserve"> </w:t>
      </w:r>
      <w:r>
        <w:t>Морской,</w:t>
      </w:r>
      <w:r>
        <w:rPr>
          <w:spacing w:val="30"/>
        </w:rPr>
        <w:t xml:space="preserve"> </w:t>
      </w:r>
      <w:r>
        <w:t>внутренний</w:t>
      </w:r>
    </w:p>
    <w:p>
      <w:pPr>
        <w:pStyle w:val="6"/>
        <w:tabs>
          <w:tab w:val="left" w:pos="2745"/>
          <w:tab w:val="left" w:pos="5667"/>
          <w:tab w:val="left" w:pos="8291"/>
        </w:tabs>
        <w:spacing w:before="66"/>
        <w:ind w:right="1700"/>
      </w:pPr>
      <w:r>
        <w:t>водный,</w:t>
      </w:r>
      <w:r>
        <w:tab/>
      </w:r>
      <w:r>
        <w:t>железнодорожный,</w:t>
      </w:r>
      <w:r>
        <w:tab/>
      </w:r>
      <w:r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>
      <w:pPr>
        <w:pStyle w:val="6"/>
        <w:spacing w:before="3" w:line="275" w:lineRule="exact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>
      <w:pPr>
        <w:pStyle w:val="6"/>
        <w:spacing w:line="242" w:lineRule="auto"/>
        <w:ind w:right="170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>
      <w:pPr>
        <w:pStyle w:val="6"/>
        <w:spacing w:line="242" w:lineRule="auto"/>
        <w:ind w:right="1698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>
      <w:pPr>
        <w:pStyle w:val="6"/>
        <w:spacing w:line="271" w:lineRule="exact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>
      <w:pPr>
        <w:pStyle w:val="6"/>
        <w:ind w:right="1680"/>
        <w:jc w:val="left"/>
      </w:pPr>
      <w:r>
        <w:t>Практические работы: «Анализ статистических данных с целью определения 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морских</w:t>
      </w:r>
      <w:r>
        <w:rPr>
          <w:spacing w:val="37"/>
        </w:rPr>
        <w:t xml:space="preserve"> </w:t>
      </w:r>
      <w:r>
        <w:t>бассейнов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грузоперевозках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объяснение</w:t>
      </w:r>
      <w:r>
        <w:rPr>
          <w:spacing w:val="36"/>
        </w:rPr>
        <w:t xml:space="preserve"> </w:t>
      </w:r>
      <w:r>
        <w:t>выявленных</w:t>
      </w:r>
      <w:r>
        <w:rPr>
          <w:spacing w:val="-57"/>
        </w:rPr>
        <w:t xml:space="preserve"> </w:t>
      </w:r>
      <w:r>
        <w:t>различий», «Характеристика туристско-рекреационного потенциала своего края».</w:t>
      </w:r>
      <w:r>
        <w:rPr>
          <w:spacing w:val="1"/>
        </w:rPr>
        <w:t xml:space="preserve"> </w:t>
      </w:r>
      <w:r>
        <w:t>Обобщение знаний.</w:t>
      </w:r>
    </w:p>
    <w:p>
      <w:pPr>
        <w:pStyle w:val="6"/>
        <w:ind w:right="169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60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территориальной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хозяйства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территориальной структуры</w:t>
      </w:r>
      <w:r>
        <w:rPr>
          <w:spacing w:val="1"/>
        </w:rPr>
        <w:t xml:space="preserve"> </w:t>
      </w:r>
      <w:r>
        <w:t>хозяйства России.</w:t>
      </w:r>
      <w:r>
        <w:rPr>
          <w:spacing w:val="1"/>
        </w:rPr>
        <w:t xml:space="preserve"> </w:t>
      </w:r>
      <w:r>
        <w:t>Кластеры. Особые</w:t>
      </w:r>
      <w:r>
        <w:rPr>
          <w:spacing w:val="1"/>
        </w:rPr>
        <w:t xml:space="preserve"> </w:t>
      </w:r>
      <w:r>
        <w:t>экономические зоны (ОЭЗ). Территории опережающего развития (ТОР). Факторы,</w:t>
      </w:r>
      <w:r>
        <w:rPr>
          <w:spacing w:val="-57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>
      <w:pPr>
        <w:pStyle w:val="6"/>
        <w:tabs>
          <w:tab w:val="left" w:pos="3037"/>
          <w:tab w:val="left" w:pos="4932"/>
          <w:tab w:val="left" w:pos="6775"/>
          <w:tab w:val="left" w:pos="7716"/>
          <w:tab w:val="left" w:pos="8897"/>
        </w:tabs>
        <w:ind w:right="1698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до</w:t>
      </w:r>
      <w:r>
        <w:tab/>
      </w:r>
      <w:r>
        <w:t>2025</w:t>
      </w:r>
      <w:r>
        <w:tab/>
      </w:r>
      <w:r>
        <w:rPr>
          <w:spacing w:val="-1"/>
        </w:rPr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>
      <w:pPr>
        <w:pStyle w:val="6"/>
        <w:ind w:right="169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в загрязнение окружающей среды на основе анализа статистических</w:t>
      </w:r>
      <w:r>
        <w:rPr>
          <w:spacing w:val="1"/>
        </w:rPr>
        <w:t xml:space="preserve"> </w:t>
      </w:r>
      <w:r>
        <w:t>материалов».</w:t>
      </w:r>
    </w:p>
    <w:p>
      <w:pPr>
        <w:pStyle w:val="6"/>
        <w:spacing w:line="275" w:lineRule="exact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spacing w:line="275" w:lineRule="exact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4"/>
        </w:rPr>
        <w:t xml:space="preserve"> </w:t>
      </w:r>
      <w:r>
        <w:t>России.</w:t>
      </w:r>
    </w:p>
    <w:p>
      <w:pPr>
        <w:pStyle w:val="6"/>
        <w:ind w:right="169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 Северо-Запад России, Центральная Россия, Поволжье, Юг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>
      <w:pPr>
        <w:pStyle w:val="6"/>
        <w:ind w:right="1690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>
      <w:pPr>
        <w:pStyle w:val="6"/>
      </w:pPr>
      <w:r>
        <w:t>Восточный</w:t>
      </w:r>
      <w:r>
        <w:rPr>
          <w:spacing w:val="-5"/>
        </w:rPr>
        <w:t xml:space="preserve"> </w:t>
      </w:r>
      <w:r>
        <w:t>макрорегион (Азиатская часть)</w:t>
      </w:r>
      <w:r>
        <w:rPr>
          <w:spacing w:val="-4"/>
        </w:rPr>
        <w:t xml:space="preserve"> </w:t>
      </w:r>
      <w:r>
        <w:t>России.</w:t>
      </w:r>
    </w:p>
    <w:p>
      <w:pPr>
        <w:pStyle w:val="6"/>
        <w:spacing w:before="2"/>
        <w:ind w:right="1692"/>
      </w:pPr>
      <w:r>
        <w:t>Географические особенности географических районов: Сибирь и Дальний Восток.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хозяйство.</w:t>
      </w:r>
      <w:r>
        <w:rPr>
          <w:spacing w:val="79"/>
        </w:rPr>
        <w:t xml:space="preserve"> </w:t>
      </w:r>
      <w:r>
        <w:t>Социально-экономические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экологические</w:t>
      </w:r>
      <w:r>
        <w:rPr>
          <w:spacing w:val="77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Восточного</w:t>
      </w:r>
      <w:r>
        <w:rPr>
          <w:spacing w:val="61"/>
        </w:rPr>
        <w:t xml:space="preserve"> </w:t>
      </w:r>
      <w:r>
        <w:t>макрорегиона   по   уровню   социально-экономического   развития;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>
      <w:pPr>
        <w:pStyle w:val="6"/>
        <w:spacing w:before="3" w:line="237" w:lineRule="auto"/>
        <w:ind w:right="1701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25"/>
        </w:rPr>
        <w:t xml:space="preserve"> </w:t>
      </w:r>
      <w:r>
        <w:t>(субъектов</w:t>
      </w:r>
      <w:r>
        <w:rPr>
          <w:spacing w:val="30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Федерации)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заданным</w:t>
      </w:r>
      <w:r>
        <w:rPr>
          <w:spacing w:val="29"/>
        </w:rPr>
        <w:t xml:space="preserve"> </w:t>
      </w:r>
      <w:r>
        <w:t>критериям»,</w:t>
      </w:r>
    </w:p>
    <w:p>
      <w:pPr>
        <w:pStyle w:val="6"/>
        <w:tabs>
          <w:tab w:val="left" w:pos="2970"/>
          <w:tab w:val="left" w:pos="4683"/>
          <w:tab w:val="left" w:pos="6674"/>
          <w:tab w:val="left" w:pos="8752"/>
        </w:tabs>
        <w:spacing w:before="6" w:line="237" w:lineRule="auto"/>
        <w:ind w:right="1704"/>
      </w:pPr>
      <w:r>
        <w:t>«Выявление</w:t>
      </w:r>
      <w:r>
        <w:tab/>
      </w:r>
      <w:r>
        <w:t>факторов</w:t>
      </w:r>
      <w:r>
        <w:tab/>
      </w:r>
      <w:r>
        <w:t>размещения</w:t>
      </w:r>
      <w:r>
        <w:tab/>
      </w:r>
      <w:r>
        <w:t>предприятий</w:t>
      </w:r>
      <w:r>
        <w:tab/>
      </w:r>
      <w:r>
        <w:rPr>
          <w:spacing w:val="-1"/>
        </w:rP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1"/>
        </w:rPr>
        <w:t xml:space="preserve"> </w:t>
      </w:r>
      <w:r>
        <w:t>выбору)».</w:t>
      </w:r>
    </w:p>
    <w:p>
      <w:pPr>
        <w:pStyle w:val="6"/>
        <w:spacing w:before="3" w:line="275" w:lineRule="exact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>
      <w:pPr>
        <w:pStyle w:val="6"/>
        <w:spacing w:line="242" w:lineRule="auto"/>
        <w:ind w:right="1700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«Социально-экономическое</w:t>
      </w:r>
      <w:r>
        <w:rPr>
          <w:spacing w:val="47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Арктической</w:t>
      </w:r>
      <w:r>
        <w:rPr>
          <w:spacing w:val="49"/>
        </w:rPr>
        <w:t xml:space="preserve"> </w:t>
      </w:r>
      <w:r>
        <w:t>зоны</w:t>
      </w:r>
      <w:r>
        <w:rPr>
          <w:rFonts w:hint="default"/>
          <w:lang w:val="ru-RU"/>
        </w:rPr>
        <w:t xml:space="preserve"> </w:t>
      </w:r>
      <w:r>
        <w:t>Российской Федерации».</w:t>
      </w:r>
      <w:r>
        <w:rPr>
          <w:spacing w:val="1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>
      <w:pPr>
        <w:pStyle w:val="6"/>
        <w:ind w:right="1692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СНГ.</w:t>
      </w:r>
      <w:r>
        <w:rPr>
          <w:spacing w:val="-3"/>
        </w:rPr>
        <w:t xml:space="preserve"> </w:t>
      </w:r>
      <w:r>
        <w:t>ЕАЭС.</w:t>
      </w:r>
    </w:p>
    <w:p>
      <w:pPr>
        <w:pStyle w:val="6"/>
        <w:ind w:right="1696"/>
      </w:pP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>
      <w:pPr>
        <w:pStyle w:val="3"/>
        <w:spacing w:before="1"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географии.</w:t>
      </w:r>
    </w:p>
    <w:p>
      <w:pPr>
        <w:pStyle w:val="6"/>
        <w:ind w:right="1697"/>
      </w:pPr>
      <w:r>
        <w:t>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0" w:after="0" w:line="240" w:lineRule="auto"/>
        <w:ind w:left="959" w:right="1688" w:firstLine="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природы, населения, хозяйства России, регионов и своего края,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   ценностное   отношение   к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многонационального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чувства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ответственности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прав, уважение прав, свобод и законных интересов других 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 для реализации целей устойчивого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</w:p>
    <w:p>
      <w:pPr>
        <w:pStyle w:val="6"/>
        <w:spacing w:before="1"/>
        <w:ind w:right="1698"/>
      </w:pPr>
      <w:r>
        <w:t>о</w:t>
      </w:r>
      <w:r>
        <w:rPr>
          <w:spacing w:val="26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нормах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правилах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2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стремление</w:t>
      </w:r>
      <w:r>
        <w:rPr>
          <w:spacing w:val="101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взаимопониманию</w:t>
      </w:r>
      <w:r>
        <w:rPr>
          <w:spacing w:val="102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взаимопомощи,</w:t>
      </w:r>
      <w:r>
        <w:rPr>
          <w:spacing w:val="101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 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ориентация    на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нормы в ситуациях нравственного выбора; готовность оценивать своё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поступки, а также поведение и поступки других людей с позиции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с опорой на нравственные ценности и принятые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</w:p>
    <w:p>
      <w:pPr>
        <w:pStyle w:val="6"/>
        <w:spacing w:line="274" w:lineRule="exact"/>
      </w:pP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3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эстетического   воспитания: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восприимчивость   к   разным   традициям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природе и культуре своей страны, своей малой 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</w:p>
    <w:p>
      <w:pPr>
        <w:pStyle w:val="6"/>
        <w:spacing w:before="2" w:line="237" w:lineRule="auto"/>
        <w:ind w:right="1703"/>
      </w:pP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 регионов</w:t>
      </w:r>
      <w:r>
        <w:rPr>
          <w:spacing w:val="1"/>
        </w:rPr>
        <w:t xml:space="preserve"> </w:t>
      </w:r>
      <w:r>
        <w:t>и стран мира,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4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  развития   природы   и   общества,   о    взаимосвязях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географической</w:t>
      </w:r>
    </w:p>
    <w:p>
      <w:pPr>
        <w:pStyle w:val="6"/>
        <w:spacing w:before="66"/>
        <w:ind w:right="1697"/>
      </w:pPr>
      <w:r>
        <w:t>информации при решении познавательных и практико-ориентированных 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4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воспитания,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формирования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культуры        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своему здоровью и установка на здоровый образ жизни 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правил, сбалансированный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осмысляя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</w:p>
    <w:p>
      <w:pPr>
        <w:pStyle w:val="6"/>
        <w:ind w:right="1699"/>
      </w:pP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 и</w:t>
      </w:r>
      <w:r>
        <w:rPr>
          <w:spacing w:val="60"/>
        </w:rPr>
        <w:t xml:space="preserve"> </w:t>
      </w:r>
      <w:r>
        <w:t>экологически</w:t>
      </w:r>
      <w:r>
        <w:rPr>
          <w:spacing w:val="60"/>
        </w:rPr>
        <w:t xml:space="preserve"> </w:t>
      </w:r>
      <w:r>
        <w:t>целесообразного образа жизни; бережно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1" w:after="0" w:line="240" w:lineRule="auto"/>
        <w:ind w:left="959" w:right="1689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(в      рамках      семьи,      школы,      города,      края)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направленности,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способность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инициировать,   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 выполнять такого рода деятельность; интерес к 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профессий и труда различного рода, в том числе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успешной профессиональной деятельности и развитие необходимых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жизненных планов с учётом личных и общественных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>
      <w:pPr>
        <w:pStyle w:val="8"/>
        <w:numPr>
          <w:ilvl w:val="0"/>
          <w:numId w:val="22"/>
        </w:numPr>
        <w:tabs>
          <w:tab w:val="left" w:pos="1225"/>
        </w:tabs>
        <w:spacing w:before="1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 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   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   среды,   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6"/>
        <w:spacing w:before="1"/>
        <w:ind w:right="17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>
      <w:pPr>
        <w:pStyle w:val="6"/>
        <w:spacing w:before="2" w:line="237" w:lineRule="auto"/>
        <w:ind w:right="169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before="6" w:line="237" w:lineRule="auto"/>
        <w:ind w:right="1701"/>
      </w:pPr>
      <w:r>
        <w:t>выявлять и характеризовать</w:t>
      </w:r>
      <w:r>
        <w:rPr>
          <w:spacing w:val="1"/>
        </w:rPr>
        <w:t xml:space="preserve"> </w:t>
      </w:r>
      <w:r>
        <w:t>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>
      <w:pPr>
        <w:pStyle w:val="6"/>
        <w:spacing w:before="6" w:line="237" w:lineRule="auto"/>
        <w:ind w:right="1702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>
      <w:pPr>
        <w:pStyle w:val="6"/>
        <w:spacing w:before="6" w:line="237" w:lineRule="auto"/>
        <w:ind w:right="170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и     противоречия     в     рассматриваемых    фактах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spacing w:before="5" w:line="237" w:lineRule="auto"/>
        <w:ind w:right="1699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дефициты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spacing w:before="4"/>
      </w:pPr>
      <w:r>
        <w:t>выявлять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29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объектов,</w:t>
      </w:r>
    </w:p>
    <w:p>
      <w:pPr>
        <w:pStyle w:val="6"/>
        <w:tabs>
          <w:tab w:val="left" w:pos="2278"/>
          <w:tab w:val="left" w:pos="2672"/>
          <w:tab w:val="left" w:pos="3837"/>
          <w:tab w:val="left" w:pos="4768"/>
          <w:tab w:val="left" w:pos="5818"/>
          <w:tab w:val="left" w:pos="6192"/>
          <w:tab w:val="left" w:pos="8120"/>
        </w:tabs>
        <w:spacing w:before="66"/>
        <w:ind w:right="1698"/>
        <w:jc w:val="left"/>
      </w:pPr>
      <w:r>
        <w:t>процессов</w:t>
      </w:r>
      <w:r>
        <w:tab/>
      </w:r>
      <w:r>
        <w:t>и</w:t>
      </w:r>
      <w:r>
        <w:tab/>
      </w:r>
      <w:r>
        <w:t>явлений;</w:t>
      </w:r>
      <w:r>
        <w:tab/>
      </w:r>
      <w:r>
        <w:t>делать</w:t>
      </w:r>
      <w:r>
        <w:tab/>
      </w:r>
      <w:r>
        <w:t>выводы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t>дедуктивных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индуктивных</w:t>
      </w:r>
      <w:r>
        <w:rPr>
          <w:spacing w:val="21"/>
        </w:rPr>
        <w:t xml:space="preserve"> </w:t>
      </w:r>
      <w:r>
        <w:t>умозаключений,</w:t>
      </w:r>
      <w:r>
        <w:rPr>
          <w:spacing w:val="19"/>
        </w:rPr>
        <w:t xml:space="preserve"> </w:t>
      </w:r>
      <w:r>
        <w:t>умозаключений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аналогии,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гипотезы о взаимосвязях географических объектов, процессов и явлений;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1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вариантов</w:t>
      </w:r>
      <w:r>
        <w:rPr>
          <w:spacing w:val="16"/>
        </w:rPr>
        <w:t xml:space="preserve"> </w:t>
      </w:r>
      <w:r>
        <w:t>решения,</w:t>
      </w:r>
      <w:r>
        <w:rPr>
          <w:spacing w:val="12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подходящий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>
      <w:pPr>
        <w:pStyle w:val="6"/>
        <w:tabs>
          <w:tab w:val="left" w:pos="2556"/>
          <w:tab w:val="left" w:pos="4403"/>
          <w:tab w:val="left" w:pos="5510"/>
          <w:tab w:val="left" w:pos="6076"/>
          <w:tab w:val="left" w:pos="8259"/>
        </w:tabs>
        <w:spacing w:before="1"/>
        <w:ind w:right="1692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географические</w:t>
      </w:r>
      <w:r>
        <w:tab/>
      </w:r>
      <w:r>
        <w:t>вопросы</w:t>
      </w:r>
      <w:r>
        <w:tab/>
      </w:r>
      <w:r>
        <w:t>как</w:t>
      </w:r>
      <w:r>
        <w:tab/>
      </w:r>
      <w:r>
        <w:t>исследовательский</w:t>
      </w:r>
      <w:r>
        <w:tab/>
      </w:r>
      <w:r>
        <w:t>инструмент</w:t>
      </w:r>
      <w:r>
        <w:rPr>
          <w:spacing w:val="-57"/>
        </w:rPr>
        <w:t xml:space="preserve"> </w:t>
      </w:r>
      <w:r>
        <w:t>познания;</w:t>
      </w:r>
    </w:p>
    <w:p>
      <w:pPr>
        <w:pStyle w:val="6"/>
        <w:ind w:right="1703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 и желательным состоянием ситуации, объекта, и 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>
      <w:pPr>
        <w:pStyle w:val="6"/>
        <w:spacing w:before="3"/>
        <w:ind w:right="170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проблем;</w:t>
      </w:r>
    </w:p>
    <w:p>
      <w:pPr>
        <w:pStyle w:val="6"/>
        <w:ind w:right="1694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исследование,   в   том   числе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 объектов, причинно-следственных связей и зависимостей 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>
      <w:pPr>
        <w:pStyle w:val="6"/>
        <w:spacing w:line="242" w:lineRule="auto"/>
        <w:ind w:right="1702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>
      <w:pPr>
        <w:pStyle w:val="6"/>
        <w:ind w:right="169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>
      <w:pPr>
        <w:pStyle w:val="6"/>
        <w:ind w:right="169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57"/>
        </w:rPr>
        <w:t xml:space="preserve"> </w:t>
      </w:r>
      <w:r>
        <w:t>ситуациях, а также выдвигать предположения об их развитии в 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>
      <w:pPr>
        <w:pStyle w:val="6"/>
        <w:tabs>
          <w:tab w:val="left" w:pos="1448"/>
          <w:tab w:val="left" w:pos="3261"/>
          <w:tab w:val="left" w:pos="4163"/>
          <w:tab w:val="left" w:pos="6019"/>
          <w:tab w:val="left" w:pos="7511"/>
          <w:tab w:val="left" w:pos="8571"/>
        </w:tabs>
        <w:ind w:right="1694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источников</w:t>
      </w:r>
      <w:r>
        <w:rPr>
          <w:spacing w:val="46"/>
        </w:rPr>
        <w:t xml:space="preserve"> </w:t>
      </w:r>
      <w:r>
        <w:t>географической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line="242" w:lineRule="auto"/>
        <w:ind w:right="1680"/>
        <w:jc w:val="left"/>
      </w:pPr>
      <w:r>
        <w:t>выбирать,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12"/>
        </w:rPr>
        <w:t xml:space="preserve"> </w:t>
      </w:r>
      <w:r>
        <w:t>географическую</w:t>
      </w:r>
      <w:r>
        <w:rPr>
          <w:spacing w:val="8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tabs>
          <w:tab w:val="left" w:pos="2105"/>
          <w:tab w:val="left" w:pos="3175"/>
          <w:tab w:val="left" w:pos="4536"/>
          <w:tab w:val="left" w:pos="6551"/>
          <w:tab w:val="left" w:pos="7131"/>
          <w:tab w:val="left" w:pos="8968"/>
        </w:tabs>
        <w:spacing w:line="242" w:lineRule="auto"/>
        <w:ind w:right="1699"/>
        <w:jc w:val="left"/>
      </w:pPr>
      <w:r>
        <w:t>находить</w:t>
      </w:r>
      <w:r>
        <w:tab/>
      </w:r>
      <w:r>
        <w:t>сходные</w:t>
      </w:r>
      <w:r>
        <w:tab/>
      </w:r>
      <w:r>
        <w:t>аргументы,</w:t>
      </w:r>
      <w:r>
        <w:tab/>
      </w:r>
      <w:r>
        <w:t>подтверждающие</w:t>
      </w:r>
      <w:r>
        <w:tab/>
      </w:r>
      <w:r>
        <w:t>или</w:t>
      </w:r>
      <w:r>
        <w:tab/>
      </w:r>
      <w:r>
        <w:t>опровергающие</w:t>
      </w:r>
      <w:r>
        <w:tab/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>
      <w:pPr>
        <w:pStyle w:val="6"/>
        <w:spacing w:line="242" w:lineRule="auto"/>
        <w:ind w:right="1680"/>
        <w:jc w:val="left"/>
      </w:pPr>
      <w:r>
        <w:t>самостоятельно</w:t>
      </w:r>
      <w:r>
        <w:rPr>
          <w:spacing w:val="21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оптимальную</w:t>
      </w:r>
      <w:r>
        <w:rPr>
          <w:spacing w:val="24"/>
        </w:rPr>
        <w:t xml:space="preserve"> </w:t>
      </w:r>
      <w:r>
        <w:t>форму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>
      <w:pPr>
        <w:pStyle w:val="6"/>
        <w:spacing w:line="242" w:lineRule="auto"/>
        <w:ind w:right="1702"/>
        <w:jc w:val="left"/>
      </w:pPr>
      <w:r>
        <w:t>оценивать надёжность географической информации по критериям, 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>
      <w:pPr>
        <w:pStyle w:val="6"/>
        <w:spacing w:line="271" w:lineRule="exact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 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>
      <w:pPr>
        <w:pStyle w:val="6"/>
        <w:spacing w:line="237" w:lineRule="auto"/>
        <w:ind w:right="17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spacing w:line="237" w:lineRule="auto"/>
        <w:ind w:right="1705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>
      <w:pPr>
        <w:pStyle w:val="6"/>
        <w:ind w:right="169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>
      <w:pPr>
        <w:pStyle w:val="6"/>
        <w:spacing w:line="242" w:lineRule="auto"/>
        <w:ind w:right="1693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>
      <w:pPr>
        <w:pStyle w:val="6"/>
        <w:spacing w:before="66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>
      <w:pPr>
        <w:pStyle w:val="6"/>
        <w:spacing w:before="5" w:line="237" w:lineRule="auto"/>
        <w:ind w:right="1708" w:firstLine="62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spacing w:before="3"/>
        <w:ind w:right="1704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их решения с учётом</w:t>
      </w:r>
      <w:r>
        <w:rPr>
          <w:spacing w:val="1"/>
        </w:rPr>
        <w:t xml:space="preserve"> </w:t>
      </w:r>
      <w:r>
        <w:t>имеющихся ресурсов</w:t>
      </w:r>
      <w:r>
        <w:rPr>
          <w:spacing w:val="1"/>
        </w:rPr>
        <w:t xml:space="preserve"> </w:t>
      </w:r>
      <w:r>
        <w:t>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>
      <w:pPr>
        <w:pStyle w:val="6"/>
        <w:ind w:right="169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 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0"/>
        </w:rPr>
        <w:t xml:space="preserve"> </w:t>
      </w:r>
      <w:r>
        <w:t>предложенный</w:t>
      </w:r>
      <w:r>
        <w:rPr>
          <w:spacing w:val="61"/>
        </w:rPr>
        <w:t xml:space="preserve"> </w:t>
      </w:r>
      <w:r>
        <w:t>алгоритм   с</w:t>
      </w:r>
      <w:r>
        <w:rPr>
          <w:spacing w:val="60"/>
        </w:rPr>
        <w:t xml:space="preserve"> </w:t>
      </w:r>
      <w:r>
        <w:t>учётом   получения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>
      <w:pPr>
        <w:pStyle w:val="6"/>
        <w:spacing w:before="3" w:line="237" w:lineRule="auto"/>
        <w:ind w:right="17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6"/>
        <w:spacing w:before="4"/>
        <w:ind w:right="170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>
      <w:pPr>
        <w:pStyle w:val="6"/>
        <w:ind w:right="169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проектов   определять    свою    роль   </w:t>
      </w:r>
      <w:r>
        <w:t>(</w:t>
      </w:r>
      <w:r>
        <w:rPr>
          <w:position w:val="1"/>
        </w:rPr>
        <w:t>с   учётом   предпочтений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</w:p>
    <w:p>
      <w:pPr>
        <w:pStyle w:val="6"/>
        <w:spacing w:line="242" w:lineRule="auto"/>
        <w:ind w:right="1706"/>
      </w:pPr>
      <w:r>
        <w:t>по</w:t>
      </w:r>
      <w:r>
        <w:rPr>
          <w:spacing w:val="1"/>
        </w:rPr>
        <w:t xml:space="preserve"> </w:t>
      </w:r>
      <w:r>
        <w:t>своему 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>
      <w:pPr>
        <w:pStyle w:val="6"/>
        <w:ind w:right="1702"/>
      </w:pPr>
      <w:r>
        <w:t xml:space="preserve">сравнивать   </w:t>
      </w:r>
      <w:r>
        <w:rPr>
          <w:spacing w:val="1"/>
        </w:rPr>
        <w:t xml:space="preserve"> </w:t>
      </w:r>
      <w:r>
        <w:t>результаты     выполнения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>
      <w:pPr>
        <w:pStyle w:val="6"/>
        <w:ind w:right="16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spacing w:line="274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>
      <w:pPr>
        <w:pStyle w:val="6"/>
        <w:spacing w:before="1" w:line="237" w:lineRule="auto"/>
        <w:ind w:right="1680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(недостижения)</w:t>
      </w:r>
      <w:r>
        <w:rPr>
          <w:spacing w:val="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>
      <w:pPr>
        <w:pStyle w:val="6"/>
        <w:tabs>
          <w:tab w:val="left" w:pos="2052"/>
          <w:tab w:val="left" w:pos="3535"/>
          <w:tab w:val="left" w:pos="3927"/>
          <w:tab w:val="left" w:pos="5553"/>
          <w:tab w:val="left" w:pos="6061"/>
          <w:tab w:val="left" w:pos="7035"/>
          <w:tab w:val="left" w:pos="7951"/>
        </w:tabs>
        <w:spacing w:before="3"/>
        <w:ind w:right="1701"/>
        <w:jc w:val="left"/>
      </w:pP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t>обстоятельств,</w:t>
      </w:r>
      <w:r>
        <w:rPr>
          <w:spacing w:val="-57"/>
        </w:rPr>
        <w:t xml:space="preserve"> </w:t>
      </w:r>
      <w:r>
        <w:t>изменившихся ситуаций,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>
      <w:pPr>
        <w:pStyle w:val="6"/>
        <w:spacing w:line="274" w:lineRule="exact"/>
        <w:jc w:val="lef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других:</w:t>
      </w:r>
    </w:p>
    <w:p>
      <w:pPr>
        <w:pStyle w:val="6"/>
        <w:spacing w:before="5" w:line="237" w:lineRule="auto"/>
        <w:ind w:right="363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 право</w:t>
      </w:r>
      <w:r>
        <w:rPr>
          <w:spacing w:val="1"/>
        </w:rPr>
        <w:t xml:space="preserve"> </w:t>
      </w:r>
      <w:r>
        <w:t>другого.</w:t>
      </w:r>
    </w:p>
    <w:p>
      <w:pPr>
        <w:pStyle w:val="3"/>
        <w:spacing w:before="11" w:line="237" w:lineRule="auto"/>
        <w:ind w:right="1704"/>
        <w:jc w:val="left"/>
      </w:pPr>
      <w:r>
        <w:t>Предметные</w:t>
      </w:r>
      <w:r>
        <w:rPr>
          <w:spacing w:val="68"/>
        </w:rPr>
        <w:t xml:space="preserve"> </w:t>
      </w:r>
      <w:r>
        <w:t xml:space="preserve">результаты  </w:t>
      </w:r>
      <w:r>
        <w:rPr>
          <w:spacing w:val="8"/>
        </w:rPr>
        <w:t xml:space="preserve"> </w:t>
      </w:r>
      <w:r>
        <w:t xml:space="preserve">освоения  </w:t>
      </w:r>
      <w:r>
        <w:rPr>
          <w:spacing w:val="3"/>
        </w:rPr>
        <w:t xml:space="preserve"> </w:t>
      </w:r>
      <w:r>
        <w:t xml:space="preserve">программы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географии.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3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6"/>
        <w:spacing w:line="237" w:lineRule="auto"/>
        <w:ind w:right="1680"/>
        <w:jc w:val="left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географических</w:t>
      </w:r>
      <w:r>
        <w:rPr>
          <w:spacing w:val="35"/>
        </w:rPr>
        <w:t xml:space="preserve"> </w:t>
      </w:r>
      <w:r>
        <w:t>объектов,</w:t>
      </w:r>
      <w:r>
        <w:rPr>
          <w:spacing w:val="38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>
      <w:pPr>
        <w:pStyle w:val="6"/>
        <w:spacing w:before="4" w:line="275" w:lineRule="exact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>
      <w:pPr>
        <w:pStyle w:val="6"/>
        <w:ind w:right="1690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 xml:space="preserve">видео-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фотоизображения,        </w:t>
      </w:r>
      <w:r>
        <w:rPr>
          <w:spacing w:val="1"/>
        </w:rPr>
        <w:t xml:space="preserve"> </w:t>
      </w:r>
      <w:r>
        <w:t xml:space="preserve">интернет-ресурсы),        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 географических открытий и важнейших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современности;</w:t>
      </w:r>
    </w:p>
    <w:p>
      <w:pPr>
        <w:pStyle w:val="6"/>
        <w:ind w:right="1703"/>
      </w:pPr>
      <w:r>
        <w:t xml:space="preserve">интегрировать     </w:t>
      </w:r>
      <w:r>
        <w:rPr>
          <w:spacing w:val="1"/>
        </w:rPr>
        <w:t xml:space="preserve"> </w:t>
      </w:r>
      <w:r>
        <w:t>и       интерпретировать       информацию       о       путешествиях</w:t>
      </w:r>
      <w:r>
        <w:rPr>
          <w:spacing w:val="-57"/>
        </w:rPr>
        <w:t xml:space="preserve"> </w:t>
      </w:r>
      <w:r>
        <w:t>и географических исследованиях Земли, представленную в одном или нескольких</w:t>
      </w:r>
      <w:r>
        <w:rPr>
          <w:spacing w:val="1"/>
        </w:rPr>
        <w:t xml:space="preserve"> </w:t>
      </w:r>
      <w:r>
        <w:t>источниках;</w:t>
      </w:r>
    </w:p>
    <w:p>
      <w:pPr>
        <w:pStyle w:val="6"/>
        <w:spacing w:before="4" w:line="237" w:lineRule="auto"/>
        <w:ind w:right="2079"/>
        <w:jc w:val="left"/>
      </w:pPr>
      <w:r>
        <w:t>различать вклад великих путешественников в географическое изучение Земли;</w:t>
      </w:r>
      <w:r>
        <w:rPr>
          <w:spacing w:val="-5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маршруты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>
      <w:pPr>
        <w:pStyle w:val="6"/>
        <w:spacing w:before="4"/>
        <w:jc w:val="left"/>
      </w:pP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источниках</w:t>
      </w:r>
      <w:r>
        <w:rPr>
          <w:spacing w:val="97"/>
        </w:rPr>
        <w:t xml:space="preserve"> </w:t>
      </w:r>
      <w:r>
        <w:t>информации</w:t>
      </w:r>
      <w:r>
        <w:rPr>
          <w:spacing w:val="103"/>
        </w:rPr>
        <w:t xml:space="preserve"> </w:t>
      </w:r>
      <w:r>
        <w:t>(включая</w:t>
      </w:r>
      <w:r>
        <w:rPr>
          <w:spacing w:val="103"/>
        </w:rPr>
        <w:t xml:space="preserve"> </w:t>
      </w:r>
      <w:r>
        <w:t>интернет-ресурсы)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0"/>
      </w:pPr>
      <w:r>
        <w:t>факты,      позволяющие      оценить      вклад      российских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Земле;</w:t>
      </w:r>
    </w:p>
    <w:p>
      <w:pPr>
        <w:pStyle w:val="6"/>
        <w:spacing w:line="242" w:lineRule="auto"/>
        <w:ind w:right="1697"/>
      </w:pPr>
      <w:r>
        <w:t>определять направления,</w:t>
      </w:r>
      <w:r>
        <w:rPr>
          <w:spacing w:val="1"/>
        </w:rPr>
        <w:t xml:space="preserve"> </w:t>
      </w:r>
      <w:r>
        <w:t>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>
      <w:pPr>
        <w:pStyle w:val="6"/>
        <w:ind w:right="1690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line="275" w:lineRule="exact"/>
      </w:pPr>
      <w:r>
        <w:t xml:space="preserve">применять      </w:t>
      </w:r>
      <w:r>
        <w:rPr>
          <w:spacing w:val="29"/>
        </w:rPr>
        <w:t xml:space="preserve"> </w:t>
      </w:r>
      <w:r>
        <w:t xml:space="preserve">понятия      </w:t>
      </w:r>
      <w:r>
        <w:rPr>
          <w:spacing w:val="33"/>
        </w:rPr>
        <w:t xml:space="preserve"> </w:t>
      </w:r>
      <w:r>
        <w:t xml:space="preserve">«план      </w:t>
      </w:r>
      <w:r>
        <w:rPr>
          <w:spacing w:val="28"/>
        </w:rPr>
        <w:t xml:space="preserve"> </w:t>
      </w:r>
      <w:r>
        <w:t xml:space="preserve">местности»,      </w:t>
      </w:r>
      <w:r>
        <w:rPr>
          <w:spacing w:val="35"/>
        </w:rPr>
        <w:t xml:space="preserve"> </w:t>
      </w:r>
      <w:r>
        <w:t xml:space="preserve">«географическая      </w:t>
      </w:r>
      <w:r>
        <w:rPr>
          <w:spacing w:val="33"/>
        </w:rPr>
        <w:t xml:space="preserve"> </w:t>
      </w:r>
      <w:r>
        <w:t>карта»,</w:t>
      </w:r>
    </w:p>
    <w:p>
      <w:pPr>
        <w:pStyle w:val="6"/>
        <w:spacing w:line="275" w:lineRule="exact"/>
      </w:pPr>
      <w:r>
        <w:t xml:space="preserve">«аэрофотоснимок»,  </w:t>
      </w:r>
      <w:r>
        <w:rPr>
          <w:spacing w:val="29"/>
        </w:rPr>
        <w:t xml:space="preserve"> </w:t>
      </w:r>
      <w:r>
        <w:t xml:space="preserve">«ориентирование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местности»,  </w:t>
      </w:r>
      <w:r>
        <w:rPr>
          <w:spacing w:val="29"/>
        </w:rPr>
        <w:t xml:space="preserve"> </w:t>
      </w:r>
      <w:r>
        <w:t xml:space="preserve">«стороны  </w:t>
      </w:r>
      <w:r>
        <w:rPr>
          <w:spacing w:val="25"/>
        </w:rPr>
        <w:t xml:space="preserve"> </w:t>
      </w:r>
      <w:r>
        <w:t>горизонта»,</w:t>
      </w:r>
    </w:p>
    <w:p>
      <w:pPr>
        <w:pStyle w:val="6"/>
        <w:spacing w:line="237" w:lineRule="auto"/>
        <w:ind w:right="1680"/>
        <w:jc w:val="left"/>
      </w:pPr>
      <w:r>
        <w:t>«азимут»,</w:t>
      </w:r>
      <w:r>
        <w:rPr>
          <w:spacing w:val="60"/>
        </w:rPr>
        <w:t xml:space="preserve"> </w:t>
      </w:r>
      <w:r>
        <w:t>«горизонтали»,</w:t>
      </w:r>
      <w:r>
        <w:rPr>
          <w:spacing w:val="55"/>
        </w:rPr>
        <w:t xml:space="preserve"> </w:t>
      </w:r>
      <w:r>
        <w:t>«масштаб»,</w:t>
      </w:r>
      <w:r>
        <w:rPr>
          <w:spacing w:val="55"/>
        </w:rPr>
        <w:t xml:space="preserve"> </w:t>
      </w:r>
      <w:r>
        <w:t>«условные</w:t>
      </w:r>
      <w:r>
        <w:rPr>
          <w:spacing w:val="52"/>
        </w:rPr>
        <w:t xml:space="preserve"> </w:t>
      </w:r>
      <w:r>
        <w:t>знаки»</w:t>
      </w:r>
      <w:r>
        <w:rPr>
          <w:spacing w:val="49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 задач;</w:t>
      </w:r>
    </w:p>
    <w:p>
      <w:pPr>
        <w:pStyle w:val="6"/>
        <w:spacing w:before="3" w:line="237" w:lineRule="auto"/>
        <w:ind w:right="1680"/>
        <w:jc w:val="left"/>
      </w:pPr>
      <w:r>
        <w:t>различать</w:t>
      </w:r>
      <w:r>
        <w:rPr>
          <w:spacing w:val="27"/>
        </w:rPr>
        <w:t xml:space="preserve"> </w:t>
      </w:r>
      <w:r>
        <w:t>понятия</w:t>
      </w:r>
      <w:r>
        <w:rPr>
          <w:spacing w:val="79"/>
        </w:rPr>
        <w:t xml:space="preserve"> </w:t>
      </w:r>
      <w:r>
        <w:t>«план</w:t>
      </w:r>
      <w:r>
        <w:rPr>
          <w:spacing w:val="84"/>
        </w:rPr>
        <w:t xml:space="preserve"> </w:t>
      </w:r>
      <w:r>
        <w:t>местности»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«географическая</w:t>
      </w:r>
      <w:r>
        <w:rPr>
          <w:spacing w:val="84"/>
        </w:rPr>
        <w:t xml:space="preserve"> </w:t>
      </w:r>
      <w:r>
        <w:t>карта»,</w:t>
      </w:r>
      <w:r>
        <w:rPr>
          <w:spacing w:val="85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>
      <w:pPr>
        <w:pStyle w:val="6"/>
        <w:spacing w:before="6" w:line="237" w:lineRule="auto"/>
        <w:ind w:right="2779"/>
        <w:jc w:val="left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>
      <w:pPr>
        <w:pStyle w:val="6"/>
        <w:tabs>
          <w:tab w:val="left" w:pos="2642"/>
          <w:tab w:val="left" w:pos="4297"/>
          <w:tab w:val="left" w:pos="5793"/>
          <w:tab w:val="left" w:pos="6671"/>
          <w:tab w:val="left" w:pos="9105"/>
        </w:tabs>
        <w:spacing w:before="3"/>
        <w:ind w:right="1696"/>
        <w:jc w:val="left"/>
      </w:pPr>
      <w:r>
        <w:t>устанавливать</w:t>
      </w:r>
      <w:r>
        <w:tab/>
      </w:r>
      <w:r>
        <w:t>эмпирические</w:t>
      </w:r>
      <w:r>
        <w:tab/>
      </w:r>
      <w:r>
        <w:t>зависимости</w:t>
      </w:r>
      <w:r>
        <w:tab/>
      </w:r>
      <w:r>
        <w:t>между</w:t>
      </w:r>
      <w:r>
        <w:tab/>
      </w:r>
      <w:r>
        <w:t>продолжительностью</w:t>
      </w:r>
      <w:r>
        <w:tab/>
      </w:r>
      <w:r>
        <w:rPr>
          <w:spacing w:val="-1"/>
        </w:rPr>
        <w:t>дня</w:t>
      </w:r>
      <w:r>
        <w:rPr>
          <w:spacing w:val="-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широтой</w:t>
      </w:r>
      <w:r>
        <w:rPr>
          <w:spacing w:val="47"/>
        </w:rPr>
        <w:t xml:space="preserve"> </w:t>
      </w:r>
      <w:r>
        <w:t>местности,</w:t>
      </w:r>
      <w:r>
        <w:rPr>
          <w:spacing w:val="49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высотой</w:t>
      </w:r>
      <w:r>
        <w:rPr>
          <w:spacing w:val="47"/>
        </w:rPr>
        <w:t xml:space="preserve"> </w:t>
      </w:r>
      <w:r>
        <w:t>Солнца</w:t>
      </w:r>
      <w:r>
        <w:rPr>
          <w:spacing w:val="46"/>
        </w:rPr>
        <w:t xml:space="preserve"> </w:t>
      </w:r>
      <w:r>
        <w:t>над</w:t>
      </w:r>
      <w:r>
        <w:rPr>
          <w:spacing w:val="49"/>
        </w:rPr>
        <w:t xml:space="preserve"> </w:t>
      </w:r>
      <w:r>
        <w:t>горизонтом</w:t>
      </w:r>
      <w:r>
        <w:rPr>
          <w:spacing w:val="-57"/>
        </w:rPr>
        <w:t xml:space="preserve"> </w:t>
      </w:r>
      <w:r>
        <w:t>и географической широтой местности на основе анализа данных 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>
      <w:pPr>
        <w:pStyle w:val="6"/>
        <w:spacing w:before="3" w:line="237" w:lineRule="auto"/>
        <w:ind w:right="1680"/>
        <w:jc w:val="left"/>
      </w:pPr>
      <w:r>
        <w:t>различать</w:t>
      </w:r>
      <w:r>
        <w:rPr>
          <w:spacing w:val="49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«земная</w:t>
      </w:r>
      <w:r>
        <w:rPr>
          <w:spacing w:val="47"/>
        </w:rPr>
        <w:t xml:space="preserve"> </w:t>
      </w:r>
      <w:r>
        <w:t>кора»;</w:t>
      </w:r>
      <w:r>
        <w:rPr>
          <w:spacing w:val="44"/>
        </w:rPr>
        <w:t xml:space="preserve"> </w:t>
      </w:r>
      <w:r>
        <w:t>«ядро»,</w:t>
      </w:r>
      <w:r>
        <w:rPr>
          <w:spacing w:val="49"/>
        </w:rPr>
        <w:t xml:space="preserve"> </w:t>
      </w:r>
      <w:r>
        <w:t>«мантия»;</w:t>
      </w:r>
      <w:r>
        <w:rPr>
          <w:spacing w:val="50"/>
        </w:rPr>
        <w:t xml:space="preserve"> </w:t>
      </w:r>
      <w:r>
        <w:t>«минерал»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«горная</w:t>
      </w:r>
      <w:r>
        <w:rPr>
          <w:spacing w:val="-57"/>
        </w:rPr>
        <w:t xml:space="preserve"> </w:t>
      </w:r>
      <w:r>
        <w:t>порода»;</w:t>
      </w:r>
    </w:p>
    <w:p>
      <w:pPr>
        <w:pStyle w:val="6"/>
        <w:spacing w:before="3" w:line="275" w:lineRule="exact"/>
        <w:jc w:val="left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>
      <w:pPr>
        <w:pStyle w:val="6"/>
        <w:tabs>
          <w:tab w:val="left" w:pos="2360"/>
          <w:tab w:val="left" w:pos="3837"/>
          <w:tab w:val="left" w:pos="5242"/>
          <w:tab w:val="left" w:pos="5755"/>
          <w:tab w:val="left" w:pos="6878"/>
          <w:tab w:val="left" w:pos="8091"/>
        </w:tabs>
        <w:spacing w:line="242" w:lineRule="auto"/>
        <w:ind w:right="1706"/>
        <w:jc w:val="left"/>
      </w:pPr>
      <w:r>
        <w:t>различать</w:t>
      </w:r>
      <w:r>
        <w:tab/>
      </w:r>
      <w:r>
        <w:t>изученные</w:t>
      </w:r>
      <w:r>
        <w:tab/>
      </w:r>
      <w:r>
        <w:t>минералы</w:t>
      </w:r>
      <w:r>
        <w:tab/>
      </w:r>
      <w:r>
        <w:t>и</w:t>
      </w:r>
      <w:r>
        <w:tab/>
      </w:r>
      <w:r>
        <w:t>горные</w:t>
      </w:r>
      <w:r>
        <w:tab/>
      </w:r>
      <w:r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океаническую земную кору;</w:t>
      </w:r>
    </w:p>
    <w:p>
      <w:pPr>
        <w:pStyle w:val="6"/>
        <w:spacing w:line="242" w:lineRule="auto"/>
        <w:ind w:right="1680"/>
        <w:jc w:val="left"/>
      </w:pP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карте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обозначать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контурной</w:t>
      </w:r>
      <w:r>
        <w:rPr>
          <w:spacing w:val="33"/>
        </w:rPr>
        <w:t xml:space="preserve"> </w:t>
      </w:r>
      <w:r>
        <w:t>карте</w:t>
      </w:r>
      <w:r>
        <w:rPr>
          <w:spacing w:val="32"/>
        </w:rPr>
        <w:t xml:space="preserve"> </w:t>
      </w:r>
      <w:r>
        <w:t>материки</w:t>
      </w:r>
      <w:r>
        <w:rPr>
          <w:spacing w:val="3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океаны,</w:t>
      </w:r>
      <w:r>
        <w:rPr>
          <w:spacing w:val="-57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>
      <w:pPr>
        <w:pStyle w:val="6"/>
        <w:spacing w:line="271" w:lineRule="exact"/>
        <w:jc w:val="left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>
      <w:pPr>
        <w:pStyle w:val="6"/>
        <w:spacing w:line="237" w:lineRule="auto"/>
        <w:ind w:right="168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>
      <w:pPr>
        <w:pStyle w:val="6"/>
        <w:spacing w:before="2"/>
        <w:ind w:right="170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7"/>
        </w:rPr>
        <w:t xml:space="preserve"> </w:t>
      </w:r>
      <w:r>
        <w:t>«эпицентр</w:t>
      </w:r>
      <w:r>
        <w:rPr>
          <w:spacing w:val="17"/>
        </w:rPr>
        <w:t xml:space="preserve"> </w:t>
      </w:r>
      <w:r>
        <w:t>землетрясения»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«очаг</w:t>
      </w:r>
      <w:r>
        <w:rPr>
          <w:spacing w:val="13"/>
        </w:rPr>
        <w:t xml:space="preserve"> </w:t>
      </w:r>
      <w:r>
        <w:t>землетрясения»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spacing w:line="242" w:lineRule="auto"/>
        <w:ind w:right="1703"/>
      </w:pPr>
      <w:r>
        <w:t xml:space="preserve">применять  </w:t>
      </w:r>
      <w:r>
        <w:rPr>
          <w:spacing w:val="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«эпицентр  </w:t>
      </w:r>
      <w:r>
        <w:rPr>
          <w:spacing w:val="1"/>
        </w:rPr>
        <w:t xml:space="preserve"> </w:t>
      </w:r>
      <w:r>
        <w:t>землетрясения»    и    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1700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>
      <w:pPr>
        <w:pStyle w:val="6"/>
        <w:spacing w:line="275" w:lineRule="exact"/>
      </w:pPr>
      <w:r>
        <w:t>классифицировать</w:t>
      </w:r>
      <w:r>
        <w:rPr>
          <w:spacing w:val="-8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 происхождению;</w:t>
      </w:r>
    </w:p>
    <w:p>
      <w:pPr>
        <w:pStyle w:val="6"/>
        <w:spacing w:line="242" w:lineRule="auto"/>
        <w:ind w:right="1707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опасных   природных   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>
      <w:pPr>
        <w:pStyle w:val="6"/>
        <w:spacing w:line="242" w:lineRule="auto"/>
        <w:ind w:right="1703"/>
      </w:pPr>
      <w:r>
        <w:t>приводить примеры изменений в</w:t>
      </w:r>
      <w:r>
        <w:rPr>
          <w:spacing w:val="1"/>
        </w:rPr>
        <w:t xml:space="preserve"> </w:t>
      </w:r>
      <w:r>
        <w:t>литосфере в результате деятельности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>
      <w:pPr>
        <w:pStyle w:val="6"/>
        <w:ind w:right="16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-4"/>
        </w:rPr>
        <w:t xml:space="preserve"> </w:t>
      </w:r>
      <w:r>
        <w:t>литосферу;</w:t>
      </w:r>
    </w:p>
    <w:p>
      <w:pPr>
        <w:pStyle w:val="6"/>
        <w:spacing w:line="237" w:lineRule="auto"/>
        <w:ind w:right="1699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 действия     внешних     процессов     рельефообразования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>
      <w:pPr>
        <w:pStyle w:val="6"/>
        <w:ind w:right="1703"/>
      </w:pPr>
      <w:r>
        <w:t>представлять     результаты     фенологических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>
      <w:pPr>
        <w:pStyle w:val="3"/>
        <w:spacing w:line="242" w:lineRule="auto"/>
        <w:ind w:right="1698"/>
      </w:pPr>
      <w:r>
        <w:t>Предметные   результаты   освоения   программы   по   географии.   К   концу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tabs>
          <w:tab w:val="left" w:pos="2230"/>
          <w:tab w:val="left" w:pos="3899"/>
          <w:tab w:val="left" w:pos="4465"/>
          <w:tab w:val="left" w:pos="5889"/>
          <w:tab w:val="left" w:pos="7544"/>
          <w:tab w:val="left" w:pos="8675"/>
          <w:tab w:val="left" w:pos="8776"/>
        </w:tabs>
        <w:spacing w:before="3"/>
        <w:ind w:right="1698"/>
        <w:jc w:val="left"/>
      </w:pPr>
      <w:r>
        <w:t>находить</w:t>
      </w:r>
      <w:r>
        <w:tab/>
      </w:r>
      <w:r>
        <w:t>информацию</w:t>
      </w:r>
      <w:r>
        <w:tab/>
      </w:r>
      <w:r>
        <w:t>об</w:t>
      </w:r>
      <w:r>
        <w:tab/>
      </w:r>
      <w:r>
        <w:t>отдельных</w:t>
      </w:r>
      <w:r>
        <w:tab/>
      </w:r>
      <w:r>
        <w:t>компонентах</w:t>
      </w:r>
      <w:r>
        <w:tab/>
      </w:r>
      <w:r>
        <w:t>природы</w:t>
      </w:r>
      <w:r>
        <w:tab/>
      </w:r>
      <w:r>
        <w:tab/>
      </w:r>
      <w:r>
        <w:t>Земли,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природе</w:t>
      </w:r>
      <w:r>
        <w:rPr>
          <w:spacing w:val="41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местности,</w:t>
      </w:r>
      <w:r>
        <w:rPr>
          <w:spacing w:val="39"/>
        </w:rPr>
        <w:t xml:space="preserve"> </w:t>
      </w:r>
      <w:r>
        <w:t>необходимую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практико-ориентированных задач, и извлекать её из различных источников;</w:t>
      </w:r>
      <w:r>
        <w:rPr>
          <w:spacing w:val="1"/>
        </w:rPr>
        <w:t xml:space="preserve"> </w:t>
      </w:r>
      <w:r>
        <w:t xml:space="preserve">приводить  </w:t>
      </w:r>
      <w:r>
        <w:rPr>
          <w:spacing w:val="16"/>
        </w:rPr>
        <w:t xml:space="preserve"> </w:t>
      </w:r>
      <w:r>
        <w:t xml:space="preserve">примеры  </w:t>
      </w:r>
      <w:r>
        <w:rPr>
          <w:spacing w:val="16"/>
        </w:rPr>
        <w:t xml:space="preserve"> </w:t>
      </w:r>
      <w:r>
        <w:t xml:space="preserve">опасных  </w:t>
      </w:r>
      <w:r>
        <w:rPr>
          <w:spacing w:val="14"/>
        </w:rPr>
        <w:t xml:space="preserve"> </w:t>
      </w:r>
      <w:r>
        <w:t xml:space="preserve">природных  </w:t>
      </w:r>
      <w:r>
        <w:rPr>
          <w:spacing w:val="14"/>
        </w:rPr>
        <w:t xml:space="preserve"> </w:t>
      </w:r>
      <w:r>
        <w:t xml:space="preserve">явлений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геосферах  </w:t>
      </w:r>
      <w:r>
        <w:rPr>
          <w:spacing w:val="14"/>
        </w:rPr>
        <w:t xml:space="preserve"> </w:t>
      </w:r>
      <w:r>
        <w:t>и</w:t>
      </w:r>
      <w:r>
        <w:tab/>
      </w:r>
      <w:r>
        <w:t>средств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>
      <w:pPr>
        <w:pStyle w:val="6"/>
        <w:spacing w:line="242" w:lineRule="auto"/>
        <w:ind w:right="1680"/>
        <w:jc w:val="left"/>
      </w:pPr>
      <w:r>
        <w:t>сравнивать</w:t>
      </w:r>
      <w:r>
        <w:rPr>
          <w:spacing w:val="4"/>
        </w:rPr>
        <w:t xml:space="preserve"> </w:t>
      </w:r>
      <w:r>
        <w:t>инструментарий</w:t>
      </w:r>
      <w:r>
        <w:rPr>
          <w:spacing w:val="8"/>
        </w:rPr>
        <w:t xml:space="preserve"> </w:t>
      </w:r>
      <w:r>
        <w:t>(способы)</w:t>
      </w:r>
      <w:r>
        <w:rPr>
          <w:spacing w:val="4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географической</w:t>
      </w:r>
      <w:r>
        <w:rPr>
          <w:spacing w:val="4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Земли;</w:t>
      </w:r>
    </w:p>
    <w:p>
      <w:pPr>
        <w:pStyle w:val="6"/>
        <w:spacing w:line="271" w:lineRule="exact"/>
        <w:jc w:val="left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частей Мирового океана;</w:t>
      </w:r>
    </w:p>
    <w:p>
      <w:pPr>
        <w:pStyle w:val="6"/>
        <w:spacing w:before="1"/>
        <w:ind w:right="1704"/>
        <w:jc w:val="left"/>
      </w:pPr>
      <w:r>
        <w:t>применять</w:t>
      </w:r>
      <w:r>
        <w:rPr>
          <w:spacing w:val="48"/>
        </w:rPr>
        <w:t xml:space="preserve"> </w:t>
      </w:r>
      <w:r>
        <w:t>понятия</w:t>
      </w:r>
      <w:r>
        <w:rPr>
          <w:spacing w:val="109"/>
        </w:rPr>
        <w:t xml:space="preserve"> </w:t>
      </w:r>
      <w:r>
        <w:t>«гидросфера»,</w:t>
      </w:r>
      <w:r>
        <w:rPr>
          <w:spacing w:val="112"/>
        </w:rPr>
        <w:t xml:space="preserve"> </w:t>
      </w:r>
      <w:r>
        <w:t>«круговорот</w:t>
      </w:r>
      <w:r>
        <w:rPr>
          <w:spacing w:val="105"/>
        </w:rPr>
        <w:t xml:space="preserve"> </w:t>
      </w:r>
      <w:r>
        <w:t>воды»,</w:t>
      </w:r>
      <w:r>
        <w:rPr>
          <w:spacing w:val="112"/>
        </w:rPr>
        <w:t xml:space="preserve"> </w:t>
      </w:r>
      <w:r>
        <w:t>«цунами»,</w:t>
      </w:r>
      <w:r>
        <w:rPr>
          <w:spacing w:val="111"/>
        </w:rPr>
        <w:t xml:space="preserve"> </w:t>
      </w:r>
      <w:r>
        <w:t>«приливы</w:t>
      </w:r>
      <w:r>
        <w:rPr>
          <w:spacing w:val="-57"/>
        </w:rPr>
        <w:t xml:space="preserve"> </w:t>
      </w:r>
      <w:r>
        <w:t>и отливы»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6"/>
        </w:rPr>
        <w:t xml:space="preserve"> </w:t>
      </w:r>
      <w:r>
        <w:t>объекты</w:t>
      </w:r>
      <w:r>
        <w:rPr>
          <w:spacing w:val="25"/>
        </w:rPr>
        <w:t xml:space="preserve"> </w:t>
      </w:r>
      <w:r>
        <w:t>гидросферы</w:t>
      </w:r>
      <w:r>
        <w:rPr>
          <w:spacing w:val="25"/>
        </w:rPr>
        <w:t xml:space="preserve"> </w:t>
      </w:r>
      <w:r>
        <w:t>(моря,</w:t>
      </w:r>
      <w:r>
        <w:rPr>
          <w:spacing w:val="20"/>
        </w:rPr>
        <w:t xml:space="preserve"> </w:t>
      </w:r>
      <w:r>
        <w:t>озёра,</w:t>
      </w:r>
      <w:r>
        <w:rPr>
          <w:spacing w:val="25"/>
        </w:rPr>
        <w:t xml:space="preserve"> </w:t>
      </w:r>
      <w:r>
        <w:t>реки,</w:t>
      </w:r>
      <w:r>
        <w:rPr>
          <w:spacing w:val="25"/>
        </w:rPr>
        <w:t xml:space="preserve"> </w:t>
      </w:r>
      <w:r>
        <w:t>подземные</w:t>
      </w:r>
      <w:r>
        <w:rPr>
          <w:spacing w:val="22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>
      <w:pPr>
        <w:pStyle w:val="6"/>
        <w:spacing w:before="2" w:line="237" w:lineRule="auto"/>
        <w:ind w:right="5898"/>
        <w:jc w:val="left"/>
      </w:pPr>
      <w:r>
        <w:t>различать</w:t>
      </w:r>
      <w:r>
        <w:rPr>
          <w:spacing w:val="2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>
      <w:pPr>
        <w:pStyle w:val="6"/>
        <w:tabs>
          <w:tab w:val="left" w:pos="2273"/>
          <w:tab w:val="left" w:pos="3405"/>
          <w:tab w:val="left" w:pos="4954"/>
          <w:tab w:val="left" w:pos="6743"/>
          <w:tab w:val="left" w:pos="7175"/>
          <w:tab w:val="left" w:pos="8825"/>
        </w:tabs>
        <w:spacing w:before="4"/>
        <w:ind w:right="1698"/>
        <w:jc w:val="left"/>
      </w:pPr>
      <w:r>
        <w:t>различать</w:t>
      </w:r>
      <w:r>
        <w:tab/>
      </w:r>
      <w:r>
        <w:t>понятия</w:t>
      </w:r>
      <w:r>
        <w:tab/>
      </w:r>
      <w:r>
        <w:t>«грунтовые,</w:t>
      </w:r>
      <w:r>
        <w:tab/>
      </w:r>
      <w:r>
        <w:t>межпластовые</w:t>
      </w:r>
      <w:r>
        <w:tab/>
      </w:r>
      <w:r>
        <w:t>и</w:t>
      </w:r>
      <w:r>
        <w:tab/>
      </w:r>
      <w:r>
        <w:t>артезианские</w:t>
      </w:r>
      <w:r>
        <w:tab/>
      </w:r>
      <w:r>
        <w:t>воды»</w:t>
      </w:r>
      <w:r>
        <w:rPr>
          <w:spacing w:val="-57"/>
        </w:rPr>
        <w:t xml:space="preserve"> </w:t>
      </w:r>
      <w:r>
        <w:t>и применять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причинно-следственные</w:t>
      </w:r>
      <w:r>
        <w:rPr>
          <w:spacing w:val="42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питанием,</w:t>
      </w:r>
      <w:r>
        <w:rPr>
          <w:spacing w:val="44"/>
        </w:rPr>
        <w:t xml:space="preserve"> </w:t>
      </w:r>
      <w:r>
        <w:t>режимом</w:t>
      </w:r>
      <w:r>
        <w:rPr>
          <w:spacing w:val="44"/>
        </w:rPr>
        <w:t xml:space="preserve"> </w:t>
      </w:r>
      <w:r>
        <w:t>реки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>
      <w:pPr>
        <w:pStyle w:val="6"/>
        <w:ind w:right="2961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>
      <w:pPr>
        <w:pStyle w:val="6"/>
        <w:ind w:right="1693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</w:t>
      </w:r>
      <w:r>
        <w:rPr>
          <w:spacing w:val="1"/>
        </w:rPr>
        <w:t xml:space="preserve"> </w:t>
      </w:r>
      <w:r>
        <w:t xml:space="preserve">объектов;    амплитуду    температуры   </w:t>
      </w:r>
      <w:r>
        <w:rPr>
          <w:spacing w:val="1"/>
        </w:rPr>
        <w:t xml:space="preserve"> </w:t>
      </w:r>
      <w:r>
        <w:t>воздуха     с     использованием  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spacing w:before="1"/>
        <w:ind w:right="1699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-57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>
      <w:pPr>
        <w:pStyle w:val="6"/>
        <w:tabs>
          <w:tab w:val="left" w:pos="2033"/>
          <w:tab w:val="left" w:pos="3386"/>
          <w:tab w:val="left" w:pos="4288"/>
          <w:tab w:val="left" w:pos="5952"/>
          <w:tab w:val="left" w:pos="6988"/>
          <w:tab w:val="left" w:pos="7362"/>
          <w:tab w:val="left" w:pos="7932"/>
        </w:tabs>
        <w:ind w:right="1704"/>
        <w:jc w:val="left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углом</w:t>
      </w:r>
      <w:r>
        <w:rPr>
          <w:spacing w:val="-57"/>
        </w:rPr>
        <w:t xml:space="preserve"> </w:t>
      </w:r>
      <w:r>
        <w:t>падения</w:t>
      </w:r>
      <w:r>
        <w:tab/>
      </w:r>
      <w:r>
        <w:t>солнечных</w:t>
      </w:r>
      <w:r>
        <w:tab/>
      </w:r>
      <w:r>
        <w:t>лучей;</w:t>
      </w:r>
      <w:r>
        <w:tab/>
      </w:r>
      <w:r>
        <w:t>температурой</w:t>
      </w:r>
      <w:r>
        <w:tab/>
      </w:r>
      <w:r>
        <w:t>воздуха</w:t>
      </w:r>
      <w:r>
        <w:tab/>
      </w:r>
      <w:r>
        <w:t>и</w:t>
      </w:r>
      <w:r>
        <w:tab/>
      </w:r>
      <w:r>
        <w:t>его</w:t>
      </w:r>
      <w:r>
        <w:tab/>
      </w:r>
      <w:r>
        <w:rPr>
          <w:spacing w:val="-1"/>
        </w:rPr>
        <w:t>относительной</w:t>
      </w:r>
      <w:r>
        <w:rPr>
          <w:spacing w:val="-57"/>
        </w:rPr>
        <w:t xml:space="preserve"> </w:t>
      </w:r>
      <w:r>
        <w:t>влажностью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>
      <w:pPr>
        <w:pStyle w:val="6"/>
        <w:ind w:right="1697"/>
      </w:pPr>
      <w:r>
        <w:t>сравнивать свойства атмосферы в пунктах, расположенных на разных высотах над</w:t>
      </w:r>
      <w:r>
        <w:rPr>
          <w:spacing w:val="-57"/>
        </w:rPr>
        <w:t xml:space="preserve"> </w:t>
      </w:r>
      <w:r>
        <w:t>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падения</w:t>
      </w:r>
      <w:r>
        <w:rPr>
          <w:spacing w:val="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>
      <w:pPr>
        <w:pStyle w:val="6"/>
        <w:spacing w:before="1"/>
        <w:ind w:right="5912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>
      <w:pPr>
        <w:pStyle w:val="6"/>
        <w:spacing w:line="242" w:lineRule="auto"/>
        <w:ind w:right="1680"/>
        <w:jc w:val="left"/>
      </w:pPr>
      <w:r>
        <w:t>различать</w:t>
      </w:r>
      <w:r>
        <w:rPr>
          <w:spacing w:val="15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«атмосфера»,</w:t>
      </w:r>
      <w:r>
        <w:rPr>
          <w:spacing w:val="15"/>
        </w:rPr>
        <w:t xml:space="preserve"> </w:t>
      </w:r>
      <w:r>
        <w:t>«тропосфера»,</w:t>
      </w:r>
      <w:r>
        <w:rPr>
          <w:spacing w:val="15"/>
        </w:rPr>
        <w:t xml:space="preserve"> </w:t>
      </w:r>
      <w:r>
        <w:t>«стратосфера»,</w:t>
      </w:r>
      <w:r>
        <w:rPr>
          <w:spacing w:val="15"/>
        </w:rPr>
        <w:t xml:space="preserve"> </w:t>
      </w:r>
      <w:r>
        <w:t>«верхние</w:t>
      </w:r>
      <w:r>
        <w:rPr>
          <w:spacing w:val="13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>
      <w:pPr>
        <w:pStyle w:val="6"/>
        <w:spacing w:line="271" w:lineRule="exact"/>
        <w:jc w:val="left"/>
      </w:pPr>
      <w:r>
        <w:t>применять</w:t>
      </w:r>
      <w:r>
        <w:rPr>
          <w:spacing w:val="10"/>
        </w:rPr>
        <w:t xml:space="preserve"> </w:t>
      </w:r>
      <w:r>
        <w:t>понятия</w:t>
      </w:r>
      <w:r>
        <w:rPr>
          <w:spacing w:val="68"/>
        </w:rPr>
        <w:t xml:space="preserve"> </w:t>
      </w:r>
      <w:r>
        <w:t>«атмосферное</w:t>
      </w:r>
      <w:r>
        <w:rPr>
          <w:spacing w:val="67"/>
        </w:rPr>
        <w:t xml:space="preserve"> </w:t>
      </w:r>
      <w:r>
        <w:t>давление»,</w:t>
      </w:r>
      <w:r>
        <w:rPr>
          <w:spacing w:val="75"/>
        </w:rPr>
        <w:t xml:space="preserve"> </w:t>
      </w:r>
      <w:r>
        <w:t>«ветер»,</w:t>
      </w:r>
      <w:r>
        <w:rPr>
          <w:spacing w:val="75"/>
        </w:rPr>
        <w:t xml:space="preserve"> </w:t>
      </w:r>
      <w:r>
        <w:t>«атмосферные</w:t>
      </w:r>
      <w:r>
        <w:rPr>
          <w:spacing w:val="62"/>
        </w:rPr>
        <w:t xml:space="preserve"> </w:t>
      </w:r>
      <w:r>
        <w:t>осадки»,</w:t>
      </w:r>
    </w:p>
    <w:p>
      <w:pPr>
        <w:pStyle w:val="6"/>
        <w:spacing w:before="3" w:line="237" w:lineRule="auto"/>
        <w:ind w:right="1690"/>
      </w:pPr>
      <w:r>
        <w:t>«воздушные</w:t>
      </w:r>
      <w:r>
        <w:rPr>
          <w:spacing w:val="1"/>
        </w:rPr>
        <w:t xml:space="preserve"> </w:t>
      </w:r>
      <w:r>
        <w:t>массы» для</w:t>
      </w:r>
      <w:r>
        <w:rPr>
          <w:spacing w:val="1"/>
        </w:rPr>
        <w:t xml:space="preserve"> </w:t>
      </w:r>
      <w:r>
        <w:t>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>
      <w:pPr>
        <w:pStyle w:val="6"/>
        <w:spacing w:before="4"/>
        <w:ind w:right="170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60"/>
        </w:rPr>
        <w:t xml:space="preserve"> </w:t>
      </w:r>
      <w:r>
        <w:t>изменениях</w:t>
      </w:r>
      <w:r>
        <w:rPr>
          <w:spacing w:val="60"/>
        </w:rPr>
        <w:t xml:space="preserve"> </w:t>
      </w:r>
      <w:r>
        <w:t>из   различных</w:t>
      </w:r>
      <w:r>
        <w:rPr>
          <w:spacing w:val="60"/>
        </w:rPr>
        <w:t xml:space="preserve"> </w:t>
      </w:r>
      <w:r>
        <w:t>источников   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spacing w:line="242" w:lineRule="auto"/>
        <w:ind w:right="170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ветра</w:t>
      </w:r>
      <w:r>
        <w:rPr>
          <w:spacing w:val="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аналоговых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приборов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460"/>
          <w:tab w:val="left" w:pos="3741"/>
          <w:tab w:val="left" w:pos="5166"/>
          <w:tab w:val="left" w:pos="6293"/>
          <w:tab w:val="left" w:pos="6691"/>
          <w:tab w:val="left" w:pos="8313"/>
        </w:tabs>
        <w:spacing w:before="66" w:line="242" w:lineRule="auto"/>
        <w:ind w:right="1709"/>
        <w:jc w:val="left"/>
      </w:pPr>
      <w:r>
        <w:t>(термометр,</w:t>
      </w:r>
      <w:r>
        <w:tab/>
      </w:r>
      <w:r>
        <w:t>барометр,</w:t>
      </w:r>
      <w:r>
        <w:tab/>
      </w:r>
      <w:r>
        <w:t>анемометр,</w:t>
      </w:r>
      <w:r>
        <w:tab/>
      </w:r>
      <w:r>
        <w:t>флюгер)</w:t>
      </w:r>
      <w:r>
        <w:tab/>
      </w:r>
      <w:r>
        <w:t>и</w:t>
      </w:r>
      <w:r>
        <w:tab/>
      </w:r>
      <w:r>
        <w:t>представлять</w:t>
      </w:r>
      <w:r>
        <w:tab/>
      </w:r>
      <w:r>
        <w:rPr>
          <w:spacing w:val="-1"/>
        </w:rPr>
        <w:t>результаты</w:t>
      </w:r>
      <w:r>
        <w:rPr>
          <w:spacing w:val="-57"/>
        </w:rPr>
        <w:t xml:space="preserve"> </w:t>
      </w:r>
      <w:r>
        <w:t>наблюдений</w:t>
      </w:r>
    </w:p>
    <w:p>
      <w:pPr>
        <w:pStyle w:val="6"/>
        <w:spacing w:line="242" w:lineRule="auto"/>
        <w:ind w:right="6005"/>
        <w:jc w:val="left"/>
      </w:pPr>
      <w:r>
        <w:t>в табличной и (или) графической форме;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биосферы;</w:t>
      </w:r>
    </w:p>
    <w:p>
      <w:pPr>
        <w:pStyle w:val="6"/>
        <w:spacing w:line="242" w:lineRule="auto"/>
        <w:ind w:right="1704"/>
        <w:jc w:val="left"/>
      </w:pPr>
      <w:r>
        <w:t>приводить</w:t>
      </w:r>
      <w:r>
        <w:rPr>
          <w:spacing w:val="71"/>
        </w:rPr>
        <w:t xml:space="preserve"> </w:t>
      </w:r>
      <w:r>
        <w:t xml:space="preserve">примеры  </w:t>
      </w:r>
      <w:r>
        <w:rPr>
          <w:spacing w:val="4"/>
        </w:rPr>
        <w:t xml:space="preserve"> </w:t>
      </w:r>
      <w:r>
        <w:t xml:space="preserve">приспособления  </w:t>
      </w:r>
      <w:r>
        <w:rPr>
          <w:spacing w:val="8"/>
        </w:rPr>
        <w:t xml:space="preserve"> </w:t>
      </w:r>
      <w:r>
        <w:t xml:space="preserve">живых  </w:t>
      </w:r>
      <w:r>
        <w:rPr>
          <w:spacing w:val="3"/>
        </w:rPr>
        <w:t xml:space="preserve"> </w:t>
      </w:r>
      <w:r>
        <w:t xml:space="preserve">организмов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среде  </w:t>
      </w:r>
      <w:r>
        <w:rPr>
          <w:spacing w:val="7"/>
        </w:rPr>
        <w:t xml:space="preserve"> </w:t>
      </w:r>
      <w:r>
        <w:t>обитания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>
      <w:pPr>
        <w:pStyle w:val="6"/>
        <w:spacing w:line="271" w:lineRule="exact"/>
        <w:jc w:val="left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>
      <w:pPr>
        <w:pStyle w:val="6"/>
        <w:tabs>
          <w:tab w:val="left" w:pos="3664"/>
          <w:tab w:val="left" w:pos="6292"/>
        </w:tabs>
        <w:spacing w:line="237" w:lineRule="auto"/>
        <w:ind w:right="1704"/>
        <w:jc w:val="left"/>
      </w:pPr>
      <w:r>
        <w:t xml:space="preserve">объяснять  </w:t>
      </w:r>
      <w:r>
        <w:rPr>
          <w:spacing w:val="12"/>
        </w:rPr>
        <w:t xml:space="preserve"> </w:t>
      </w:r>
      <w:r>
        <w:t>взаимосвязи</w:t>
      </w:r>
      <w:r>
        <w:tab/>
      </w:r>
      <w:r>
        <w:t xml:space="preserve">компонентов  </w:t>
      </w:r>
      <w:r>
        <w:rPr>
          <w:spacing w:val="5"/>
        </w:rPr>
        <w:t xml:space="preserve"> </w:t>
      </w:r>
      <w:r>
        <w:t>природы</w:t>
      </w:r>
      <w:r>
        <w:tab/>
      </w:r>
      <w:r>
        <w:t>в</w:t>
      </w:r>
      <w:r>
        <w:rPr>
          <w:spacing w:val="14"/>
        </w:rPr>
        <w:t xml:space="preserve"> </w:t>
      </w:r>
      <w:r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>
      <w:pPr>
        <w:pStyle w:val="6"/>
        <w:spacing w:line="237" w:lineRule="auto"/>
        <w:ind w:right="1680"/>
        <w:jc w:val="left"/>
      </w:pPr>
      <w:r>
        <w:t>сравнивать особенности растительного и животного мира в различных природных</w:t>
      </w:r>
      <w:r>
        <w:rPr>
          <w:spacing w:val="-57"/>
        </w:rPr>
        <w:t xml:space="preserve"> </w:t>
      </w:r>
      <w:r>
        <w:t>зонах;</w:t>
      </w:r>
    </w:p>
    <w:p>
      <w:pPr>
        <w:pStyle w:val="6"/>
        <w:tabs>
          <w:tab w:val="left" w:pos="2264"/>
          <w:tab w:val="left" w:pos="3309"/>
          <w:tab w:val="left" w:pos="4407"/>
          <w:tab w:val="left" w:pos="5946"/>
          <w:tab w:val="left" w:pos="6824"/>
          <w:tab w:val="left" w:pos="8315"/>
        </w:tabs>
        <w:spacing w:before="3" w:line="275" w:lineRule="exact"/>
        <w:jc w:val="left"/>
      </w:pPr>
      <w:r>
        <w:t>применять</w:t>
      </w:r>
      <w:r>
        <w:tab/>
      </w:r>
      <w:r>
        <w:t>понятия</w:t>
      </w:r>
      <w:r>
        <w:tab/>
      </w:r>
      <w:r>
        <w:t>«почва»,</w:t>
      </w:r>
      <w:r>
        <w:tab/>
      </w:r>
      <w:r>
        <w:t>«плодородие</w:t>
      </w:r>
      <w:r>
        <w:tab/>
      </w:r>
      <w:r>
        <w:t>почв»,</w:t>
      </w:r>
      <w:r>
        <w:tab/>
      </w:r>
      <w:r>
        <w:t>«природный</w:t>
      </w:r>
      <w:r>
        <w:tab/>
      </w:r>
      <w:r>
        <w:t>комплекс»,</w:t>
      </w:r>
    </w:p>
    <w:p>
      <w:pPr>
        <w:pStyle w:val="6"/>
        <w:tabs>
          <w:tab w:val="left" w:pos="4193"/>
          <w:tab w:val="left" w:pos="5570"/>
          <w:tab w:val="left" w:pos="7080"/>
          <w:tab w:val="left" w:pos="8150"/>
          <w:tab w:val="left" w:pos="8495"/>
        </w:tabs>
        <w:spacing w:line="242" w:lineRule="auto"/>
        <w:ind w:right="1701"/>
        <w:jc w:val="left"/>
      </w:pPr>
      <w:r>
        <w:t>«природно-территориальный</w:t>
      </w:r>
      <w:r>
        <w:tab/>
      </w:r>
      <w:r>
        <w:t>комплекс»,</w:t>
      </w:r>
      <w:r>
        <w:tab/>
      </w:r>
      <w:r>
        <w:t>«круговорот</w:t>
      </w:r>
      <w:r>
        <w:tab/>
      </w:r>
      <w:r>
        <w:t>веществ</w:t>
      </w:r>
      <w:r>
        <w:tab/>
      </w:r>
      <w:r>
        <w:t>в</w:t>
      </w:r>
      <w:r>
        <w:tab/>
      </w:r>
      <w:r>
        <w:rPr>
          <w:spacing w:val="-1"/>
        </w:rPr>
        <w:t>природе»</w:t>
      </w:r>
      <w:r>
        <w:rPr>
          <w:spacing w:val="-57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>
      <w:pPr>
        <w:pStyle w:val="6"/>
        <w:spacing w:line="270" w:lineRule="exact"/>
        <w:jc w:val="left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7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зонах;</w:t>
      </w:r>
    </w:p>
    <w:p>
      <w:pPr>
        <w:pStyle w:val="6"/>
        <w:spacing w:before="2"/>
        <w:ind w:right="1698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>
      <w:pPr>
        <w:pStyle w:val="3"/>
        <w:spacing w:before="3" w:line="242" w:lineRule="auto"/>
        <w:ind w:right="1697"/>
      </w:pPr>
      <w:r>
        <w:t>Предметные   результаты   освоения   программы   по   географии.   К   концу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6"/>
        <w:ind w:right="1695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line="237" w:lineRule="auto"/>
        <w:ind w:right="1702"/>
      </w:pPr>
      <w:r>
        <w:t>называть: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>
      <w:pPr>
        <w:pStyle w:val="6"/>
        <w:ind w:right="1699"/>
      </w:pPr>
      <w:r>
        <w:t>распознавать</w:t>
      </w:r>
      <w:r>
        <w:rPr>
          <w:spacing w:val="1"/>
        </w:rPr>
        <w:t xml:space="preserve"> </w:t>
      </w:r>
      <w:r>
        <w:t>проявления изученных географических 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 xml:space="preserve">собой       </w:t>
      </w:r>
      <w:r>
        <w:rPr>
          <w:spacing w:val="1"/>
        </w:rPr>
        <w:t xml:space="preserve"> </w:t>
      </w:r>
      <w:r>
        <w:t xml:space="preserve">отражение       </w:t>
      </w:r>
      <w:r>
        <w:rPr>
          <w:spacing w:val="1"/>
        </w:rPr>
        <w:t xml:space="preserve"> </w:t>
      </w:r>
      <w:r>
        <w:t xml:space="preserve">таких       </w:t>
      </w:r>
      <w:r>
        <w:rPr>
          <w:spacing w:val="1"/>
        </w:rPr>
        <w:t xml:space="preserve"> </w:t>
      </w:r>
      <w:r>
        <w:t xml:space="preserve">свойств       </w:t>
      </w:r>
      <w:r>
        <w:rPr>
          <w:spacing w:val="1"/>
        </w:rPr>
        <w:t xml:space="preserve"> </w:t>
      </w:r>
      <w:r>
        <w:t>географической         оболочки,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>
      <w:pPr>
        <w:pStyle w:val="6"/>
        <w:spacing w:line="242" w:lineRule="auto"/>
        <w:ind w:right="1702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>
      <w:pPr>
        <w:pStyle w:val="6"/>
        <w:spacing w:line="242" w:lineRule="auto"/>
        <w:ind w:right="1700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>
      <w:pPr>
        <w:pStyle w:val="6"/>
        <w:tabs>
          <w:tab w:val="left" w:pos="2278"/>
          <w:tab w:val="left" w:pos="4168"/>
          <w:tab w:val="left" w:pos="5486"/>
          <w:tab w:val="left" w:pos="5836"/>
          <w:tab w:val="left" w:pos="7443"/>
          <w:tab w:val="left" w:pos="8565"/>
        </w:tabs>
        <w:ind w:right="1706"/>
        <w:jc w:val="left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tab/>
      </w:r>
      <w:r>
        <w:t>закономерности</w:t>
      </w:r>
      <w:r>
        <w:tab/>
      </w:r>
      <w:r>
        <w:t>изменения</w:t>
      </w:r>
      <w:r>
        <w:tab/>
      </w:r>
      <w:r>
        <w:t>в</w:t>
      </w:r>
      <w:r>
        <w:tab/>
      </w:r>
      <w:r>
        <w:t>пространстве</w:t>
      </w:r>
      <w:r>
        <w:tab/>
      </w:r>
      <w:r>
        <w:t>рельефа,</w:t>
      </w:r>
      <w:r>
        <w:tab/>
      </w:r>
      <w:r>
        <w:rPr>
          <w:spacing w:val="-1"/>
        </w:rPr>
        <w:t>климата,</w:t>
      </w:r>
      <w:r>
        <w:rPr>
          <w:spacing w:val="-57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6"/>
        </w:rPr>
        <w:t xml:space="preserve"> </w:t>
      </w:r>
      <w:r>
        <w:t>мира;</w:t>
      </w:r>
    </w:p>
    <w:p>
      <w:pPr>
        <w:pStyle w:val="6"/>
        <w:ind w:right="1691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6"/>
        <w:spacing w:line="242" w:lineRule="auto"/>
        <w:ind w:right="1700"/>
      </w:pPr>
      <w:r>
        <w:t>называть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границах</w:t>
      </w:r>
      <w:r>
        <w:rPr>
          <w:spacing w:val="19"/>
        </w:rPr>
        <w:t xml:space="preserve"> </w:t>
      </w:r>
      <w:r>
        <w:t>литосферных</w:t>
      </w:r>
      <w:r>
        <w:rPr>
          <w:spacing w:val="19"/>
        </w:rPr>
        <w:t xml:space="preserve"> </w:t>
      </w:r>
      <w:r>
        <w:t>плит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коры;</w:t>
      </w:r>
    </w:p>
    <w:p>
      <w:pPr>
        <w:pStyle w:val="6"/>
        <w:spacing w:line="242" w:lineRule="auto"/>
        <w:ind w:right="1706"/>
      </w:pPr>
      <w:r>
        <w:t>устанавливать (используя географические карты) взаимосвязи между 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>
      <w:pPr>
        <w:pStyle w:val="6"/>
        <w:spacing w:line="242" w:lineRule="auto"/>
        <w:ind w:right="1701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>
      <w:pPr>
        <w:pStyle w:val="6"/>
        <w:spacing w:line="242" w:lineRule="auto"/>
        <w:ind w:right="1702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>
      <w:pPr>
        <w:pStyle w:val="6"/>
        <w:ind w:right="169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-57"/>
        </w:rPr>
        <w:t xml:space="preserve"> </w:t>
      </w:r>
      <w:r>
        <w:t>ветры», «климатообразующий фактор»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line="275" w:lineRule="exact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>
      <w:pPr>
        <w:pStyle w:val="6"/>
        <w:spacing w:line="242" w:lineRule="auto"/>
        <w:ind w:right="1705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>
      <w:pPr>
        <w:pStyle w:val="6"/>
        <w:spacing w:before="3" w:line="275" w:lineRule="exact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>
      <w:pPr>
        <w:pStyle w:val="6"/>
        <w:ind w:right="1703"/>
      </w:pPr>
      <w:r>
        <w:t>сравнивать</w:t>
      </w:r>
      <w:r>
        <w:rPr>
          <w:spacing w:val="61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   солёность   поверхностных</w:t>
      </w:r>
      <w:r>
        <w:rPr>
          <w:spacing w:val="60"/>
        </w:rPr>
        <w:t xml:space="preserve"> </w:t>
      </w:r>
      <w:r>
        <w:t>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>
      <w:pPr>
        <w:pStyle w:val="6"/>
        <w:tabs>
          <w:tab w:val="left" w:pos="2571"/>
          <w:tab w:val="left" w:pos="4796"/>
          <w:tab w:val="left" w:pos="6451"/>
          <w:tab w:val="left" w:pos="8413"/>
        </w:tabs>
        <w:spacing w:before="2"/>
        <w:ind w:right="1699"/>
        <w:jc w:val="left"/>
      </w:pPr>
      <w:r>
        <w:t>объяснять</w:t>
      </w:r>
      <w:r>
        <w:tab/>
      </w:r>
      <w:r>
        <w:t>закономерности</w:t>
      </w:r>
      <w:r>
        <w:tab/>
      </w:r>
      <w:r>
        <w:t>изменения</w:t>
      </w:r>
      <w:r>
        <w:tab/>
      </w:r>
      <w:r>
        <w:t>температуры,</w:t>
      </w:r>
      <w:r>
        <w:tab/>
      </w:r>
      <w:r>
        <w:t>солёности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органического</w:t>
      </w:r>
      <w:r>
        <w:rPr>
          <w:spacing w:val="21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океана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географической</w:t>
      </w:r>
      <w:r>
        <w:rPr>
          <w:spacing w:val="19"/>
        </w:rPr>
        <w:t xml:space="preserve"> </w:t>
      </w:r>
      <w:r>
        <w:t>широтой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на основе анализа различных источников географической информации;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этапы</w:t>
      </w:r>
      <w:r>
        <w:rPr>
          <w:spacing w:val="53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заселения</w:t>
      </w:r>
      <w:r>
        <w:rPr>
          <w:spacing w:val="56"/>
        </w:rPr>
        <w:t xml:space="preserve"> </w:t>
      </w:r>
      <w:r>
        <w:t>отдельных</w:t>
      </w:r>
      <w:r>
        <w:rPr>
          <w:spacing w:val="56"/>
        </w:rPr>
        <w:t xml:space="preserve"> </w:t>
      </w:r>
      <w:r>
        <w:t>территорий</w:t>
      </w:r>
      <w:r>
        <w:rPr>
          <w:spacing w:val="57"/>
        </w:rPr>
        <w:t xml:space="preserve"> </w:t>
      </w:r>
      <w:r>
        <w:t>Земли</w:t>
      </w:r>
      <w:r>
        <w:rPr>
          <w:spacing w:val="-57"/>
        </w:rPr>
        <w:t xml:space="preserve"> </w:t>
      </w:r>
      <w:r>
        <w:t>человеком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before="3" w:line="237" w:lineRule="auto"/>
        <w:ind w:right="3138"/>
        <w:jc w:val="left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>
      <w:pPr>
        <w:pStyle w:val="6"/>
        <w:tabs>
          <w:tab w:val="left" w:pos="2408"/>
          <w:tab w:val="left" w:pos="3592"/>
          <w:tab w:val="left" w:pos="5113"/>
          <w:tab w:val="left" w:pos="6624"/>
          <w:tab w:val="left" w:pos="7334"/>
          <w:tab w:val="left" w:pos="8581"/>
        </w:tabs>
        <w:spacing w:before="5" w:line="237" w:lineRule="auto"/>
        <w:ind w:right="1702"/>
        <w:jc w:val="left"/>
      </w:pPr>
      <w:r>
        <w:t>применять</w:t>
      </w:r>
      <w:r>
        <w:tab/>
      </w:r>
      <w:r>
        <w:t>понятие</w:t>
      </w:r>
      <w:r>
        <w:tab/>
      </w:r>
      <w:r>
        <w:t>«плотность</w:t>
      </w:r>
      <w:r>
        <w:tab/>
      </w:r>
      <w:r>
        <w:t>населения»</w:t>
      </w:r>
      <w:r>
        <w:tab/>
      </w:r>
      <w:r>
        <w:t>для</w:t>
      </w:r>
      <w:r>
        <w:tab/>
      </w:r>
      <w:r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spacing w:before="6" w:line="237" w:lineRule="auto"/>
        <w:ind w:right="4792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 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мира;</w:t>
      </w:r>
    </w:p>
    <w:p>
      <w:pPr>
        <w:pStyle w:val="6"/>
        <w:spacing w:before="6" w:line="237" w:lineRule="auto"/>
        <w:ind w:right="4473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>
      <w:pPr>
        <w:pStyle w:val="6"/>
        <w:spacing w:before="5" w:line="237" w:lineRule="auto"/>
        <w:ind w:right="1680"/>
        <w:jc w:val="left"/>
      </w:pPr>
      <w:r>
        <w:t>различать</w:t>
      </w:r>
      <w:r>
        <w:rPr>
          <w:spacing w:val="36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хозяйственной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территориях;</w:t>
      </w:r>
    </w:p>
    <w:p>
      <w:pPr>
        <w:pStyle w:val="6"/>
        <w:spacing w:before="4" w:line="275" w:lineRule="exact"/>
        <w:jc w:val="left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>
      <w:pPr>
        <w:pStyle w:val="6"/>
        <w:ind w:right="1697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>
      <w:pPr>
        <w:pStyle w:val="6"/>
        <w:spacing w:before="1"/>
        <w:ind w:right="168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населении</w:t>
      </w:r>
      <w:r>
        <w:rPr>
          <w:spacing w:val="4"/>
        </w:rPr>
        <w:t xml:space="preserve"> </w:t>
      </w:r>
      <w:r>
        <w:t>материков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169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position w:val="1"/>
        </w:rPr>
        <w:t>данных),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>
      <w:pPr>
        <w:pStyle w:val="6"/>
        <w:ind w:right="170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</w:t>
      </w:r>
      <w:r>
        <w:rPr>
          <w:spacing w:val="1"/>
        </w:rPr>
        <w:t xml:space="preserve"> </w:t>
      </w:r>
      <w:r>
        <w:t xml:space="preserve">описания)   </w:t>
      </w:r>
      <w:r>
        <w:rPr>
          <w:spacing w:val="1"/>
        </w:rPr>
        <w:t xml:space="preserve"> </w:t>
      </w:r>
      <w:r>
        <w:t xml:space="preserve">географическую   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before="1"/>
        <w:ind w:right="1702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</w:t>
      </w:r>
      <w:r>
        <w:rPr>
          <w:spacing w:val="1"/>
        </w:rPr>
        <w:t xml:space="preserve"> </w:t>
      </w:r>
      <w:r>
        <w:t>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spacing w:before="3" w:line="237" w:lineRule="auto"/>
        <w:ind w:right="1699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>
      <w:pPr>
        <w:pStyle w:val="6"/>
        <w:spacing w:before="3"/>
        <w:ind w:right="1699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-57"/>
        </w:rPr>
        <w:t xml:space="preserve"> </w:t>
      </w:r>
      <w:r>
        <w:t>сырьевая,</w:t>
      </w:r>
      <w:r>
        <w:rPr>
          <w:spacing w:val="60"/>
        </w:rPr>
        <w:t xml:space="preserve"> </w:t>
      </w:r>
      <w:r>
        <w:t>энергетическая,</w:t>
      </w:r>
      <w:r>
        <w:rPr>
          <w:spacing w:val="60"/>
        </w:rPr>
        <w:t xml:space="preserve"> </w:t>
      </w:r>
      <w:r>
        <w:t>преодоления</w:t>
      </w:r>
      <w:r>
        <w:rPr>
          <w:spacing w:val="60"/>
        </w:rPr>
        <w:t xml:space="preserve"> </w:t>
      </w:r>
      <w:r>
        <w:t>отсталости</w:t>
      </w:r>
      <w:r>
        <w:rPr>
          <w:spacing w:val="60"/>
        </w:rPr>
        <w:t xml:space="preserve"> </w:t>
      </w:r>
      <w:r>
        <w:t>стран,</w:t>
      </w:r>
      <w:r>
        <w:rPr>
          <w:spacing w:val="60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 локальном и региональном</w:t>
      </w:r>
      <w:r>
        <w:rPr>
          <w:spacing w:val="1"/>
        </w:rPr>
        <w:t xml:space="preserve"> </w:t>
      </w:r>
      <w:r>
        <w:t>уровнях и приводить примеры 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>
      <w:pPr>
        <w:pStyle w:val="3"/>
        <w:spacing w:before="8" w:line="237" w:lineRule="auto"/>
        <w:ind w:right="1698"/>
      </w:pPr>
      <w:r>
        <w:t>Предметные   результаты   освоения   программы   по   географии.   К   концу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6"/>
        <w:spacing w:before="1" w:line="237" w:lineRule="auto"/>
        <w:ind w:right="1701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>
      <w:pPr>
        <w:pStyle w:val="6"/>
        <w:spacing w:before="3"/>
      </w:pPr>
      <w:r>
        <w:t>находить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источниках</w:t>
      </w:r>
      <w:r>
        <w:rPr>
          <w:spacing w:val="18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позволяющие</w:t>
      </w:r>
      <w:r>
        <w:rPr>
          <w:spacing w:val="17"/>
        </w:rPr>
        <w:t xml:space="preserve"> </w:t>
      </w:r>
      <w:r>
        <w:t>определить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tabs>
          <w:tab w:val="left" w:pos="2959"/>
          <w:tab w:val="left" w:pos="4888"/>
          <w:tab w:val="left" w:pos="6331"/>
          <w:tab w:val="left" w:pos="7377"/>
          <w:tab w:val="left" w:pos="7799"/>
        </w:tabs>
        <w:spacing w:before="66"/>
        <w:ind w:right="1700"/>
        <w:jc w:val="left"/>
      </w:pPr>
      <w:r>
        <w:t>вклад</w:t>
      </w:r>
      <w:r>
        <w:rPr>
          <w:spacing w:val="2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учёных и</w:t>
      </w:r>
      <w:r>
        <w:rPr>
          <w:spacing w:val="5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географическое</w:t>
      </w:r>
      <w:r>
        <w:tab/>
      </w:r>
      <w:r>
        <w:t>положение</w:t>
      </w:r>
      <w:r>
        <w:tab/>
      </w:r>
      <w:r>
        <w:t>России</w:t>
      </w:r>
      <w:r>
        <w:tab/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6"/>
        <w:tabs>
          <w:tab w:val="left" w:pos="2403"/>
          <w:tab w:val="left" w:pos="4172"/>
          <w:tab w:val="left" w:pos="5342"/>
          <w:tab w:val="left" w:pos="6651"/>
          <w:tab w:val="left" w:pos="8699"/>
        </w:tabs>
        <w:spacing w:before="5" w:line="237" w:lineRule="auto"/>
        <w:ind w:right="1696"/>
        <w:jc w:val="left"/>
      </w:pPr>
      <w:r>
        <w:t>различать</w:t>
      </w:r>
      <w:r>
        <w:tab/>
      </w:r>
      <w:r>
        <w:t>федеральные</w:t>
      </w:r>
      <w:r>
        <w:tab/>
      </w:r>
      <w:r>
        <w:t>округа,</w:t>
      </w:r>
      <w:r>
        <w:tab/>
      </w:r>
      <w:r>
        <w:t>крупные</w:t>
      </w:r>
      <w:r>
        <w:tab/>
      </w:r>
      <w:r>
        <w:t>географические</w:t>
      </w:r>
      <w:r>
        <w:tab/>
      </w:r>
      <w:r>
        <w:t>районы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>
      <w:pPr>
        <w:pStyle w:val="6"/>
        <w:tabs>
          <w:tab w:val="left" w:pos="2340"/>
          <w:tab w:val="left" w:pos="3559"/>
          <w:tab w:val="left" w:pos="4897"/>
          <w:tab w:val="left" w:pos="6389"/>
          <w:tab w:val="left" w:pos="7833"/>
          <w:tab w:val="left" w:pos="8864"/>
        </w:tabs>
        <w:spacing w:before="6" w:line="237" w:lineRule="auto"/>
        <w:ind w:right="1700"/>
        <w:jc w:val="left"/>
      </w:pPr>
      <w:r>
        <w:t>приводить</w:t>
      </w:r>
      <w:r>
        <w:tab/>
      </w:r>
      <w:r>
        <w:t>примеры</w:t>
      </w:r>
      <w:r>
        <w:tab/>
      </w:r>
      <w:r>
        <w:t>субъектов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разных</w:t>
      </w:r>
      <w:r>
        <w:tab/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>
      <w:pPr>
        <w:pStyle w:val="6"/>
        <w:tabs>
          <w:tab w:val="left" w:pos="2432"/>
          <w:tab w:val="left" w:pos="2585"/>
          <w:tab w:val="left" w:pos="3539"/>
          <w:tab w:val="left" w:pos="3688"/>
          <w:tab w:val="left" w:pos="3923"/>
          <w:tab w:val="left" w:pos="5828"/>
          <w:tab w:val="left" w:pos="5913"/>
          <w:tab w:val="left" w:pos="7357"/>
          <w:tab w:val="left" w:pos="7745"/>
          <w:tab w:val="left" w:pos="8739"/>
        </w:tabs>
        <w:spacing w:before="4"/>
        <w:ind w:right="1699"/>
        <w:jc w:val="left"/>
      </w:pPr>
      <w:r>
        <w:t>оценивать</w:t>
      </w:r>
      <w:r>
        <w:tab/>
      </w:r>
      <w:r>
        <w:t>влияние</w:t>
      </w:r>
      <w:r>
        <w:tab/>
      </w:r>
      <w:r>
        <w:tab/>
      </w:r>
      <w:r>
        <w:t>географического</w:t>
      </w:r>
      <w:r>
        <w:tab/>
      </w:r>
      <w:r>
        <w:t>положения</w:t>
      </w:r>
      <w:r>
        <w:tab/>
      </w:r>
      <w:r>
        <w:t>регионов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на особенности природы, жизнь и хозяйственную деятельность населения;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</w:r>
      <w:r>
        <w:t>знания</w:t>
      </w:r>
      <w:r>
        <w:tab/>
      </w:r>
      <w:r>
        <w:t>о</w:t>
      </w:r>
      <w:r>
        <w:tab/>
      </w:r>
      <w:r>
        <w:tab/>
      </w:r>
      <w:r>
        <w:t>государственной</w:t>
      </w:r>
      <w:r>
        <w:tab/>
      </w:r>
      <w:r>
        <w:tab/>
      </w:r>
      <w:r>
        <w:t>территории</w:t>
      </w:r>
      <w:r>
        <w:tab/>
      </w:r>
      <w:r>
        <w:t>и</w:t>
      </w:r>
      <w:r>
        <w:tab/>
      </w:r>
      <w:r>
        <w:t>исключительной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36"/>
        </w:rPr>
        <w:t xml:space="preserve"> </w:t>
      </w:r>
      <w:r>
        <w:t>зоне,</w:t>
      </w:r>
      <w:r>
        <w:rPr>
          <w:spacing w:val="95"/>
        </w:rPr>
        <w:t xml:space="preserve"> </w:t>
      </w:r>
      <w:r>
        <w:t>континентальном</w:t>
      </w:r>
      <w:r>
        <w:rPr>
          <w:spacing w:val="94"/>
        </w:rPr>
        <w:t xml:space="preserve"> </w:t>
      </w:r>
      <w:r>
        <w:t>шельфе</w:t>
      </w:r>
      <w:r>
        <w:rPr>
          <w:spacing w:val="93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мировом,</w:t>
      </w:r>
      <w:r>
        <w:rPr>
          <w:spacing w:val="95"/>
        </w:rPr>
        <w:t xml:space="preserve"> </w:t>
      </w:r>
      <w:r>
        <w:t>поясном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line="242" w:lineRule="auto"/>
        <w:ind w:right="1680"/>
        <w:jc w:val="left"/>
      </w:pPr>
      <w:r>
        <w:t>оценивать</w:t>
      </w:r>
      <w:r>
        <w:rPr>
          <w:spacing w:val="52"/>
        </w:rPr>
        <w:t xml:space="preserve"> </w:t>
      </w:r>
      <w:r>
        <w:t>степень</w:t>
      </w:r>
      <w:r>
        <w:rPr>
          <w:spacing w:val="51"/>
        </w:rPr>
        <w:t xml:space="preserve"> </w:t>
      </w:r>
      <w:r>
        <w:t>благоприятности</w:t>
      </w:r>
      <w:r>
        <w:rPr>
          <w:spacing w:val="52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пределах</w:t>
      </w:r>
      <w:r>
        <w:rPr>
          <w:spacing w:val="47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>
      <w:pPr>
        <w:pStyle w:val="6"/>
        <w:spacing w:line="242" w:lineRule="auto"/>
        <w:ind w:right="5188"/>
        <w:jc w:val="left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>
      <w:pPr>
        <w:pStyle w:val="6"/>
        <w:ind w:right="169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 задач: определять возраст горных пород 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тектонических</w:t>
      </w:r>
      <w:r>
        <w:rPr>
          <w:spacing w:val="-3"/>
        </w:rPr>
        <w:t xml:space="preserve"> </w:t>
      </w:r>
      <w:r>
        <w:t>структур,</w:t>
      </w:r>
      <w:r>
        <w:rPr>
          <w:spacing w:val="3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>
      <w:pPr>
        <w:pStyle w:val="6"/>
        <w:ind w:right="169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 гидрологических, геологических и метеорологических 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страны;</w:t>
      </w:r>
    </w:p>
    <w:p>
      <w:pPr>
        <w:pStyle w:val="6"/>
        <w:tabs>
          <w:tab w:val="left" w:pos="2633"/>
          <w:tab w:val="left" w:pos="3630"/>
          <w:tab w:val="left" w:pos="4182"/>
          <w:tab w:val="left" w:pos="5884"/>
          <w:tab w:val="left" w:pos="7529"/>
          <w:tab w:val="left" w:pos="8738"/>
        </w:tabs>
        <w:ind w:right="1695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>знания</w:t>
      </w:r>
      <w:r>
        <w:tab/>
      </w:r>
      <w:r>
        <w:t>об</w:t>
      </w:r>
      <w:r>
        <w:tab/>
      </w:r>
      <w:r>
        <w:t>особенностях</w:t>
      </w:r>
      <w:r>
        <w:tab/>
      </w:r>
      <w:r>
        <w:t>компонентов</w:t>
      </w:r>
      <w:r>
        <w:tab/>
      </w:r>
      <w:r>
        <w:t>природы</w:t>
      </w:r>
      <w:r>
        <w:tab/>
      </w:r>
      <w:r>
        <w:t>России</w:t>
      </w:r>
      <w:r>
        <w:rPr>
          <w:spacing w:val="-57"/>
        </w:rPr>
        <w:t xml:space="preserve"> </w:t>
      </w:r>
      <w:r>
        <w:t>и её отдельных территорий, об особенностях взаимодействия природы и общества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пределах</w:t>
      </w:r>
      <w:r>
        <w:rPr>
          <w:spacing w:val="12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территорий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практико-ориентированных</w:t>
      </w:r>
      <w:r>
        <w:rPr>
          <w:spacing w:val="1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>
      <w:pPr>
        <w:pStyle w:val="6"/>
        <w:spacing w:line="237" w:lineRule="auto"/>
        <w:ind w:right="1680"/>
        <w:jc w:val="left"/>
      </w:pPr>
      <w:r>
        <w:t>называть</w:t>
      </w:r>
      <w:r>
        <w:rPr>
          <w:spacing w:val="5"/>
        </w:rPr>
        <w:t xml:space="preserve"> </w:t>
      </w:r>
      <w:r>
        <w:t>географические</w:t>
      </w:r>
      <w:r>
        <w:rPr>
          <w:spacing w:val="12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явления,</w:t>
      </w:r>
      <w:r>
        <w:rPr>
          <w:spacing w:val="6"/>
        </w:rPr>
        <w:t xml:space="preserve"> </w:t>
      </w:r>
      <w:r>
        <w:t>определяющие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>
      <w:pPr>
        <w:pStyle w:val="6"/>
        <w:tabs>
          <w:tab w:val="left" w:pos="2206"/>
          <w:tab w:val="left" w:pos="4148"/>
          <w:tab w:val="left" w:pos="4599"/>
          <w:tab w:val="left" w:pos="5985"/>
          <w:tab w:val="left" w:pos="6921"/>
          <w:tab w:val="left" w:pos="8043"/>
        </w:tabs>
        <w:spacing w:line="237" w:lineRule="auto"/>
        <w:ind w:right="1703"/>
        <w:jc w:val="left"/>
      </w:pPr>
      <w:r>
        <w:t>объяснять</w:t>
      </w:r>
      <w:r>
        <w:tab/>
      </w:r>
      <w:r>
        <w:t>распространение</w:t>
      </w:r>
      <w:r>
        <w:tab/>
      </w:r>
      <w:r>
        <w:t>по</w:t>
      </w:r>
      <w:r>
        <w:tab/>
      </w:r>
      <w:r>
        <w:t>территории</w:t>
      </w:r>
      <w:r>
        <w:tab/>
      </w:r>
      <w:r>
        <w:t>страны</w:t>
      </w:r>
      <w:r>
        <w:tab/>
      </w:r>
      <w:r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вулканизма;</w:t>
      </w:r>
    </w:p>
    <w:p>
      <w:pPr>
        <w:pStyle w:val="6"/>
        <w:spacing w:before="3" w:line="275" w:lineRule="exact"/>
        <w:jc w:val="left"/>
      </w:pPr>
      <w:r>
        <w:t>применять</w:t>
      </w:r>
      <w:r>
        <w:rPr>
          <w:spacing w:val="6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«плита»,</w:t>
      </w:r>
      <w:r>
        <w:rPr>
          <w:spacing w:val="11"/>
        </w:rPr>
        <w:t xml:space="preserve"> </w:t>
      </w:r>
      <w:r>
        <w:t>«щит»,</w:t>
      </w:r>
      <w:r>
        <w:rPr>
          <w:spacing w:val="11"/>
        </w:rPr>
        <w:t xml:space="preserve"> </w:t>
      </w:r>
      <w:r>
        <w:t>«моренный</w:t>
      </w:r>
      <w:r>
        <w:rPr>
          <w:spacing w:val="10"/>
        </w:rPr>
        <w:t xml:space="preserve"> </w:t>
      </w:r>
      <w:r>
        <w:t>холм»,</w:t>
      </w:r>
      <w:r>
        <w:rPr>
          <w:spacing w:val="11"/>
        </w:rPr>
        <w:t xml:space="preserve"> </w:t>
      </w:r>
      <w:r>
        <w:t>«бараньи</w:t>
      </w:r>
      <w:r>
        <w:rPr>
          <w:spacing w:val="11"/>
        </w:rPr>
        <w:t xml:space="preserve"> </w:t>
      </w:r>
      <w:r>
        <w:t>лбы»,</w:t>
      </w:r>
      <w:r>
        <w:rPr>
          <w:spacing w:val="11"/>
        </w:rPr>
        <w:t xml:space="preserve"> </w:t>
      </w:r>
      <w:r>
        <w:t>«бархан»,</w:t>
      </w:r>
    </w:p>
    <w:p>
      <w:pPr>
        <w:pStyle w:val="6"/>
        <w:spacing w:line="275" w:lineRule="exact"/>
        <w:jc w:val="left"/>
      </w:pPr>
      <w:r>
        <w:t>«дюна»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задач;</w:t>
      </w:r>
    </w:p>
    <w:p>
      <w:pPr>
        <w:pStyle w:val="6"/>
        <w:spacing w:before="2"/>
        <w:ind w:right="1695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-57"/>
        </w:rPr>
        <w:t xml:space="preserve"> </w:t>
      </w:r>
      <w:r>
        <w:t>воздуха»,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ind w:right="1680"/>
        <w:jc w:val="left"/>
      </w:pPr>
      <w:r>
        <w:t>различать</w:t>
      </w:r>
      <w:r>
        <w:rPr>
          <w:spacing w:val="12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«испарение»,</w:t>
      </w:r>
      <w:r>
        <w:rPr>
          <w:spacing w:val="17"/>
        </w:rPr>
        <w:t xml:space="preserve"> </w:t>
      </w:r>
      <w:r>
        <w:t>«испаряемость»,</w:t>
      </w:r>
      <w:r>
        <w:rPr>
          <w:spacing w:val="13"/>
        </w:rPr>
        <w:t xml:space="preserve"> </w:t>
      </w:r>
      <w:r>
        <w:t>«коэффициент</w:t>
      </w:r>
      <w:r>
        <w:rPr>
          <w:spacing w:val="1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 погоды;</w:t>
      </w:r>
    </w:p>
    <w:p>
      <w:pPr>
        <w:pStyle w:val="6"/>
        <w:spacing w:before="1"/>
        <w:ind w:right="1698"/>
      </w:pPr>
      <w:r>
        <w:t xml:space="preserve">использовать    понятия    «циклон»,   </w:t>
      </w:r>
      <w:r>
        <w:rPr>
          <w:spacing w:val="1"/>
        </w:rPr>
        <w:t xml:space="preserve"> </w:t>
      </w:r>
      <w:r>
        <w:t xml:space="preserve">«антициклон»,   </w:t>
      </w:r>
      <w:r>
        <w:rPr>
          <w:spacing w:val="1"/>
        </w:rPr>
        <w:t xml:space="preserve"> </w:t>
      </w:r>
      <w:r>
        <w:t xml:space="preserve">«атмосферный   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</w:t>
      </w:r>
      <w:r>
        <w:rPr>
          <w:spacing w:val="-57"/>
        </w:rPr>
        <w:t xml:space="preserve"> </w:t>
      </w:r>
      <w:r>
        <w:t>погоды;</w:t>
      </w:r>
    </w:p>
    <w:p>
      <w:pPr>
        <w:pStyle w:val="6"/>
        <w:spacing w:line="274" w:lineRule="exact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>
      <w:pPr>
        <w:pStyle w:val="6"/>
        <w:spacing w:before="2"/>
        <w:ind w:right="1680"/>
        <w:jc w:val="left"/>
      </w:pPr>
      <w:r>
        <w:t>распознавать показатели,</w:t>
      </w:r>
      <w:r>
        <w:rPr>
          <w:spacing w:val="2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контурной</w:t>
      </w:r>
      <w:r>
        <w:rPr>
          <w:spacing w:val="9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крупные</w:t>
      </w:r>
      <w:r>
        <w:rPr>
          <w:spacing w:val="7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рельефа,</w:t>
      </w:r>
      <w:r>
        <w:rPr>
          <w:spacing w:val="54"/>
        </w:rPr>
        <w:t xml:space="preserve"> </w:t>
      </w:r>
      <w:r>
        <w:t>крайние</w:t>
      </w:r>
      <w:r>
        <w:rPr>
          <w:spacing w:val="51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элементы</w:t>
      </w:r>
      <w:r>
        <w:rPr>
          <w:spacing w:val="54"/>
        </w:rPr>
        <w:t xml:space="preserve"> </w:t>
      </w:r>
      <w:r>
        <w:t>береговой</w:t>
      </w:r>
      <w:r>
        <w:rPr>
          <w:spacing w:val="52"/>
        </w:rPr>
        <w:t xml:space="preserve"> </w:t>
      </w:r>
      <w:r>
        <w:t>линии</w:t>
      </w:r>
      <w:r>
        <w:rPr>
          <w:spacing w:val="48"/>
        </w:rPr>
        <w:t xml:space="preserve"> </w:t>
      </w:r>
      <w:r>
        <w:t>России;</w:t>
      </w:r>
      <w:r>
        <w:rPr>
          <w:spacing w:val="48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реки</w:t>
      </w:r>
      <w:r>
        <w:rPr>
          <w:spacing w:val="52"/>
        </w:rPr>
        <w:t xml:space="preserve"> </w:t>
      </w:r>
      <w:r>
        <w:t>и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8"/>
      </w:pPr>
      <w:r>
        <w:t>озёра, границы климатических поясов и областей, природно-хозяйственных зон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>
      <w:pPr>
        <w:pStyle w:val="6"/>
        <w:spacing w:before="5" w:line="237" w:lineRule="auto"/>
        <w:ind w:right="1706"/>
      </w:pP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100"/>
        </w:rPr>
        <w:t xml:space="preserve"> </w:t>
      </w:r>
      <w:r>
        <w:t>мер</w:t>
      </w:r>
      <w:r>
        <w:rPr>
          <w:spacing w:val="104"/>
        </w:rPr>
        <w:t xml:space="preserve"> </w:t>
      </w:r>
      <w:r>
        <w:t>безопасности,</w:t>
      </w:r>
      <w:r>
        <w:rPr>
          <w:spacing w:val="105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01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экономики</w:t>
      </w:r>
      <w:r>
        <w:rPr>
          <w:spacing w:val="105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>
      <w:pPr>
        <w:pStyle w:val="6"/>
        <w:tabs>
          <w:tab w:val="left" w:pos="2307"/>
          <w:tab w:val="left" w:pos="3491"/>
          <w:tab w:val="left" w:pos="3769"/>
          <w:tab w:val="left" w:pos="4349"/>
          <w:tab w:val="left" w:pos="5779"/>
          <w:tab w:val="left" w:pos="5865"/>
          <w:tab w:val="left" w:pos="7284"/>
          <w:tab w:val="left" w:pos="7457"/>
          <w:tab w:val="left" w:pos="8738"/>
        </w:tabs>
        <w:spacing w:before="4"/>
        <w:ind w:right="1693"/>
        <w:jc w:val="left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tab/>
      </w:r>
      <w:r>
        <w:t>примеры</w:t>
      </w:r>
      <w:r>
        <w:tab/>
      </w:r>
      <w:r>
        <w:t>особо</w:t>
      </w:r>
      <w:r>
        <w:tab/>
      </w:r>
      <w:r>
        <w:t>охраняемых</w:t>
      </w:r>
      <w:r>
        <w:tab/>
      </w:r>
      <w:r>
        <w:tab/>
      </w:r>
      <w:r>
        <w:t>природных</w:t>
      </w:r>
      <w:r>
        <w:tab/>
      </w:r>
      <w:r>
        <w:t>территорий</w:t>
      </w:r>
      <w:r>
        <w:tab/>
      </w:r>
      <w:r>
        <w:t>России</w:t>
      </w:r>
      <w:r>
        <w:rPr>
          <w:spacing w:val="-57"/>
        </w:rPr>
        <w:t xml:space="preserve"> </w:t>
      </w:r>
      <w:r>
        <w:t>и своего края, животных и растений, занесённых в Красную книгу России;</w:t>
      </w:r>
      <w:r>
        <w:rPr>
          <w:spacing w:val="1"/>
        </w:rPr>
        <w:t xml:space="preserve"> </w:t>
      </w:r>
      <w:r>
        <w:t>выбирать</w:t>
      </w:r>
      <w:r>
        <w:tab/>
      </w:r>
      <w:r>
        <w:t>источники</w:t>
      </w:r>
      <w:r>
        <w:tab/>
      </w:r>
      <w:r>
        <w:tab/>
      </w:r>
      <w:r>
        <w:t>географической</w:t>
      </w:r>
      <w:r>
        <w:tab/>
      </w:r>
      <w:r>
        <w:t>информации</w:t>
      </w:r>
      <w:r>
        <w:tab/>
      </w:r>
      <w:r>
        <w:tab/>
      </w:r>
      <w:r>
        <w:t>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55"/>
        </w:rPr>
        <w:t xml:space="preserve"> </w:t>
      </w:r>
      <w:r>
        <w:t>текстовые,</w:t>
      </w:r>
      <w:r>
        <w:rPr>
          <w:spacing w:val="50"/>
        </w:rPr>
        <w:t xml:space="preserve"> </w:t>
      </w:r>
      <w:r>
        <w:t>видео-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фотоизображения,</w:t>
      </w:r>
      <w:r>
        <w:rPr>
          <w:spacing w:val="55"/>
        </w:rPr>
        <w:t xml:space="preserve"> </w:t>
      </w:r>
      <w:r>
        <w:t>компьютерные</w:t>
      </w:r>
      <w:r>
        <w:rPr>
          <w:spacing w:val="52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данных),</w:t>
      </w:r>
      <w:r>
        <w:rPr>
          <w:spacing w:val="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 особенностей</w:t>
      </w:r>
      <w:r>
        <w:rPr>
          <w:spacing w:val="1"/>
        </w:rPr>
        <w:t xml:space="preserve"> </w:t>
      </w:r>
      <w:r>
        <w:t>населения России;</w:t>
      </w:r>
    </w:p>
    <w:p>
      <w:pPr>
        <w:pStyle w:val="6"/>
        <w:spacing w:before="3" w:line="237" w:lineRule="auto"/>
        <w:ind w:right="1680"/>
        <w:jc w:val="left"/>
      </w:pP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адаптации</w:t>
      </w:r>
      <w:r>
        <w:rPr>
          <w:spacing w:val="36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разнообразным</w:t>
      </w:r>
      <w:r>
        <w:rPr>
          <w:spacing w:val="37"/>
        </w:rPr>
        <w:t xml:space="preserve"> </w:t>
      </w:r>
      <w:r>
        <w:t>природным</w:t>
      </w:r>
      <w:r>
        <w:rPr>
          <w:spacing w:val="3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>
      <w:pPr>
        <w:pStyle w:val="6"/>
        <w:tabs>
          <w:tab w:val="left" w:pos="2388"/>
          <w:tab w:val="left" w:pos="3808"/>
          <w:tab w:val="left" w:pos="5813"/>
          <w:tab w:val="left" w:pos="6235"/>
          <w:tab w:val="left" w:pos="7406"/>
          <w:tab w:val="left" w:pos="8739"/>
        </w:tabs>
        <w:spacing w:before="5" w:line="237" w:lineRule="auto"/>
        <w:ind w:right="1703"/>
        <w:jc w:val="left"/>
      </w:pPr>
      <w:r>
        <w:t>сравнивать</w:t>
      </w:r>
      <w:r>
        <w:tab/>
      </w:r>
      <w:r>
        <w:t>показатели</w:t>
      </w:r>
      <w:r>
        <w:tab/>
      </w:r>
      <w:r>
        <w:t>воспроизводства</w:t>
      </w:r>
      <w:r>
        <w:tab/>
      </w:r>
      <w:r>
        <w:t>и</w:t>
      </w:r>
      <w:r>
        <w:tab/>
      </w:r>
      <w:r>
        <w:t>качества</w:t>
      </w:r>
      <w:r>
        <w:tab/>
      </w:r>
      <w:r>
        <w:t>населения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>
      <w:pPr>
        <w:pStyle w:val="6"/>
        <w:spacing w:before="6" w:line="237" w:lineRule="auto"/>
        <w:ind w:right="1680"/>
        <w:jc w:val="left"/>
      </w:pPr>
      <w:r>
        <w:t>различать</w:t>
      </w:r>
      <w:r>
        <w:rPr>
          <w:spacing w:val="24"/>
        </w:rPr>
        <w:t xml:space="preserve"> </w:t>
      </w:r>
      <w:r>
        <w:t>демографические</w:t>
      </w:r>
      <w:r>
        <w:rPr>
          <w:spacing w:val="21"/>
        </w:rPr>
        <w:t xml:space="preserve"> </w:t>
      </w:r>
      <w:r>
        <w:t>процессы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явления,</w:t>
      </w:r>
      <w:r>
        <w:rPr>
          <w:spacing w:val="20"/>
        </w:rPr>
        <w:t xml:space="preserve"> </w:t>
      </w:r>
      <w:r>
        <w:t>характеризующие</w:t>
      </w:r>
      <w:r>
        <w:rPr>
          <w:spacing w:val="21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>
      <w:pPr>
        <w:pStyle w:val="6"/>
        <w:tabs>
          <w:tab w:val="left" w:pos="2360"/>
          <w:tab w:val="left" w:pos="4312"/>
          <w:tab w:val="left" w:pos="5851"/>
          <w:tab w:val="left" w:pos="7017"/>
          <w:tab w:val="left" w:pos="7472"/>
          <w:tab w:val="left" w:pos="8739"/>
        </w:tabs>
        <w:spacing w:before="6" w:line="237" w:lineRule="auto"/>
        <w:ind w:right="1699"/>
        <w:jc w:val="left"/>
      </w:pPr>
      <w:r>
        <w:t>проводить</w:t>
      </w:r>
      <w:r>
        <w:tab/>
      </w:r>
      <w:r>
        <w:t>классификацию</w:t>
      </w:r>
      <w:r>
        <w:tab/>
      </w:r>
      <w:r>
        <w:t>населённых</w:t>
      </w:r>
      <w:r>
        <w:tab/>
      </w:r>
      <w:r>
        <w:t>пунктов</w:t>
      </w:r>
      <w:r>
        <w:tab/>
      </w:r>
      <w:r>
        <w:t>и</w:t>
      </w:r>
      <w:r>
        <w:tab/>
      </w:r>
      <w:r>
        <w:t>регионов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</w:p>
    <w:p>
      <w:pPr>
        <w:pStyle w:val="6"/>
        <w:tabs>
          <w:tab w:val="left" w:pos="2278"/>
          <w:tab w:val="left" w:pos="2830"/>
          <w:tab w:val="left" w:pos="3338"/>
          <w:tab w:val="left" w:pos="4077"/>
          <w:tab w:val="left" w:pos="4446"/>
          <w:tab w:val="left" w:pos="5199"/>
          <w:tab w:val="left" w:pos="5942"/>
          <w:tab w:val="left" w:pos="6882"/>
          <w:tab w:val="left" w:pos="7281"/>
          <w:tab w:val="left" w:pos="8494"/>
          <w:tab w:val="left" w:pos="8633"/>
        </w:tabs>
        <w:spacing w:before="3"/>
        <w:ind w:right="1699"/>
        <w:jc w:val="left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половозрастной</w:t>
      </w:r>
      <w:r>
        <w:tab/>
      </w:r>
      <w:r>
        <w:t>структуре</w:t>
      </w:r>
      <w:r>
        <w:tab/>
      </w:r>
      <w:r>
        <w:t>и</w:t>
      </w:r>
      <w:r>
        <w:tab/>
      </w:r>
      <w:r>
        <w:t>размещении</w:t>
      </w:r>
      <w:r>
        <w:tab/>
      </w:r>
      <w:r>
        <w:t>населения,</w:t>
      </w:r>
      <w:r>
        <w:tab/>
      </w:r>
      <w:r>
        <w:t>трудовых</w:t>
      </w:r>
      <w:r>
        <w:tab/>
      </w:r>
      <w:r>
        <w:t>ресурсах,</w:t>
      </w:r>
      <w:r>
        <w:rPr>
          <w:spacing w:val="-57"/>
        </w:rPr>
        <w:t xml:space="preserve"> </w:t>
      </w:r>
      <w:r>
        <w:t>городском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сельском</w:t>
      </w:r>
      <w:r>
        <w:rPr>
          <w:spacing w:val="39"/>
        </w:rPr>
        <w:t xml:space="preserve"> </w:t>
      </w:r>
      <w:r>
        <w:t>населении,</w:t>
      </w:r>
      <w:r>
        <w:rPr>
          <w:spacing w:val="38"/>
        </w:rPr>
        <w:t xml:space="preserve"> </w:t>
      </w:r>
      <w:r>
        <w:t>этническом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религиозном</w:t>
      </w:r>
      <w:r>
        <w:rPr>
          <w:spacing w:val="38"/>
        </w:rPr>
        <w:t xml:space="preserve"> </w:t>
      </w:r>
      <w:r>
        <w:t>составе</w:t>
      </w:r>
      <w:r>
        <w:rPr>
          <w:spacing w:val="3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для решения практико-ориентированных задач в контексте реальной жизни;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>понятия</w:t>
      </w:r>
      <w:r>
        <w:tab/>
      </w:r>
      <w:r>
        <w:t>«рождаемость»,</w:t>
      </w:r>
      <w:r>
        <w:tab/>
      </w:r>
      <w:r>
        <w:t>«смертность»,</w:t>
      </w:r>
      <w:r>
        <w:tab/>
      </w:r>
      <w:r>
        <w:t>«естественный</w:t>
      </w:r>
      <w:r>
        <w:tab/>
      </w:r>
      <w:r>
        <w:tab/>
      </w:r>
      <w:r>
        <w:t>прирост</w:t>
      </w:r>
      <w:r>
        <w:rPr>
          <w:spacing w:val="-57"/>
        </w:rPr>
        <w:t xml:space="preserve"> </w:t>
      </w:r>
      <w:r>
        <w:rPr>
          <w:position w:val="1"/>
        </w:rPr>
        <w:t>населения»,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60"/>
        </w:rPr>
        <w:t xml:space="preserve"> </w:t>
      </w:r>
      <w:r>
        <w:t>«общий</w:t>
      </w:r>
      <w:r>
        <w:rPr>
          <w:spacing w:val="55"/>
        </w:rPr>
        <w:t xml:space="preserve"> </w:t>
      </w:r>
      <w:r>
        <w:t>прирост</w:t>
      </w:r>
      <w:r>
        <w:rPr>
          <w:spacing w:val="55"/>
        </w:rPr>
        <w:t xml:space="preserve"> </w:t>
      </w:r>
      <w:r>
        <w:t>населения»,</w:t>
      </w:r>
    </w:p>
    <w:p>
      <w:pPr>
        <w:pStyle w:val="6"/>
        <w:spacing w:before="1" w:line="275" w:lineRule="exact"/>
        <w:jc w:val="left"/>
      </w:pPr>
      <w:r>
        <w:t>«плотность</w:t>
      </w:r>
      <w:r>
        <w:rPr>
          <w:spacing w:val="72"/>
        </w:rPr>
        <w:t xml:space="preserve"> </w:t>
      </w:r>
      <w:r>
        <w:t>населения»,</w:t>
      </w:r>
      <w:r>
        <w:rPr>
          <w:spacing w:val="78"/>
        </w:rPr>
        <w:t xml:space="preserve"> </w:t>
      </w:r>
      <w:r>
        <w:t>«основная</w:t>
      </w:r>
      <w:r>
        <w:rPr>
          <w:spacing w:val="76"/>
        </w:rPr>
        <w:t xml:space="preserve"> </w:t>
      </w:r>
      <w:r>
        <w:t>полоса</w:t>
      </w:r>
      <w:r>
        <w:rPr>
          <w:spacing w:val="71"/>
        </w:rPr>
        <w:t xml:space="preserve"> </w:t>
      </w:r>
      <w:r>
        <w:t>(зона)</w:t>
      </w:r>
      <w:r>
        <w:rPr>
          <w:spacing w:val="73"/>
        </w:rPr>
        <w:t xml:space="preserve"> </w:t>
      </w:r>
      <w:r>
        <w:t>расселения»,</w:t>
      </w:r>
      <w:r>
        <w:rPr>
          <w:spacing w:val="78"/>
        </w:rPr>
        <w:t xml:space="preserve"> </w:t>
      </w:r>
      <w:r>
        <w:t>«урбанизация»,</w:t>
      </w:r>
    </w:p>
    <w:p>
      <w:pPr>
        <w:pStyle w:val="6"/>
        <w:ind w:right="1690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before="1"/>
        <w:ind w:right="1701"/>
      </w:pPr>
      <w:r>
        <w:t>представлять в различных формах (таблица, график, географическое описание)</w:t>
      </w:r>
      <w:r>
        <w:rPr>
          <w:spacing w:val="1"/>
        </w:rPr>
        <w:t xml:space="preserve"> </w:t>
      </w:r>
      <w:r>
        <w:t>географическую      информацию,      необходимую      для      решения     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>
      <w:pPr>
        <w:pStyle w:val="3"/>
        <w:spacing w:before="3" w:line="242" w:lineRule="auto"/>
        <w:ind w:right="1694"/>
      </w:pPr>
      <w:r>
        <w:t>Предметные   результаты   освоения   программы   по   географии.   К   концу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>
      <w:pPr>
        <w:pStyle w:val="6"/>
        <w:tabs>
          <w:tab w:val="left" w:pos="2307"/>
          <w:tab w:val="left" w:pos="2566"/>
          <w:tab w:val="left" w:pos="2930"/>
          <w:tab w:val="left" w:pos="2988"/>
          <w:tab w:val="left" w:pos="3769"/>
          <w:tab w:val="left" w:pos="4278"/>
          <w:tab w:val="left" w:pos="4335"/>
          <w:tab w:val="left" w:pos="5300"/>
          <w:tab w:val="left" w:pos="5746"/>
          <w:tab w:val="left" w:pos="5779"/>
          <w:tab w:val="left" w:pos="6326"/>
          <w:tab w:val="left" w:pos="6465"/>
          <w:tab w:val="left" w:pos="7386"/>
          <w:tab w:val="left" w:pos="7457"/>
          <w:tab w:val="left" w:pos="8043"/>
          <w:tab w:val="left" w:pos="8566"/>
        </w:tabs>
        <w:ind w:right="1696"/>
        <w:jc w:val="left"/>
      </w:pPr>
      <w:r>
        <w:t>выбирать</w:t>
      </w:r>
      <w:r>
        <w:tab/>
      </w:r>
      <w:r>
        <w:t>источники</w:t>
      </w:r>
      <w:r>
        <w:tab/>
      </w:r>
      <w:r>
        <w:t>географической</w:t>
      </w:r>
      <w:r>
        <w:tab/>
      </w:r>
      <w:r>
        <w:tab/>
      </w:r>
      <w:r>
        <w:t>информации</w:t>
      </w:r>
      <w:r>
        <w:tab/>
      </w:r>
      <w:r>
        <w:tab/>
      </w:r>
      <w:r>
        <w:t>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55"/>
        </w:rPr>
        <w:t xml:space="preserve"> </w:t>
      </w:r>
      <w:r>
        <w:t>текстовые,</w:t>
      </w:r>
      <w:r>
        <w:rPr>
          <w:spacing w:val="50"/>
        </w:rPr>
        <w:t xml:space="preserve"> </w:t>
      </w:r>
      <w:r>
        <w:t>видео-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фотоизображения,</w:t>
      </w:r>
      <w:r>
        <w:rPr>
          <w:spacing w:val="55"/>
        </w:rPr>
        <w:t xml:space="preserve"> </w:t>
      </w:r>
      <w:r>
        <w:t>компьютерные</w:t>
      </w:r>
      <w:r>
        <w:rPr>
          <w:spacing w:val="52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данных),</w:t>
      </w:r>
      <w:r>
        <w:rPr>
          <w:spacing w:val="6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для изучения</w:t>
      </w:r>
      <w:r>
        <w:rPr>
          <w:spacing w:val="5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хозяйства</w:t>
      </w:r>
      <w:r>
        <w:rPr>
          <w:spacing w:val="4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представлять</w:t>
      </w:r>
      <w:r>
        <w:tab/>
      </w:r>
      <w:r>
        <w:t>в</w:t>
      </w:r>
      <w:r>
        <w:tab/>
      </w:r>
      <w:r>
        <w:t>различных</w:t>
      </w:r>
      <w:r>
        <w:tab/>
      </w:r>
      <w:r>
        <w:t>формах</w:t>
      </w:r>
      <w:r>
        <w:tab/>
      </w:r>
      <w:r>
        <w:t>(в</w:t>
      </w:r>
      <w:r>
        <w:tab/>
      </w:r>
      <w:r>
        <w:t>виде</w:t>
      </w:r>
      <w:r>
        <w:tab/>
      </w:r>
      <w:r>
        <w:tab/>
      </w:r>
      <w:r>
        <w:t>карты,</w:t>
      </w:r>
      <w:r>
        <w:tab/>
      </w:r>
      <w:r>
        <w:t>таблицы,</w:t>
      </w:r>
      <w:r>
        <w:tab/>
      </w:r>
      <w:r>
        <w:t>графика,</w:t>
      </w:r>
      <w:r>
        <w:rPr>
          <w:spacing w:val="-57"/>
        </w:rPr>
        <w:t xml:space="preserve"> </w:t>
      </w:r>
      <w:r>
        <w:t>географического</w:t>
      </w:r>
      <w:r>
        <w:tab/>
      </w:r>
      <w:r>
        <w:tab/>
      </w:r>
      <w:r>
        <w:t>описания)</w:t>
      </w:r>
      <w:r>
        <w:tab/>
      </w:r>
      <w:r>
        <w:tab/>
      </w:r>
      <w:r>
        <w:t>географическую</w:t>
      </w:r>
      <w:r>
        <w:tab/>
      </w:r>
      <w:r>
        <w:t>информацию,</w:t>
      </w:r>
      <w:r>
        <w:tab/>
      </w:r>
      <w:r>
        <w:t>необходимую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ind w:right="1700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территориальную    </w:t>
      </w:r>
      <w:r>
        <w:rPr>
          <w:spacing w:val="1"/>
        </w:rPr>
        <w:t xml:space="preserve"> </w:t>
      </w:r>
      <w:r>
        <w:t>структуру      хозяйства   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>
      <w:pPr>
        <w:pStyle w:val="6"/>
        <w:ind w:right="1697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   которая   является   противоречивой</w:t>
      </w:r>
      <w:r>
        <w:rPr>
          <w:spacing w:val="1"/>
        </w:rPr>
        <w:t xml:space="preserve"> </w:t>
      </w:r>
      <w:r>
        <w:t>или   может   быть   недостоверной;   определять   информацию,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spacing w:line="285" w:lineRule="exact"/>
      </w:pPr>
      <w:r>
        <w:t>применять</w:t>
      </w:r>
      <w:r>
        <w:rPr>
          <w:spacing w:val="12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«экономико-географическое</w:t>
      </w:r>
      <w:r>
        <w:rPr>
          <w:spacing w:val="14"/>
        </w:rPr>
        <w:t xml:space="preserve"> </w:t>
      </w:r>
      <w:r>
        <w:t>положение»,</w:t>
      </w:r>
      <w:r>
        <w:rPr>
          <w:spacing w:val="21"/>
        </w:rPr>
        <w:t xml:space="preserve"> </w:t>
      </w:r>
      <w:r>
        <w:rPr>
          <w:position w:val="1"/>
        </w:rPr>
        <w:t>«состав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хозяйства»,</w:t>
      </w:r>
    </w:p>
    <w:p>
      <w:pPr>
        <w:pStyle w:val="6"/>
        <w:ind w:right="1694"/>
      </w:pPr>
      <w:r>
        <w:t>«отраслевая,     функциональная    и     территориальная     структура»,     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</w:t>
      </w:r>
      <w:r>
        <w:rPr>
          <w:spacing w:val="28"/>
        </w:rPr>
        <w:t xml:space="preserve"> </w:t>
      </w:r>
      <w:r>
        <w:t xml:space="preserve">«сектор   </w:t>
      </w:r>
      <w:r>
        <w:rPr>
          <w:spacing w:val="27"/>
        </w:rPr>
        <w:t xml:space="preserve"> </w:t>
      </w:r>
      <w:r>
        <w:t xml:space="preserve">экономики»,   </w:t>
      </w:r>
      <w:r>
        <w:rPr>
          <w:spacing w:val="28"/>
        </w:rPr>
        <w:t xml:space="preserve"> </w:t>
      </w:r>
      <w:r>
        <w:t xml:space="preserve">«территория   </w:t>
      </w:r>
      <w:r>
        <w:rPr>
          <w:spacing w:val="17"/>
        </w:rPr>
        <w:t xml:space="preserve"> </w:t>
      </w:r>
      <w:r>
        <w:t xml:space="preserve">опережающего   </w:t>
      </w:r>
      <w:r>
        <w:rPr>
          <w:spacing w:val="27"/>
        </w:rPr>
        <w:t xml:space="preserve"> </w:t>
      </w:r>
      <w:r>
        <w:t>развития»,</w:t>
      </w:r>
    </w:p>
    <w:p>
      <w:pPr>
        <w:pStyle w:val="6"/>
        <w:spacing w:before="66" w:line="242" w:lineRule="auto"/>
        <w:ind w:right="1700"/>
      </w:pP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 xml:space="preserve">потенциал»,   </w:t>
      </w:r>
      <w:r>
        <w:rPr>
          <w:spacing w:val="42"/>
        </w:rPr>
        <w:t xml:space="preserve"> </w:t>
      </w:r>
      <w:r>
        <w:t xml:space="preserve">«инфраструктурный   </w:t>
      </w:r>
      <w:r>
        <w:rPr>
          <w:spacing w:val="42"/>
        </w:rPr>
        <w:t xml:space="preserve"> </w:t>
      </w:r>
      <w:r>
        <w:t xml:space="preserve">комплекс»,   </w:t>
      </w:r>
      <w:r>
        <w:rPr>
          <w:spacing w:val="43"/>
        </w:rPr>
        <w:t xml:space="preserve"> </w:t>
      </w:r>
      <w:r>
        <w:t xml:space="preserve">«рекреационное   </w:t>
      </w:r>
      <w:r>
        <w:rPr>
          <w:spacing w:val="41"/>
        </w:rPr>
        <w:t xml:space="preserve"> </w:t>
      </w:r>
      <w:r>
        <w:t>хозяйство»,</w:t>
      </w:r>
    </w:p>
    <w:p>
      <w:pPr>
        <w:pStyle w:val="6"/>
        <w:spacing w:line="271" w:lineRule="exact"/>
      </w:pPr>
      <w:r>
        <w:t xml:space="preserve">«инфраструктура»,  </w:t>
      </w:r>
      <w:r>
        <w:rPr>
          <w:spacing w:val="21"/>
        </w:rPr>
        <w:t xml:space="preserve"> </w:t>
      </w:r>
      <w:r>
        <w:t xml:space="preserve">«сфера  </w:t>
      </w:r>
      <w:r>
        <w:rPr>
          <w:spacing w:val="19"/>
        </w:rPr>
        <w:t xml:space="preserve"> </w:t>
      </w:r>
      <w:r>
        <w:t xml:space="preserve">обслуживания»,  </w:t>
      </w:r>
      <w:r>
        <w:rPr>
          <w:spacing w:val="22"/>
        </w:rPr>
        <w:t xml:space="preserve"> </w:t>
      </w:r>
      <w:r>
        <w:t xml:space="preserve">«агропромышленный  </w:t>
      </w:r>
      <w:r>
        <w:rPr>
          <w:spacing w:val="20"/>
        </w:rPr>
        <w:t xml:space="preserve"> </w:t>
      </w:r>
      <w:r>
        <w:t>комплекс»,</w:t>
      </w:r>
    </w:p>
    <w:p>
      <w:pPr>
        <w:pStyle w:val="6"/>
        <w:tabs>
          <w:tab w:val="left" w:pos="3359"/>
          <w:tab w:val="left" w:pos="5216"/>
          <w:tab w:val="left" w:pos="8320"/>
        </w:tabs>
        <w:spacing w:before="2" w:line="285" w:lineRule="exact"/>
      </w:pPr>
      <w:r>
        <w:rPr>
          <w:position w:val="1"/>
        </w:rPr>
        <w:t>«химико-лесной</w:t>
      </w:r>
      <w:r>
        <w:rPr>
          <w:position w:val="1"/>
        </w:rPr>
        <w:tab/>
      </w:r>
      <w:r>
        <w:rPr>
          <w:position w:val="1"/>
        </w:rPr>
        <w:t>комплекс»,</w:t>
      </w:r>
      <w:r>
        <w:rPr>
          <w:position w:val="1"/>
        </w:rPr>
        <w:tab/>
      </w:r>
      <w:r>
        <w:rPr>
          <w:position w:val="1"/>
        </w:rPr>
        <w:t>«машиностроительный</w:t>
      </w:r>
      <w:r>
        <w:rPr>
          <w:position w:val="1"/>
        </w:rPr>
        <w:tab/>
      </w:r>
      <w:r>
        <w:rPr>
          <w:position w:val="1"/>
        </w:rPr>
        <w:t>ком</w:t>
      </w:r>
      <w:r>
        <w:t>плекс»,</w:t>
      </w:r>
    </w:p>
    <w:p>
      <w:pPr>
        <w:pStyle w:val="6"/>
        <w:spacing w:line="242" w:lineRule="auto"/>
        <w:ind w:right="1705"/>
      </w:pP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ind w:right="1697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структуры хозяйства; роль России как мировой 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>
      <w:pPr>
        <w:pStyle w:val="6"/>
        <w:spacing w:line="237" w:lineRule="auto"/>
        <w:ind w:right="1690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опережающего    развития   (ТОР),    Арктическую    зону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>
      <w:pPr>
        <w:pStyle w:val="6"/>
        <w:spacing w:before="3"/>
        <w:ind w:right="1690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 на основе</w:t>
      </w:r>
      <w:r>
        <w:rPr>
          <w:spacing w:val="60"/>
        </w:rPr>
        <w:t xml:space="preserve"> </w:t>
      </w:r>
      <w:r>
        <w:t>имеющихся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 анализа информации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6"/>
        <w:ind w:right="1694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 интерпретировать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различных учебных и практико-ориентированных задач:</w:t>
      </w:r>
      <w:r>
        <w:rPr>
          <w:spacing w:val="1"/>
        </w:rPr>
        <w:t xml:space="preserve"> </w:t>
      </w:r>
      <w:r>
        <w:t>сравнивать</w:t>
      </w:r>
    </w:p>
    <w:p>
      <w:pPr>
        <w:pStyle w:val="6"/>
        <w:spacing w:before="1"/>
        <w:ind w:right="1698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>
      <w:pPr>
        <w:pStyle w:val="6"/>
        <w:ind w:right="170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 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 и условия размещения производства, современные формы размещения</w:t>
      </w:r>
      <w:r>
        <w:rPr>
          <w:spacing w:val="1"/>
        </w:rPr>
        <w:t xml:space="preserve"> </w:t>
      </w:r>
      <w:r>
        <w:t>производства);</w:t>
      </w:r>
    </w:p>
    <w:p>
      <w:pPr>
        <w:pStyle w:val="6"/>
        <w:ind w:right="1693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>
      <w:pPr>
        <w:pStyle w:val="6"/>
        <w:spacing w:before="1"/>
        <w:ind w:right="1704"/>
        <w:jc w:val="left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виды</w:t>
      </w:r>
      <w:r>
        <w:rPr>
          <w:spacing w:val="97"/>
        </w:rPr>
        <w:t xml:space="preserve"> </w:t>
      </w:r>
      <w:r>
        <w:t>транспорта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показатели</w:t>
      </w:r>
      <w:r>
        <w:rPr>
          <w:spacing w:val="97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грузооборот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пассажирооборот;</w:t>
      </w:r>
    </w:p>
    <w:p>
      <w:pPr>
        <w:pStyle w:val="6"/>
        <w:ind w:right="1697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>
      <w:pPr>
        <w:pStyle w:val="6"/>
        <w:ind w:right="1695"/>
      </w:pPr>
      <w:r>
        <w:t>использовать    знания    о    факторах    и     условиях    размещения    хозяйства</w:t>
      </w:r>
      <w:r>
        <w:rPr>
          <w:spacing w:val="1"/>
        </w:rPr>
        <w:t xml:space="preserve"> </w:t>
      </w:r>
      <w:r>
        <w:t>для решения различных учебных и практико-ориентированных задач: 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</w:p>
    <w:p>
      <w:pPr>
        <w:pStyle w:val="6"/>
        <w:spacing w:line="274" w:lineRule="exact"/>
      </w:pPr>
      <w:r>
        <w:t>для размещения</w:t>
      </w:r>
      <w:r>
        <w:rPr>
          <w:spacing w:val="-5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производств;</w:t>
      </w:r>
    </w:p>
    <w:p>
      <w:pPr>
        <w:pStyle w:val="6"/>
        <w:spacing w:before="3"/>
        <w:ind w:right="1692"/>
      </w:pPr>
      <w:r>
        <w:t xml:space="preserve">использовать   </w:t>
      </w:r>
      <w:r>
        <w:rPr>
          <w:spacing w:val="1"/>
        </w:rPr>
        <w:t xml:space="preserve"> </w:t>
      </w:r>
      <w:r>
        <w:t>знания     об     особенностях     компонентов     природы     России</w:t>
      </w:r>
      <w:r>
        <w:rPr>
          <w:spacing w:val="1"/>
        </w:rPr>
        <w:t xml:space="preserve"> </w:t>
      </w:r>
      <w:r>
        <w:t>и её отдельных территорий; об особенностях взаимодействия природы и общества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отдельных территорий для решения практико-ориентированных задач</w:t>
      </w:r>
      <w:r>
        <w:rPr>
          <w:spacing w:val="1"/>
        </w:rPr>
        <w:t xml:space="preserve"> </w:t>
      </w:r>
      <w:r>
        <w:t>в контексте реальной жизни: оценивать реализуемые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безопасности;</w:t>
      </w:r>
    </w:p>
    <w:p>
      <w:pPr>
        <w:pStyle w:val="6"/>
        <w:ind w:right="1692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 социальные, политические, технологические, экологические аспекты,</w:t>
      </w:r>
      <w:r>
        <w:rPr>
          <w:spacing w:val="1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4"/>
        <w:jc w:val="left"/>
      </w:pPr>
      <w:r>
        <w:t>оценивать</w:t>
      </w:r>
      <w:r>
        <w:rPr>
          <w:spacing w:val="48"/>
        </w:rPr>
        <w:t xml:space="preserve"> </w:t>
      </w:r>
      <w:r>
        <w:t>влияние</w:t>
      </w:r>
      <w:r>
        <w:rPr>
          <w:spacing w:val="44"/>
        </w:rPr>
        <w:t xml:space="preserve"> </w:t>
      </w:r>
      <w:r>
        <w:t>географического</w:t>
      </w:r>
      <w:r>
        <w:rPr>
          <w:spacing w:val="50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отдельных</w:t>
      </w:r>
      <w:r>
        <w:rPr>
          <w:spacing w:val="104"/>
        </w:rPr>
        <w:t xml:space="preserve"> </w:t>
      </w:r>
      <w:r>
        <w:t>регионов</w:t>
      </w:r>
      <w:r>
        <w:rPr>
          <w:spacing w:val="106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 особенности природы, жизнь и хозяйственную деятельность населения;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географические</w:t>
      </w:r>
      <w:r>
        <w:rPr>
          <w:spacing w:val="30"/>
        </w:rPr>
        <w:t xml:space="preserve"> </w:t>
      </w:r>
      <w:r>
        <w:t>различия</w:t>
      </w:r>
      <w:r>
        <w:rPr>
          <w:spacing w:val="32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хозяйства</w:t>
      </w:r>
      <w:r>
        <w:rPr>
          <w:spacing w:val="31"/>
        </w:rPr>
        <w:t xml:space="preserve"> </w:t>
      </w:r>
      <w:r>
        <w:t>территорий</w:t>
      </w:r>
      <w:r>
        <w:rPr>
          <w:spacing w:val="43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>
      <w:pPr>
        <w:pStyle w:val="6"/>
        <w:spacing w:before="1" w:line="242" w:lineRule="auto"/>
        <w:ind w:right="1680"/>
        <w:jc w:val="left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>
      <w:pPr>
        <w:pStyle w:val="6"/>
        <w:ind w:right="1695"/>
      </w:pPr>
      <w:r>
        <w:t>формулировать оценочные суждения о воздействии человеческой деятельности на</w:t>
      </w:r>
      <w:r>
        <w:rPr>
          <w:spacing w:val="-57"/>
        </w:rPr>
        <w:t xml:space="preserve"> </w:t>
      </w:r>
      <w:r>
        <w:t xml:space="preserve">окружающую   </w:t>
      </w:r>
      <w:r>
        <w:rPr>
          <w:spacing w:val="47"/>
        </w:rPr>
        <w:t xml:space="preserve"> </w:t>
      </w:r>
      <w:r>
        <w:t xml:space="preserve">среду    </w:t>
      </w:r>
      <w:r>
        <w:rPr>
          <w:spacing w:val="42"/>
        </w:rPr>
        <w:t xml:space="preserve"> </w:t>
      </w:r>
      <w:r>
        <w:t xml:space="preserve">своей    </w:t>
      </w:r>
      <w:r>
        <w:rPr>
          <w:spacing w:val="43"/>
        </w:rPr>
        <w:t xml:space="preserve"> </w:t>
      </w:r>
      <w:r>
        <w:t xml:space="preserve">местности,    </w:t>
      </w:r>
      <w:r>
        <w:rPr>
          <w:spacing w:val="45"/>
        </w:rPr>
        <w:t xml:space="preserve"> </w:t>
      </w:r>
      <w:r>
        <w:t xml:space="preserve">региона,    </w:t>
      </w:r>
      <w:r>
        <w:rPr>
          <w:spacing w:val="44"/>
        </w:rPr>
        <w:t xml:space="preserve"> </w:t>
      </w:r>
      <w:r>
        <w:t xml:space="preserve">страны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 и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spacing w:line="242" w:lineRule="auto"/>
        <w:ind w:right="1703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   ЮНЕСКО   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>
      <w:pPr>
        <w:pStyle w:val="6"/>
        <w:spacing w:line="271" w:lineRule="exact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 хозяйстве.</w:t>
      </w:r>
    </w:p>
    <w:p>
      <w:pPr>
        <w:pStyle w:val="3"/>
        <w:spacing w:before="2"/>
        <w:jc w:val="left"/>
      </w:pPr>
      <w:bookmarkStart w:id="2263" w:name="Рабочая программа по учебному предмету «"/>
      <w:bookmarkEnd w:id="2263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>
      <w:pPr>
        <w:pStyle w:val="6"/>
        <w:spacing w:line="272" w:lineRule="exact"/>
        <w:ind w:left="1022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>
      <w:pPr>
        <w:pStyle w:val="6"/>
        <w:spacing w:before="2"/>
        <w:ind w:right="1692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основной  </w:t>
      </w:r>
      <w:r>
        <w:rPr>
          <w:spacing w:val="16"/>
        </w:rPr>
        <w:t xml:space="preserve"> </w:t>
      </w:r>
      <w:r>
        <w:t xml:space="preserve">образовательной   </w:t>
      </w:r>
      <w:r>
        <w:rPr>
          <w:spacing w:val="15"/>
        </w:rPr>
        <w:t xml:space="preserve"> </w:t>
      </w:r>
      <w:r>
        <w:t xml:space="preserve">программы,   </w:t>
      </w:r>
      <w:r>
        <w:rPr>
          <w:spacing w:val="21"/>
        </w:rPr>
        <w:t xml:space="preserve"> </w:t>
      </w:r>
      <w:r>
        <w:t xml:space="preserve">представленных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ФГОС   </w:t>
      </w:r>
      <w:r>
        <w:rPr>
          <w:spacing w:val="19"/>
        </w:rPr>
        <w:t xml:space="preserve"> </w:t>
      </w:r>
      <w:r>
        <w:t>ООО,</w:t>
      </w:r>
      <w:r>
        <w:rPr>
          <w:spacing w:val="-58"/>
        </w:rPr>
        <w:t xml:space="preserve"> </w:t>
      </w:r>
      <w:r>
        <w:t>а также с учётом федеральной программы воспитания и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>
      <w:pPr>
        <w:pStyle w:val="6"/>
        <w:spacing w:before="1"/>
        <w:ind w:right="169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естественно­научной грамотности обучающихся и организацию изучения 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 основе. В ней</w:t>
      </w:r>
      <w:r>
        <w:rPr>
          <w:spacing w:val="60"/>
        </w:rPr>
        <w:t xml:space="preserve"> </w:t>
      </w:r>
      <w:r>
        <w:t>учитываются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в     реализации     требований    ФГОС     ООО     к    планируемым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ind w:right="1703"/>
      </w:pPr>
      <w:r>
        <w:t>В программе по физике определяются основные цели изучения физики на уровне</w:t>
      </w:r>
      <w:r>
        <w:rPr>
          <w:spacing w:val="1"/>
        </w:rPr>
        <w:t xml:space="preserve"> </w:t>
      </w:r>
      <w:r>
        <w:t>основного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>
      <w:pPr>
        <w:pStyle w:val="6"/>
        <w:spacing w:before="1"/>
        <w:ind w:right="1701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 (по классам), предлагает примерную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>
      <w:pPr>
        <w:pStyle w:val="6"/>
        <w:spacing w:before="1"/>
        <w:ind w:right="1691"/>
      </w:pPr>
      <w:r>
        <w:t>Программа   по   физике   может   быть   использована   учителями   как   основа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составления</w:t>
      </w:r>
      <w:r>
        <w:rPr>
          <w:spacing w:val="50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рабочих</w:t>
      </w:r>
      <w:r>
        <w:rPr>
          <w:spacing w:val="46"/>
        </w:rPr>
        <w:t xml:space="preserve"> </w:t>
      </w:r>
      <w:r>
        <w:t>программ.</w:t>
      </w:r>
      <w:r>
        <w:rPr>
          <w:spacing w:val="48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разработке</w:t>
      </w:r>
      <w:r>
        <w:rPr>
          <w:spacing w:val="50"/>
        </w:rPr>
        <w:t xml:space="preserve"> </w:t>
      </w:r>
      <w:r>
        <w:t>рабочей</w:t>
      </w:r>
      <w:r>
        <w:rPr>
          <w:spacing w:val="4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 тематическом планировании должны быть учтены возможности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-57"/>
        </w:rPr>
        <w:t xml:space="preserve"> </w:t>
      </w:r>
      <w:r>
        <w:t>учебно­методическими материалами (мультимедийные программы, 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 содержание которых соответствует законодательству об образовании.</w:t>
      </w:r>
      <w:r>
        <w:rPr>
          <w:spacing w:val="-57"/>
        </w:rPr>
        <w:t xml:space="preserve"> </w:t>
      </w:r>
      <w:r>
        <w:t>Программа    по    физике    не    сковывает    творческую    инициативу    учителей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методических</w:t>
      </w:r>
      <w:r>
        <w:rPr>
          <w:spacing w:val="10"/>
        </w:rPr>
        <w:t xml:space="preserve"> </w:t>
      </w:r>
      <w:r>
        <w:t>подходов</w:t>
      </w:r>
      <w:r>
        <w:rPr>
          <w:spacing w:val="-58"/>
        </w:rPr>
        <w:t xml:space="preserve"> </w:t>
      </w:r>
      <w:r>
        <w:t>к преподаванию физики при условии сохранения обязательной части содержания</w:t>
      </w:r>
      <w:r>
        <w:rPr>
          <w:spacing w:val="1"/>
        </w:rPr>
        <w:t xml:space="preserve"> </w:t>
      </w:r>
      <w:r>
        <w:t>курса.</w:t>
      </w:r>
    </w:p>
    <w:p>
      <w:pPr>
        <w:pStyle w:val="6"/>
        <w:ind w:right="1693"/>
      </w:pPr>
      <w:r>
        <w:t>Курс физики – системообразующий для естественно­научных учебных предметов,</w:t>
      </w:r>
      <w:r>
        <w:rPr>
          <w:spacing w:val="-57"/>
        </w:rPr>
        <w:t xml:space="preserve"> </w:t>
      </w:r>
      <w:r>
        <w:t>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 xml:space="preserve">химией,  </w:t>
      </w:r>
      <w:r>
        <w:rPr>
          <w:spacing w:val="1"/>
        </w:rPr>
        <w:t xml:space="preserve"> </w:t>
      </w:r>
      <w:r>
        <w:t xml:space="preserve">биологией,  </w:t>
      </w:r>
      <w:r>
        <w:rPr>
          <w:spacing w:val="1"/>
        </w:rPr>
        <w:t xml:space="preserve"> </w:t>
      </w:r>
      <w:r>
        <w:t xml:space="preserve">астрономией  </w:t>
      </w:r>
      <w:r>
        <w:rPr>
          <w:spacing w:val="1"/>
        </w:rPr>
        <w:t xml:space="preserve"> </w:t>
      </w:r>
      <w:r>
        <w:t>и    физической    географией.    Физика    –</w:t>
      </w:r>
      <w:r>
        <w:rPr>
          <w:spacing w:val="1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предмет,</w:t>
      </w:r>
      <w:r>
        <w:rPr>
          <w:spacing w:val="38"/>
        </w:rPr>
        <w:t xml:space="preserve"> </w:t>
      </w:r>
      <w:r>
        <w:t>который</w:t>
      </w:r>
      <w:r>
        <w:rPr>
          <w:spacing w:val="37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вносит</w:t>
      </w:r>
      <w:r>
        <w:rPr>
          <w:spacing w:val="32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естественно­научную</w:t>
      </w:r>
      <w:r>
        <w:rPr>
          <w:rFonts w:hint="default"/>
          <w:lang w:val="ru-RU"/>
        </w:rPr>
        <w:t xml:space="preserve"> </w:t>
      </w:r>
      <w:r>
        <w:t>картину мира, но и предоставляет наиболее ясные образцы применения 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Наконец, физика – это предмет, который наряду с другими естественно­научными</w:t>
      </w:r>
      <w:r>
        <w:rPr>
          <w:spacing w:val="-5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 радости</w:t>
      </w:r>
      <w:r>
        <w:rPr>
          <w:spacing w:val="-3"/>
        </w:rPr>
        <w:t xml:space="preserve"> </w:t>
      </w:r>
      <w:r>
        <w:t>самостоятельного открытия</w:t>
      </w:r>
      <w:r>
        <w:rPr>
          <w:spacing w:val="-5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знания.</w:t>
      </w:r>
    </w:p>
    <w:p>
      <w:pPr>
        <w:pStyle w:val="6"/>
        <w:tabs>
          <w:tab w:val="left" w:pos="3523"/>
          <w:tab w:val="left" w:pos="5764"/>
          <w:tab w:val="left" w:pos="8240"/>
        </w:tabs>
        <w:spacing w:before="4"/>
        <w:ind w:right="1694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 в формировании естественно­научной грамотности и интереса к науке у</w:t>
      </w:r>
      <w:r>
        <w:rPr>
          <w:spacing w:val="1"/>
        </w:rPr>
        <w:t xml:space="preserve"> </w:t>
      </w:r>
      <w:r>
        <w:t xml:space="preserve">основной  </w:t>
      </w:r>
      <w:r>
        <w:rPr>
          <w:spacing w:val="26"/>
        </w:rPr>
        <w:t xml:space="preserve"> </w:t>
      </w:r>
      <w:r>
        <w:t xml:space="preserve">массы   </w:t>
      </w:r>
      <w:r>
        <w:rPr>
          <w:spacing w:val="26"/>
        </w:rPr>
        <w:t xml:space="preserve"> </w:t>
      </w:r>
      <w:r>
        <w:t xml:space="preserve">обучающихся,   </w:t>
      </w:r>
      <w:r>
        <w:rPr>
          <w:spacing w:val="31"/>
        </w:rPr>
        <w:t xml:space="preserve"> </w:t>
      </w:r>
      <w:r>
        <w:t xml:space="preserve">которые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дальнейшем   </w:t>
      </w:r>
      <w:r>
        <w:rPr>
          <w:spacing w:val="30"/>
        </w:rPr>
        <w:t xml:space="preserve"> </w:t>
      </w:r>
      <w:r>
        <w:t xml:space="preserve">будут   </w:t>
      </w:r>
      <w:r>
        <w:rPr>
          <w:spacing w:val="30"/>
        </w:rPr>
        <w:t xml:space="preserve"> </w:t>
      </w:r>
      <w:r>
        <w:t>заняты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 выявление и подготовка талантливых молодых людей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-5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 и его готовность интересоваться естественно­научными идеями. Научно</w:t>
      </w:r>
      <w:r>
        <w:rPr>
          <w:spacing w:val="1"/>
        </w:rPr>
        <w:t xml:space="preserve"> </w:t>
      </w:r>
      <w:r>
        <w:t>грамотный</w:t>
      </w:r>
      <w:r>
        <w:tab/>
      </w:r>
      <w:r>
        <w:t>человек</w:t>
      </w:r>
      <w:r>
        <w:tab/>
      </w:r>
      <w:r>
        <w:t>стремится</w:t>
      </w:r>
      <w:r>
        <w:tab/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аргументированном</w:t>
      </w:r>
      <w:r>
        <w:rPr>
          <w:spacing w:val="8"/>
        </w:rPr>
        <w:t xml:space="preserve"> </w:t>
      </w:r>
      <w:r>
        <w:t>обсуждении</w:t>
      </w:r>
      <w:r>
        <w:rPr>
          <w:spacing w:val="16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относящихся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естественным</w:t>
      </w:r>
      <w:r>
        <w:rPr>
          <w:spacing w:val="12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компетентностей:</w:t>
      </w:r>
    </w:p>
    <w:p>
      <w:pPr>
        <w:pStyle w:val="6"/>
        <w:spacing w:before="1" w:line="275" w:lineRule="exact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>
      <w:pPr>
        <w:pStyle w:val="6"/>
        <w:spacing w:line="275" w:lineRule="exact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>
      <w:pPr>
        <w:pStyle w:val="6"/>
        <w:spacing w:before="5" w:line="237" w:lineRule="auto"/>
        <w:ind w:right="1701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использовать      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>
      <w:pPr>
        <w:pStyle w:val="6"/>
        <w:spacing w:before="6" w:line="237" w:lineRule="auto"/>
        <w:ind w:right="169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6"/>
        <w:tabs>
          <w:tab w:val="left" w:pos="2878"/>
          <w:tab w:val="left" w:pos="5056"/>
          <w:tab w:val="left" w:pos="6750"/>
          <w:tab w:val="left" w:pos="8459"/>
        </w:tabs>
        <w:spacing w:before="3"/>
        <w:ind w:right="169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</w:r>
      <w:r>
        <w:t>преподавания</w:t>
      </w:r>
      <w:r>
        <w:tab/>
      </w:r>
      <w:r>
        <w:t>учебного</w:t>
      </w:r>
      <w:r>
        <w:tab/>
      </w:r>
      <w:r>
        <w:t>предмета</w:t>
      </w:r>
      <w:r>
        <w:tab/>
      </w:r>
      <w:r>
        <w:t>«Физика»</w:t>
      </w:r>
      <w:r>
        <w:rPr>
          <w:spacing w:val="-58"/>
        </w:rPr>
        <w:t xml:space="preserve"> </w:t>
      </w: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(протокол</w:t>
      </w:r>
      <w:r>
        <w:rPr>
          <w:spacing w:val="-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2019</w:t>
      </w:r>
      <w:r>
        <w:rPr>
          <w:spacing w:val="4"/>
        </w:rPr>
        <w:t xml:space="preserve"> </w:t>
      </w:r>
      <w:r>
        <w:t>г</w:t>
      </w:r>
    </w:p>
    <w:p>
      <w:pPr>
        <w:pStyle w:val="6"/>
        <w:spacing w:line="274" w:lineRule="exact"/>
      </w:pPr>
      <w:r>
        <w:t>№ ПК­4вн).</w:t>
      </w:r>
    </w:p>
    <w:p>
      <w:pPr>
        <w:pStyle w:val="6"/>
        <w:spacing w:before="2" w:line="275" w:lineRule="exac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>
      <w:pPr>
        <w:pStyle w:val="6"/>
        <w:spacing w:line="242" w:lineRule="auto"/>
        <w:ind w:right="1707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>
      <w:pPr>
        <w:pStyle w:val="6"/>
        <w:spacing w:line="242" w:lineRule="auto"/>
        <w:ind w:right="170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>
      <w:pPr>
        <w:pStyle w:val="6"/>
        <w:spacing w:line="242" w:lineRule="auto"/>
        <w:ind w:right="1705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>
      <w:pPr>
        <w:pStyle w:val="6"/>
        <w:spacing w:line="242" w:lineRule="auto"/>
        <w:ind w:right="1705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>
      <w:pPr>
        <w:pStyle w:val="6"/>
        <w:ind w:right="170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связанной   с   физикой,   подготовка   к   дальнейшему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>
      <w:pPr>
        <w:pStyle w:val="6"/>
        <w:spacing w:line="237" w:lineRule="auto"/>
        <w:ind w:right="1704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>
      <w:pPr>
        <w:pStyle w:val="6"/>
        <w:spacing w:line="237" w:lineRule="auto"/>
        <w:ind w:right="1711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3"/>
        </w:rPr>
        <w:t xml:space="preserve"> </w:t>
      </w:r>
      <w:r>
        <w:t>явлениях;</w:t>
      </w:r>
    </w:p>
    <w:p>
      <w:pPr>
        <w:pStyle w:val="6"/>
        <w:spacing w:line="237" w:lineRule="auto"/>
        <w:ind w:right="1699"/>
      </w:pPr>
      <w:r>
        <w:t xml:space="preserve">приобретение    </w:t>
      </w:r>
      <w:r>
        <w:rPr>
          <w:spacing w:val="1"/>
        </w:rPr>
        <w:t xml:space="preserve"> </w:t>
      </w:r>
      <w:r>
        <w:t>умений     описывать      и     объяснять      физические      явления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>
      <w:pPr>
        <w:pStyle w:val="6"/>
        <w:spacing w:line="237" w:lineRule="auto"/>
        <w:ind w:right="169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практико­ориентированных</w:t>
      </w:r>
      <w:r>
        <w:rPr>
          <w:spacing w:val="-4"/>
        </w:rPr>
        <w:t xml:space="preserve"> </w:t>
      </w:r>
      <w:r>
        <w:t>задач;</w:t>
      </w:r>
    </w:p>
    <w:p>
      <w:pPr>
        <w:pStyle w:val="6"/>
        <w:spacing w:before="3"/>
      </w:pPr>
      <w:r>
        <w:t xml:space="preserve">развитие  </w:t>
      </w:r>
      <w:r>
        <w:rPr>
          <w:spacing w:val="15"/>
        </w:rPr>
        <w:t xml:space="preserve"> </w:t>
      </w:r>
      <w:r>
        <w:t xml:space="preserve">умений   </w:t>
      </w:r>
      <w:r>
        <w:rPr>
          <w:spacing w:val="19"/>
        </w:rPr>
        <w:t xml:space="preserve"> </w:t>
      </w:r>
      <w:r>
        <w:t xml:space="preserve">наблюдать   </w:t>
      </w:r>
      <w:r>
        <w:rPr>
          <w:spacing w:val="21"/>
        </w:rPr>
        <w:t xml:space="preserve"> </w:t>
      </w:r>
      <w:r>
        <w:t xml:space="preserve">природные   </w:t>
      </w:r>
      <w:r>
        <w:rPr>
          <w:spacing w:val="18"/>
        </w:rPr>
        <w:t xml:space="preserve"> </w:t>
      </w:r>
      <w:r>
        <w:t xml:space="preserve">явления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выполнять   </w:t>
      </w:r>
      <w:r>
        <w:rPr>
          <w:spacing w:val="15"/>
        </w:rPr>
        <w:t xml:space="preserve"> </w:t>
      </w:r>
      <w:r>
        <w:t>опыты,</w:t>
      </w:r>
    </w:p>
    <w:p>
      <w:pPr>
        <w:pStyle w:val="6"/>
        <w:spacing w:before="66" w:line="242" w:lineRule="auto"/>
        <w:ind w:right="1705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>
      <w:pPr>
        <w:pStyle w:val="6"/>
        <w:ind w:right="169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информации;</w:t>
      </w:r>
    </w:p>
    <w:p>
      <w:pPr>
        <w:pStyle w:val="6"/>
        <w:ind w:right="1699"/>
      </w:pPr>
      <w:r>
        <w:t xml:space="preserve">знакомство    </w:t>
      </w:r>
      <w:r>
        <w:rPr>
          <w:spacing w:val="1"/>
        </w:rPr>
        <w:t xml:space="preserve"> </w:t>
      </w:r>
      <w:r>
        <w:t>со      сферами     профессиональной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науки.</w:t>
      </w:r>
    </w:p>
    <w:p>
      <w:pPr>
        <w:pStyle w:val="6"/>
        <w:spacing w:line="242" w:lineRule="auto"/>
        <w:ind w:right="1697"/>
      </w:pPr>
      <w:r>
        <w:t>Общее       число       часов,       рекомендованных       для       изучения       физики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238</w:t>
      </w:r>
      <w:r>
        <w:rPr>
          <w:spacing w:val="-4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>
      <w:pPr>
        <w:pStyle w:val="6"/>
        <w:spacing w:line="271" w:lineRule="exact"/>
      </w:pPr>
      <w:r>
        <w:t>– 68 часов</w:t>
      </w:r>
      <w:r>
        <w:rPr>
          <w:spacing w:val="-3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>
      <w:pPr>
        <w:pStyle w:val="6"/>
        <w:ind w:right="1697"/>
      </w:pPr>
      <w:r>
        <w:t>В    программе    предусмотрен    резерв    учебного    времени    в    7–8    классах,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>
      <w:pPr>
        <w:pStyle w:val="3"/>
        <w:spacing w:before="1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Раздел 1.</w:t>
      </w:r>
      <w:r>
        <w:rPr>
          <w:spacing w:val="-3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</w:t>
      </w:r>
      <w:r>
        <w:rPr>
          <w:spacing w:val="-9"/>
        </w:rPr>
        <w:t xml:space="preserve"> </w:t>
      </w:r>
      <w:r>
        <w:t>окружающего мира.</w:t>
      </w:r>
    </w:p>
    <w:p>
      <w:pPr>
        <w:pStyle w:val="6"/>
        <w:spacing w:line="242" w:lineRule="auto"/>
        <w:ind w:right="1692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2</w:t>
      </w:r>
      <w:r>
        <w:rPr>
          <w:vertAlign w:val="baseline"/>
        </w:rPr>
        <w:t>).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Физические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явления:</w:t>
      </w:r>
      <w:r>
        <w:rPr>
          <w:spacing w:val="1"/>
          <w:vertAlign w:val="baseline"/>
        </w:rPr>
        <w:t xml:space="preserve"> </w:t>
      </w:r>
      <w:r>
        <w:rPr>
          <w:vertAlign w:val="baseline"/>
        </w:rPr>
        <w:t>механические,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тепловые,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электрические,</w:t>
      </w:r>
      <w:r>
        <w:rPr>
          <w:spacing w:val="2"/>
          <w:vertAlign w:val="baseline"/>
        </w:rPr>
        <w:t xml:space="preserve"> </w:t>
      </w:r>
      <w:r>
        <w:rPr>
          <w:vertAlign w:val="baseline"/>
        </w:rPr>
        <w:t>магнитные,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световые,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звуковые.</w:t>
      </w:r>
    </w:p>
    <w:p>
      <w:pPr>
        <w:pStyle w:val="6"/>
        <w:spacing w:line="242" w:lineRule="auto"/>
        <w:ind w:right="1707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-2"/>
        </w:rPr>
        <w:t xml:space="preserve"> </w:t>
      </w:r>
      <w:r>
        <w:t>измерений</w:t>
      </w:r>
      <w:r>
        <w:rPr>
          <w:spacing w:val="5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единиц.</w:t>
      </w:r>
    </w:p>
    <w:p>
      <w:pPr>
        <w:pStyle w:val="6"/>
        <w:ind w:right="1688"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 познания: наблюдение, постановка научного вопроса, выдвижение гипотез,</w:t>
      </w:r>
      <w:r>
        <w:rPr>
          <w:spacing w:val="1"/>
        </w:rPr>
        <w:t xml:space="preserve"> </w:t>
      </w:r>
      <w:r>
        <w:t>эксперимент по проверке гипотез, объяснение наблюдаемого явления.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моделей.</w:t>
      </w:r>
    </w:p>
    <w:p>
      <w:pPr>
        <w:pStyle w:val="6"/>
        <w:jc w:val="left"/>
      </w:pPr>
      <w:r>
        <w:t>Демонстрации.</w:t>
      </w:r>
    </w:p>
    <w:p>
      <w:pPr>
        <w:pStyle w:val="6"/>
        <w:tabs>
          <w:tab w:val="left" w:pos="2532"/>
          <w:tab w:val="left" w:pos="3774"/>
          <w:tab w:val="left" w:pos="4249"/>
          <w:tab w:val="left" w:pos="5654"/>
          <w:tab w:val="left" w:pos="6796"/>
          <w:tab w:val="left" w:pos="8234"/>
        </w:tabs>
        <w:ind w:right="1700"/>
        <w:jc w:val="left"/>
      </w:pPr>
      <w:r>
        <w:t>Механические, тепловые, электрические, магнитные, световые явления.</w:t>
      </w:r>
      <w:r>
        <w:rPr>
          <w:spacing w:val="1"/>
        </w:rPr>
        <w:t xml:space="preserve"> </w:t>
      </w:r>
      <w:r>
        <w:t>Физические</w:t>
      </w:r>
      <w:r>
        <w:tab/>
      </w:r>
      <w:r>
        <w:t>приборы</w:t>
      </w:r>
      <w:r>
        <w:tab/>
      </w:r>
      <w:r>
        <w:t>и</w:t>
      </w:r>
      <w:r>
        <w:tab/>
      </w:r>
      <w:r>
        <w:t>процедура</w:t>
      </w:r>
      <w:r>
        <w:tab/>
      </w:r>
      <w:r>
        <w:t>прямых</w:t>
      </w:r>
      <w:r>
        <w:tab/>
      </w:r>
      <w:r>
        <w:t>измерений</w:t>
      </w:r>
      <w:r>
        <w:tab/>
      </w:r>
      <w: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>
      <w:pPr>
        <w:pStyle w:val="6"/>
        <w:spacing w:line="274" w:lineRule="exact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6"/>
        <w:spacing w:line="237" w:lineRule="auto"/>
        <w:ind w:right="3635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>
      <w:pPr>
        <w:pStyle w:val="6"/>
        <w:spacing w:before="2" w:line="237" w:lineRule="auto"/>
        <w:ind w:right="5519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>
      <w:pPr>
        <w:pStyle w:val="6"/>
        <w:tabs>
          <w:tab w:val="left" w:pos="2278"/>
          <w:tab w:val="left" w:pos="3803"/>
          <w:tab w:val="left" w:pos="6940"/>
          <w:tab w:val="left" w:pos="8657"/>
        </w:tabs>
        <w:spacing w:before="6" w:line="237" w:lineRule="auto"/>
        <w:ind w:right="1701"/>
        <w:jc w:val="left"/>
      </w:pPr>
      <w:r>
        <w:t>Измерение</w:t>
      </w:r>
      <w:r>
        <w:tab/>
      </w:r>
      <w:r>
        <w:t>температуры</w:t>
      </w:r>
      <w:r>
        <w:tab/>
      </w:r>
      <w:r>
        <w:t xml:space="preserve">при  </w:t>
      </w:r>
      <w:r>
        <w:rPr>
          <w:spacing w:val="13"/>
        </w:rPr>
        <w:t xml:space="preserve"> </w:t>
      </w:r>
      <w:r>
        <w:t xml:space="preserve">помощи  </w:t>
      </w:r>
      <w:r>
        <w:rPr>
          <w:spacing w:val="14"/>
        </w:rPr>
        <w:t xml:space="preserve"> </w:t>
      </w:r>
      <w:r>
        <w:t>жидкостного</w:t>
      </w:r>
      <w:r>
        <w:tab/>
      </w:r>
      <w:r>
        <w:t xml:space="preserve">термометра  </w:t>
      </w:r>
      <w:r>
        <w:rPr>
          <w:spacing w:val="13"/>
        </w:rPr>
        <w:t xml:space="preserve"> </w:t>
      </w:r>
      <w:r>
        <w:t>и</w:t>
      </w:r>
      <w:r>
        <w:tab/>
      </w:r>
      <w:r>
        <w:rPr>
          <w:spacing w:val="-1"/>
        </w:rPr>
        <w:t>датчика</w:t>
      </w:r>
      <w:r>
        <w:rPr>
          <w:spacing w:val="-57"/>
        </w:rPr>
        <w:t xml:space="preserve"> </w:t>
      </w:r>
      <w:r>
        <w:t>температуры.</w:t>
      </w:r>
    </w:p>
    <w:p>
      <w:pPr>
        <w:pStyle w:val="6"/>
        <w:spacing w:before="6" w:line="237" w:lineRule="auto"/>
        <w:ind w:right="1680"/>
        <w:jc w:val="left"/>
      </w:pPr>
      <w:r>
        <w:t>Проведение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гипотезы:</w:t>
      </w:r>
      <w:r>
        <w:rPr>
          <w:spacing w:val="46"/>
        </w:rPr>
        <w:t xml:space="preserve"> </w:t>
      </w:r>
      <w:r>
        <w:t>дальность</w:t>
      </w:r>
      <w:r>
        <w:rPr>
          <w:spacing w:val="42"/>
        </w:rPr>
        <w:t xml:space="preserve"> </w:t>
      </w:r>
      <w:r>
        <w:t>полёта</w:t>
      </w:r>
      <w:r>
        <w:rPr>
          <w:spacing w:val="4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 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 пуска.</w:t>
      </w:r>
    </w:p>
    <w:p>
      <w:pPr>
        <w:pStyle w:val="6"/>
        <w:spacing w:before="3" w:line="275" w:lineRule="exact"/>
        <w:ind w:left="1022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вещества.</w:t>
      </w:r>
    </w:p>
    <w:p>
      <w:pPr>
        <w:pStyle w:val="6"/>
        <w:spacing w:line="242" w:lineRule="auto"/>
        <w:ind w:right="1698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>
      <w:pPr>
        <w:pStyle w:val="6"/>
        <w:ind w:right="1702"/>
      </w:pPr>
      <w:r>
        <w:t>Движение 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 движение, диффузия. Взаимодействие частиц вещества: 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>
      <w:pPr>
        <w:pStyle w:val="6"/>
        <w:ind w:right="1701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40"/>
        </w:rPr>
        <w:t xml:space="preserve"> </w:t>
      </w:r>
      <w:r>
        <w:t>состояниях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атомно­молекулярным</w:t>
      </w:r>
      <w:r>
        <w:rPr>
          <w:spacing w:val="47"/>
        </w:rPr>
        <w:t xml:space="preserve"> </w:t>
      </w:r>
      <w:r>
        <w:t>строением.</w:t>
      </w:r>
      <w:r>
        <w:rPr>
          <w:spacing w:val="47"/>
        </w:rPr>
        <w:t xml:space="preserve"> </w:t>
      </w:r>
      <w:r>
        <w:t>Особенности</w:t>
      </w:r>
    </w:p>
    <w:p>
      <w:pPr>
        <w:pStyle w:val="6"/>
        <w:spacing w:before="4"/>
        <w:ind w:left="0"/>
        <w:jc w:val="left"/>
      </w:pP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202565</wp:posOffset>
                </wp:positionV>
                <wp:extent cx="1829435" cy="8890"/>
                <wp:effectExtent l="0" t="0" r="0" b="0"/>
                <wp:wrapTopAndBottom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95pt;margin-top:15.95pt;height:0.7pt;width:144.05pt;mso-position-horizontal-relative:page;mso-wrap-distance-bottom:0pt;mso-wrap-distance-top:0pt;z-index:-251650048;mso-width-relative:page;mso-height-relative:page;" fillcolor="#000000" filled="t" stroked="f" coordsize="21600,21600" o:gfxdata="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7KfaP9gAAAAJAQAADwAAAAAAAAABACAAAAAi&#10;AAAAZHJzL2Rvd25yZXYueG1sUEsBAhQAFAAAAAgAh07iQErL3ufRAQAAfgMAAA4AAAAAAAAAAQAg&#10;AAAAJw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6"/>
        <w:spacing w:before="64"/>
        <w:ind w:right="846"/>
      </w:pPr>
      <w:r>
        <w:rPr>
          <w:position w:val="7"/>
          <w:sz w:val="13"/>
        </w:rPr>
        <w:t xml:space="preserve">2 </w:t>
      </w:r>
      <w:r>
        <w:t>МС – здесь и далее отмечены элементы содержания, включающие межпредметные связи.</w:t>
      </w:r>
      <w:r>
        <w:rPr>
          <w:spacing w:val="-57"/>
        </w:rPr>
        <w:t xml:space="preserve"> </w:t>
      </w:r>
      <w:r>
        <w:rPr>
          <w:position w:val="7"/>
          <w:sz w:val="13"/>
        </w:rPr>
        <w:t xml:space="preserve">3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>
      <w:pPr>
        <w:pStyle w:val="6"/>
        <w:spacing w:before="66" w:line="242" w:lineRule="auto"/>
        <w:ind w:right="7289"/>
        <w:jc w:val="left"/>
      </w:pPr>
      <w:r>
        <w:t>агрегатных состояний воды.</w:t>
      </w:r>
      <w:r>
        <w:rPr>
          <w:spacing w:val="-57"/>
        </w:rPr>
        <w:t xml:space="preserve"> </w:t>
      </w:r>
      <w:r>
        <w:t>Демонстрации.</w:t>
      </w:r>
    </w:p>
    <w:p>
      <w:pPr>
        <w:pStyle w:val="6"/>
        <w:spacing w:line="242" w:lineRule="auto"/>
        <w:ind w:right="6309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>
      <w:pPr>
        <w:pStyle w:val="6"/>
        <w:spacing w:line="242" w:lineRule="auto"/>
        <w:ind w:right="1680"/>
        <w:jc w:val="left"/>
      </w:pPr>
      <w:r>
        <w:t>Наблюдение</w:t>
      </w:r>
      <w:r>
        <w:rPr>
          <w:spacing w:val="50"/>
        </w:rPr>
        <w:t xml:space="preserve"> </w:t>
      </w:r>
      <w:r>
        <w:t>явлений,</w:t>
      </w:r>
      <w:r>
        <w:rPr>
          <w:spacing w:val="48"/>
        </w:rPr>
        <w:t xml:space="preserve"> </w:t>
      </w:r>
      <w:r>
        <w:t>объясняющихся</w:t>
      </w:r>
      <w:r>
        <w:rPr>
          <w:spacing w:val="50"/>
        </w:rPr>
        <w:t xml:space="preserve"> </w:t>
      </w:r>
      <w:r>
        <w:t>притяжением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отталкиванием</w:t>
      </w:r>
      <w:r>
        <w:rPr>
          <w:spacing w:val="47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>
      <w:pPr>
        <w:pStyle w:val="6"/>
        <w:spacing w:line="271" w:lineRule="exact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spacing w:line="237" w:lineRule="auto"/>
        <w:ind w:right="2784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>
      <w:pPr>
        <w:pStyle w:val="6"/>
        <w:spacing w:line="237" w:lineRule="auto"/>
        <w:ind w:right="3308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>
      <w:pPr>
        <w:pStyle w:val="6"/>
        <w:spacing w:before="3"/>
        <w:ind w:right="1704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движения.</w:t>
      </w:r>
    </w:p>
    <w:p>
      <w:pPr>
        <w:pStyle w:val="6"/>
        <w:ind w:right="1690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</w:t>
      </w:r>
      <w:r>
        <w:rPr>
          <w:spacing w:val="1"/>
        </w:rPr>
        <w:t xml:space="preserve"> </w:t>
      </w:r>
      <w:r>
        <w:t>Связь 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>
      <w:pPr>
        <w:pStyle w:val="6"/>
        <w:spacing w:before="1"/>
        <w:ind w:right="1696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</w:t>
      </w:r>
      <w:r>
        <w:rPr>
          <w:spacing w:val="1"/>
        </w:rPr>
        <w:t xml:space="preserve"> </w:t>
      </w:r>
      <w:r>
        <w:t>Сила тяжести на других планетах (МС). Вес тела. Невесомость. Сложение сил,</w:t>
      </w:r>
      <w:r>
        <w:rPr>
          <w:spacing w:val="1"/>
        </w:rPr>
        <w:t xml:space="preserve"> </w:t>
      </w:r>
      <w:r>
        <w:t>направленных по одной прямой. Равнодействующая сил.</w:t>
      </w:r>
      <w:r>
        <w:rPr>
          <w:spacing w:val="1"/>
        </w:rPr>
        <w:t xml:space="preserve"> </w:t>
      </w:r>
      <w:r>
        <w:t>Сила трения. 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трение</w:t>
      </w:r>
      <w:r>
        <w:rPr>
          <w:spacing w:val="-5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 (МС).</w:t>
      </w:r>
    </w:p>
    <w:p>
      <w:pPr>
        <w:pStyle w:val="6"/>
        <w:spacing w:line="274" w:lineRule="exact"/>
        <w:jc w:val="left"/>
      </w:pPr>
      <w:r>
        <w:t>Демонстрации.</w:t>
      </w:r>
    </w:p>
    <w:p>
      <w:pPr>
        <w:pStyle w:val="6"/>
        <w:spacing w:before="3"/>
        <w:ind w:right="4792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>
      <w:pPr>
        <w:pStyle w:val="6"/>
        <w:spacing w:line="242" w:lineRule="auto"/>
        <w:ind w:right="4169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>
      <w:pPr>
        <w:pStyle w:val="6"/>
        <w:spacing w:line="242" w:lineRule="auto"/>
        <w:ind w:right="5286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>
      <w:pPr>
        <w:pStyle w:val="6"/>
        <w:spacing w:line="242" w:lineRule="auto"/>
        <w:ind w:right="1680"/>
        <w:jc w:val="left"/>
      </w:pPr>
      <w:r>
        <w:t>Определение</w:t>
      </w:r>
      <w:r>
        <w:rPr>
          <w:spacing w:val="23"/>
        </w:rPr>
        <w:t xml:space="preserve"> </w:t>
      </w:r>
      <w:r>
        <w:t>скорости</w:t>
      </w:r>
      <w:r>
        <w:rPr>
          <w:spacing w:val="26"/>
        </w:rPr>
        <w:t xml:space="preserve"> </w:t>
      </w:r>
      <w:r>
        <w:t>равномерного</w:t>
      </w:r>
      <w:r>
        <w:rPr>
          <w:spacing w:val="29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(шарика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жидкости,</w:t>
      </w:r>
      <w:r>
        <w:rPr>
          <w:spacing w:val="2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>
      <w:pPr>
        <w:pStyle w:val="6"/>
        <w:tabs>
          <w:tab w:val="left" w:pos="2700"/>
          <w:tab w:val="left" w:pos="3914"/>
          <w:tab w:val="left" w:pos="5233"/>
          <w:tab w:val="left" w:pos="6845"/>
          <w:tab w:val="left" w:pos="7925"/>
          <w:tab w:val="left" w:pos="8697"/>
        </w:tabs>
        <w:spacing w:line="242" w:lineRule="auto"/>
        <w:ind w:right="1701"/>
        <w:jc w:val="left"/>
      </w:pPr>
      <w:r>
        <w:t>Определение</w:t>
      </w:r>
      <w:r>
        <w:tab/>
      </w:r>
      <w:r>
        <w:t>средней</w:t>
      </w:r>
      <w:r>
        <w:tab/>
      </w:r>
      <w:r>
        <w:t>скорости</w:t>
      </w:r>
      <w:r>
        <w:tab/>
      </w:r>
      <w:r>
        <w:t>скольжения</w:t>
      </w:r>
      <w:r>
        <w:tab/>
      </w:r>
      <w:r>
        <w:t>бруска</w:t>
      </w:r>
      <w:r>
        <w:tab/>
      </w:r>
      <w:r>
        <w:t>или</w:t>
      </w:r>
      <w:r>
        <w:tab/>
      </w:r>
      <w: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>
      <w:pPr>
        <w:pStyle w:val="6"/>
        <w:spacing w:line="271" w:lineRule="exact"/>
        <w:jc w:val="left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>
      <w:pPr>
        <w:pStyle w:val="6"/>
        <w:spacing w:line="237" w:lineRule="auto"/>
        <w:ind w:right="1680"/>
        <w:jc w:val="left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</w:t>
      </w:r>
      <w:r>
        <w:rPr>
          <w:spacing w:val="1"/>
        </w:rPr>
        <w:t xml:space="preserve"> </w:t>
      </w:r>
      <w:r>
        <w:t>(деформации)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>
      <w:pPr>
        <w:pStyle w:val="6"/>
        <w:spacing w:line="237" w:lineRule="auto"/>
        <w:ind w:right="1704"/>
        <w:jc w:val="left"/>
      </w:pPr>
      <w:r>
        <w:t>Опыты,</w:t>
      </w:r>
      <w:r>
        <w:rPr>
          <w:spacing w:val="4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3"/>
        </w:rPr>
        <w:t xml:space="preserve"> </w:t>
      </w:r>
      <w:r>
        <w:t>силы</w:t>
      </w:r>
      <w:r>
        <w:rPr>
          <w:spacing w:val="59"/>
        </w:rPr>
        <w:t xml:space="preserve"> </w:t>
      </w:r>
      <w:r>
        <w:t>трения</w:t>
      </w:r>
      <w:r>
        <w:rPr>
          <w:spacing w:val="61"/>
        </w:rPr>
        <w:t xml:space="preserve"> </w:t>
      </w:r>
      <w:r>
        <w:t>скольжения</w:t>
      </w:r>
      <w:r>
        <w:rPr>
          <w:spacing w:val="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веса</w:t>
      </w:r>
      <w:r>
        <w:rPr>
          <w:spacing w:val="61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>
      <w:pPr>
        <w:pStyle w:val="6"/>
        <w:spacing w:line="275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>
      <w:pPr>
        <w:pStyle w:val="6"/>
        <w:ind w:right="1696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механизмы.</w:t>
      </w:r>
    </w:p>
    <w:p>
      <w:pPr>
        <w:pStyle w:val="6"/>
        <w:ind w:right="1695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уровнем</w:t>
      </w:r>
      <w:r>
        <w:rPr>
          <w:spacing w:val="60"/>
        </w:rPr>
        <w:t xml:space="preserve"> </w:t>
      </w:r>
      <w:r>
        <w:t>моря.</w:t>
      </w:r>
      <w:r>
        <w:rPr>
          <w:spacing w:val="60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>
      <w:pPr>
        <w:pStyle w:val="6"/>
        <w:spacing w:line="237" w:lineRule="auto"/>
        <w:ind w:right="169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Воздухоплавание.</w:t>
      </w:r>
    </w:p>
    <w:p>
      <w:pPr>
        <w:pStyle w:val="6"/>
        <w:spacing w:before="4"/>
        <w:jc w:val="left"/>
      </w:pPr>
      <w:r>
        <w:t>Демонстрации.</w:t>
      </w:r>
    </w:p>
    <w:p>
      <w:pPr>
        <w:pStyle w:val="6"/>
        <w:spacing w:before="66" w:line="242" w:lineRule="auto"/>
        <w:ind w:right="5697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>
      <w:pPr>
        <w:pStyle w:val="6"/>
        <w:spacing w:line="242" w:lineRule="auto"/>
        <w:ind w:right="7705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>
      <w:pPr>
        <w:pStyle w:val="6"/>
        <w:spacing w:line="271" w:lineRule="exact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>
      <w:pPr>
        <w:pStyle w:val="6"/>
        <w:tabs>
          <w:tab w:val="left" w:pos="2498"/>
          <w:tab w:val="left" w:pos="4412"/>
          <w:tab w:val="left" w:pos="5165"/>
          <w:tab w:val="left" w:pos="5630"/>
          <w:tab w:val="left" w:pos="6604"/>
          <w:tab w:val="left" w:pos="8215"/>
          <w:tab w:val="left" w:pos="9021"/>
        </w:tabs>
        <w:spacing w:line="237" w:lineRule="auto"/>
        <w:ind w:right="1702"/>
        <w:jc w:val="left"/>
      </w:pPr>
      <w:r>
        <w:t>Зависимость</w:t>
      </w:r>
      <w:r>
        <w:tab/>
      </w:r>
      <w:r>
        <w:t>выталкивающей</w:t>
      </w:r>
      <w:r>
        <w:tab/>
      </w:r>
      <w:r>
        <w:t>силы</w:t>
      </w:r>
      <w:r>
        <w:tab/>
      </w:r>
      <w:r>
        <w:t>от</w:t>
      </w:r>
      <w:r>
        <w:tab/>
      </w:r>
      <w:r>
        <w:t>объёма</w:t>
      </w:r>
      <w:r>
        <w:tab/>
      </w:r>
      <w:r>
        <w:t>погружённой</w:t>
      </w:r>
      <w:r>
        <w:tab/>
      </w:r>
      <w:r>
        <w:t>части</w:t>
      </w:r>
      <w:r>
        <w:tab/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>
      <w:pPr>
        <w:pStyle w:val="6"/>
        <w:spacing w:before="4" w:line="275" w:lineRule="exact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>
      <w:pPr>
        <w:pStyle w:val="6"/>
        <w:tabs>
          <w:tab w:val="left" w:pos="2081"/>
          <w:tab w:val="left" w:pos="3275"/>
          <w:tab w:val="left" w:pos="3923"/>
          <w:tab w:val="left" w:pos="5117"/>
          <w:tab w:val="left" w:pos="5740"/>
          <w:tab w:val="left" w:pos="7212"/>
          <w:tab w:val="left" w:pos="7798"/>
          <w:tab w:val="left" w:pos="8167"/>
        </w:tabs>
        <w:spacing w:line="242" w:lineRule="auto"/>
        <w:ind w:right="1705"/>
        <w:jc w:val="left"/>
      </w:pPr>
      <w:r>
        <w:t>Условие</w:t>
      </w:r>
      <w:r>
        <w:tab/>
      </w:r>
      <w:r>
        <w:t>плавания</w:t>
      </w:r>
      <w:r>
        <w:tab/>
      </w:r>
      <w:r>
        <w:t>тел:</w:t>
      </w:r>
      <w:r>
        <w:tab/>
      </w:r>
      <w:r>
        <w:t>плавание</w:t>
      </w:r>
      <w:r>
        <w:tab/>
      </w:r>
      <w:r>
        <w:t>или</w:t>
      </w:r>
      <w:r>
        <w:tab/>
      </w:r>
      <w:r>
        <w:t>погружение</w:t>
      </w:r>
      <w:r>
        <w:tab/>
      </w:r>
      <w:r>
        <w:t>тел</w:t>
      </w:r>
      <w:r>
        <w:tab/>
      </w:r>
      <w:r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>
      <w:pPr>
        <w:pStyle w:val="6"/>
        <w:spacing w:line="271" w:lineRule="exact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spacing w:before="3" w:line="237" w:lineRule="auto"/>
        <w:ind w:right="1690"/>
      </w:pPr>
      <w:r>
        <w:t>Исследование    зависимости    веса    тела    в    воде    от 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>
      <w:pPr>
        <w:pStyle w:val="6"/>
        <w:spacing w:before="6" w:line="237" w:lineRule="auto"/>
        <w:ind w:right="1702"/>
      </w:pPr>
      <w:r>
        <w:t xml:space="preserve">Определение  </w:t>
      </w:r>
      <w:r>
        <w:rPr>
          <w:spacing w:val="1"/>
        </w:rPr>
        <w:t xml:space="preserve"> </w:t>
      </w:r>
      <w:r>
        <w:t>выталкивающей   силы,    действующей    на    тело,    погружённое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>
      <w:pPr>
        <w:pStyle w:val="6"/>
        <w:spacing w:before="6" w:line="237" w:lineRule="auto"/>
        <w:ind w:right="1702"/>
      </w:pPr>
      <w:r>
        <w:t xml:space="preserve">Проверка  </w:t>
      </w:r>
      <w:r>
        <w:rPr>
          <w:spacing w:val="32"/>
        </w:rPr>
        <w:t xml:space="preserve"> </w:t>
      </w:r>
      <w:r>
        <w:t xml:space="preserve">независимости   </w:t>
      </w:r>
      <w:r>
        <w:rPr>
          <w:spacing w:val="34"/>
        </w:rPr>
        <w:t xml:space="preserve"> </w:t>
      </w:r>
      <w:r>
        <w:t xml:space="preserve">выталкивающей   </w:t>
      </w:r>
      <w:r>
        <w:rPr>
          <w:spacing w:val="33"/>
        </w:rPr>
        <w:t xml:space="preserve"> </w:t>
      </w:r>
      <w:r>
        <w:t xml:space="preserve">силы,   </w:t>
      </w:r>
      <w:r>
        <w:rPr>
          <w:spacing w:val="34"/>
        </w:rPr>
        <w:t xml:space="preserve"> </w:t>
      </w:r>
      <w:r>
        <w:t xml:space="preserve">действующей 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>тело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>
      <w:pPr>
        <w:pStyle w:val="6"/>
        <w:spacing w:before="3"/>
        <w:ind w:right="1695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  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-57"/>
        </w:rPr>
        <w:t xml:space="preserve"> </w:t>
      </w:r>
      <w:r>
        <w:t>жидкости.</w:t>
      </w:r>
    </w:p>
    <w:p>
      <w:pPr>
        <w:pStyle w:val="6"/>
        <w:spacing w:line="242" w:lineRule="auto"/>
        <w:ind w:right="1702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</w:t>
      </w:r>
      <w:r>
        <w:rPr>
          <w:spacing w:val="1"/>
        </w:rPr>
        <w:t xml:space="preserve"> </w:t>
      </w:r>
      <w:r>
        <w:t>или    конструирование    лодки    и    определение</w:t>
      </w:r>
      <w:r>
        <w:rPr>
          <w:spacing w:val="-57"/>
        </w:rPr>
        <w:t xml:space="preserve"> </w:t>
      </w:r>
      <w:r>
        <w:t>её грузоподъёмности.</w:t>
      </w:r>
    </w:p>
    <w:p>
      <w:pPr>
        <w:pStyle w:val="6"/>
        <w:spacing w:line="242" w:lineRule="auto"/>
        <w:ind w:right="6224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>
      <w:pPr>
        <w:pStyle w:val="6"/>
        <w:ind w:right="1704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5"/>
        </w:rPr>
        <w:t xml:space="preserve"> </w:t>
      </w:r>
      <w:r>
        <w:t>механизмов.</w:t>
      </w:r>
      <w:r>
        <w:rPr>
          <w:spacing w:val="2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</w:p>
    <w:p>
      <w:pPr>
        <w:pStyle w:val="6"/>
        <w:ind w:right="1696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механике.</w:t>
      </w:r>
    </w:p>
    <w:p>
      <w:pPr>
        <w:pStyle w:val="6"/>
        <w:spacing w:line="274" w:lineRule="exact"/>
        <w:jc w:val="left"/>
      </w:pPr>
      <w:r>
        <w:t>Демонстрации.</w:t>
      </w:r>
    </w:p>
    <w:p>
      <w:pPr>
        <w:pStyle w:val="6"/>
        <w:spacing w:line="237" w:lineRule="auto"/>
        <w:ind w:right="6942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tabs>
          <w:tab w:val="left" w:pos="2590"/>
          <w:tab w:val="left" w:pos="3616"/>
          <w:tab w:val="left" w:pos="4417"/>
          <w:tab w:val="left" w:pos="5401"/>
          <w:tab w:val="left" w:pos="6063"/>
          <w:tab w:val="left" w:pos="7724"/>
          <w:tab w:val="left" w:pos="9028"/>
        </w:tabs>
        <w:spacing w:line="237" w:lineRule="auto"/>
        <w:ind w:right="1695"/>
        <w:jc w:val="left"/>
      </w:pPr>
      <w:r>
        <w:t>Определение</w:t>
      </w:r>
      <w:r>
        <w:tab/>
      </w:r>
      <w:r>
        <w:t>работы</w:t>
      </w:r>
      <w:r>
        <w:tab/>
      </w:r>
      <w:r>
        <w:t>силы</w:t>
      </w:r>
      <w:r>
        <w:tab/>
      </w:r>
      <w:r>
        <w:t>трения</w:t>
      </w:r>
      <w:r>
        <w:tab/>
      </w:r>
      <w:r>
        <w:t>при</w:t>
      </w:r>
      <w:r>
        <w:tab/>
      </w:r>
      <w:r>
        <w:t>равномерном</w:t>
      </w:r>
      <w:r>
        <w:tab/>
      </w:r>
      <w:r>
        <w:t>движении</w:t>
      </w:r>
      <w:r>
        <w:tab/>
      </w:r>
      <w: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>
      <w:pPr>
        <w:pStyle w:val="6"/>
        <w:spacing w:before="6" w:line="237" w:lineRule="auto"/>
        <w:ind w:right="5809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>
      <w:pPr>
        <w:pStyle w:val="6"/>
        <w:spacing w:before="4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>
      <w:pPr>
        <w:pStyle w:val="3"/>
        <w:spacing w:before="2"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  <w:jc w:val="left"/>
      </w:pPr>
      <w:r>
        <w:t>Раздел</w:t>
      </w:r>
      <w:r>
        <w:rPr>
          <w:spacing w:val="-1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явления.</w:t>
      </w:r>
    </w:p>
    <w:p>
      <w:pPr>
        <w:pStyle w:val="6"/>
        <w:ind w:right="1698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молекулярно­кинетической</w:t>
      </w:r>
      <w:r>
        <w:rPr>
          <w:spacing w:val="-2"/>
        </w:rPr>
        <w:t xml:space="preserve"> </w:t>
      </w:r>
      <w:r>
        <w:t>теории.</w:t>
      </w:r>
    </w:p>
    <w:p>
      <w:pPr>
        <w:pStyle w:val="6"/>
        <w:tabs>
          <w:tab w:val="left" w:pos="2945"/>
          <w:tab w:val="left" w:pos="6606"/>
          <w:tab w:val="left" w:pos="8214"/>
        </w:tabs>
        <w:spacing w:before="2"/>
        <w:ind w:right="1695"/>
      </w:pPr>
      <w:r>
        <w:t>Модели твёрдого, жидкого и газообразного состояний вещества. Кристаллические</w:t>
      </w:r>
      <w:r>
        <w:rPr>
          <w:spacing w:val="-57"/>
        </w:rPr>
        <w:t xml:space="preserve"> </w:t>
      </w:r>
      <w:r>
        <w:t>и аморфные тела. Объяснение свойств газов, жидкостей и твёрдых тел на основе</w:t>
      </w:r>
      <w:r>
        <w:rPr>
          <w:spacing w:val="1"/>
        </w:rPr>
        <w:t xml:space="preserve"> </w:t>
      </w:r>
      <w:r>
        <w:t>положений</w:t>
      </w:r>
      <w:r>
        <w:tab/>
      </w:r>
      <w:r>
        <w:t>молекулярно­кинетической</w:t>
      </w:r>
      <w:r>
        <w:tab/>
      </w:r>
      <w:r>
        <w:t>теории.</w:t>
      </w:r>
      <w:r>
        <w:tab/>
      </w:r>
      <w:r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>
      <w:pPr>
        <w:pStyle w:val="6"/>
        <w:spacing w:before="1"/>
        <w:ind w:right="170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60"/>
        </w:rPr>
        <w:t xml:space="preserve"> </w:t>
      </w:r>
      <w:r>
        <w:t>энергия.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внутренней   энергии:</w:t>
      </w:r>
      <w:r>
        <w:rPr>
          <w:spacing w:val="60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</w:p>
    <w:p>
      <w:pPr>
        <w:pStyle w:val="6"/>
      </w:pPr>
      <w:r>
        <w:t xml:space="preserve">Количество   </w:t>
      </w:r>
      <w:r>
        <w:rPr>
          <w:spacing w:val="56"/>
        </w:rPr>
        <w:t xml:space="preserve"> </w:t>
      </w:r>
      <w:r>
        <w:t xml:space="preserve">теплоты.    </w:t>
      </w:r>
      <w:r>
        <w:rPr>
          <w:spacing w:val="52"/>
        </w:rPr>
        <w:t xml:space="preserve"> </w:t>
      </w:r>
      <w:r>
        <w:t xml:space="preserve">Удельная    </w:t>
      </w:r>
      <w:r>
        <w:rPr>
          <w:spacing w:val="50"/>
        </w:rPr>
        <w:t xml:space="preserve"> </w:t>
      </w:r>
      <w:r>
        <w:t xml:space="preserve">теплоёмкость    </w:t>
      </w:r>
      <w:r>
        <w:rPr>
          <w:spacing w:val="46"/>
        </w:rPr>
        <w:t xml:space="preserve"> </w:t>
      </w:r>
      <w:r>
        <w:t xml:space="preserve">вещества.    </w:t>
      </w:r>
      <w:r>
        <w:rPr>
          <w:spacing w:val="48"/>
        </w:rPr>
        <w:t xml:space="preserve"> </w:t>
      </w:r>
      <w:r>
        <w:t>Теплообмен</w:t>
      </w:r>
    </w:p>
    <w:p>
      <w:pPr>
        <w:pStyle w:val="6"/>
        <w:spacing w:before="66"/>
        <w:ind w:right="1691"/>
      </w:pPr>
      <w:r>
        <w:t>и тепловое равновесие. Уравнение теплового баланса. Плавление и отвердевание</w:t>
      </w:r>
      <w:r>
        <w:rPr>
          <w:spacing w:val="1"/>
        </w:rPr>
        <w:t xml:space="preserve"> </w:t>
      </w:r>
      <w:r>
        <w:t xml:space="preserve">кристаллических   веществ.  </w:t>
      </w:r>
      <w:r>
        <w:rPr>
          <w:spacing w:val="1"/>
        </w:rPr>
        <w:t xml:space="preserve"> </w:t>
      </w:r>
      <w:r>
        <w:t>Удельная    теплота    плавления.    Парообразование</w:t>
      </w:r>
      <w:r>
        <w:rPr>
          <w:spacing w:val="1"/>
        </w:rPr>
        <w:t xml:space="preserve"> </w:t>
      </w:r>
      <w:r>
        <w:t>и конденсация. Испарение (МС). Кипение. Удельная теплота 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>
      <w:pPr>
        <w:pStyle w:val="6"/>
        <w:spacing w:before="1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>
      <w:pPr>
        <w:pStyle w:val="6"/>
        <w:spacing w:before="3" w:line="275" w:lineRule="exac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2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8"/>
        </w:rPr>
        <w:t xml:space="preserve"> </w:t>
      </w:r>
      <w:r>
        <w:t>сгорания.</w:t>
      </w:r>
    </w:p>
    <w:p>
      <w:pPr>
        <w:pStyle w:val="6"/>
        <w:spacing w:line="242" w:lineRule="auto"/>
        <w:ind w:right="1680"/>
        <w:jc w:val="left"/>
      </w:pPr>
      <w:r>
        <w:t>Принципы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тепловых</w:t>
      </w:r>
      <w:r>
        <w:rPr>
          <w:spacing w:val="10"/>
        </w:rPr>
        <w:t xml:space="preserve"> </w:t>
      </w:r>
      <w:r>
        <w:t>двигателей</w:t>
      </w:r>
      <w:r>
        <w:rPr>
          <w:spacing w:val="11"/>
        </w:rPr>
        <w:t xml:space="preserve"> </w:t>
      </w:r>
      <w:r>
        <w:t>КПД</w:t>
      </w:r>
      <w:r>
        <w:rPr>
          <w:spacing w:val="13"/>
        </w:rPr>
        <w:t xml:space="preserve"> </w:t>
      </w:r>
      <w:r>
        <w:t>теплового</w:t>
      </w:r>
      <w:r>
        <w:rPr>
          <w:spacing w:val="14"/>
        </w:rPr>
        <w:t xml:space="preserve"> </w:t>
      </w:r>
      <w:r>
        <w:t>двигателя.</w:t>
      </w:r>
      <w:r>
        <w:rPr>
          <w:spacing w:val="12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>
      <w:pPr>
        <w:pStyle w:val="6"/>
        <w:spacing w:line="242" w:lineRule="auto"/>
        <w:ind w:right="1680"/>
        <w:jc w:val="left"/>
      </w:pP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процессах</w:t>
      </w:r>
      <w:r>
        <w:rPr>
          <w:spacing w:val="-7"/>
        </w:rPr>
        <w:t xml:space="preserve"> </w:t>
      </w:r>
      <w:r>
        <w:t>(МС).</w:t>
      </w:r>
      <w:r>
        <w:rPr>
          <w:spacing w:val="-57"/>
        </w:rPr>
        <w:t xml:space="preserve"> </w:t>
      </w:r>
      <w:r>
        <w:t>Демонстрации.</w:t>
      </w:r>
    </w:p>
    <w:p>
      <w:pPr>
        <w:pStyle w:val="6"/>
        <w:spacing w:line="242" w:lineRule="auto"/>
        <w:ind w:right="6309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>
      <w:pPr>
        <w:pStyle w:val="6"/>
        <w:spacing w:line="242" w:lineRule="auto"/>
        <w:ind w:right="4178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>
      <w:pPr>
        <w:pStyle w:val="6"/>
        <w:tabs>
          <w:tab w:val="left" w:pos="2450"/>
          <w:tab w:val="left" w:pos="3745"/>
          <w:tab w:val="left" w:pos="4513"/>
          <w:tab w:val="left" w:pos="5251"/>
          <w:tab w:val="left" w:pos="6709"/>
          <w:tab w:val="left" w:pos="7803"/>
          <w:tab w:val="left" w:pos="8297"/>
        </w:tabs>
        <w:spacing w:line="242" w:lineRule="auto"/>
        <w:ind w:right="1705"/>
        <w:jc w:val="left"/>
      </w:pPr>
      <w:r>
        <w:t>Изменение</w:t>
      </w:r>
      <w:r>
        <w:tab/>
      </w:r>
      <w:r>
        <w:t>давления</w:t>
      </w:r>
      <w:r>
        <w:tab/>
      </w:r>
      <w:r>
        <w:t>газа</w:t>
      </w:r>
      <w:r>
        <w:tab/>
      </w:r>
      <w:r>
        <w:t>при</w:t>
      </w:r>
      <w:r>
        <w:tab/>
      </w:r>
      <w:r>
        <w:t>изменении</w:t>
      </w:r>
      <w:r>
        <w:tab/>
      </w:r>
      <w:r>
        <w:t>объёма</w:t>
      </w:r>
      <w:r>
        <w:tab/>
      </w:r>
      <w:r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охлаждении.</w:t>
      </w:r>
    </w:p>
    <w:p>
      <w:pPr>
        <w:pStyle w:val="6"/>
        <w:spacing w:line="242" w:lineRule="auto"/>
        <w:ind w:right="6753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>
      <w:pPr>
        <w:pStyle w:val="6"/>
        <w:spacing w:line="271" w:lineRule="exact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>
      <w:pPr>
        <w:pStyle w:val="6"/>
        <w:spacing w:line="237" w:lineRule="auto"/>
        <w:ind w:right="4476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>
      <w:pPr>
        <w:pStyle w:val="6"/>
        <w:spacing w:line="275" w:lineRule="exact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>
      <w:pPr>
        <w:pStyle w:val="6"/>
        <w:spacing w:line="242" w:lineRule="auto"/>
        <w:ind w:right="4547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7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>
      <w:pPr>
        <w:pStyle w:val="6"/>
        <w:spacing w:line="271" w:lineRule="exact"/>
        <w:jc w:val="left"/>
      </w:pPr>
      <w:r>
        <w:t>Лабораторные</w:t>
      </w:r>
      <w:r>
        <w:rPr>
          <w:spacing w:val="1"/>
        </w:rPr>
        <w:t xml:space="preserve"> </w:t>
      </w:r>
      <w:r>
        <w:t>работы и</w:t>
      </w:r>
      <w:r>
        <w:rPr>
          <w:spacing w:val="-6"/>
        </w:rPr>
        <w:t xml:space="preserve"> </w:t>
      </w:r>
      <w:r>
        <w:t>опыты.</w:t>
      </w:r>
    </w:p>
    <w:p>
      <w:pPr>
        <w:pStyle w:val="6"/>
        <w:spacing w:line="237" w:lineRule="auto"/>
        <w:ind w:right="3308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>
      <w:pPr>
        <w:pStyle w:val="6"/>
        <w:spacing w:line="237" w:lineRule="auto"/>
        <w:ind w:right="168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3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 твёрдых</w:t>
      </w:r>
      <w:r>
        <w:rPr>
          <w:spacing w:val="-7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>
      <w:pPr>
        <w:pStyle w:val="6"/>
        <w:tabs>
          <w:tab w:val="left" w:pos="1966"/>
          <w:tab w:val="left" w:pos="4102"/>
          <w:tab w:val="left" w:pos="5593"/>
          <w:tab w:val="left" w:pos="6744"/>
          <w:tab w:val="left" w:pos="7747"/>
          <w:tab w:val="left" w:pos="8193"/>
          <w:tab w:val="left" w:pos="8730"/>
        </w:tabs>
        <w:spacing w:line="237" w:lineRule="auto"/>
        <w:ind w:right="1696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давления</w:t>
      </w:r>
      <w:r>
        <w:tab/>
      </w:r>
      <w:r>
        <w:t>воздуха</w:t>
      </w:r>
      <w:r>
        <w:tab/>
      </w:r>
      <w:r>
        <w:t>от</w:t>
      </w:r>
      <w:r>
        <w:tab/>
      </w:r>
      <w:r>
        <w:t>его</w:t>
      </w:r>
      <w:r>
        <w:tab/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>
      <w:pPr>
        <w:pStyle w:val="6"/>
        <w:tabs>
          <w:tab w:val="left" w:pos="2225"/>
          <w:tab w:val="left" w:pos="3458"/>
          <w:tab w:val="left" w:pos="4734"/>
          <w:tab w:val="left" w:pos="6311"/>
          <w:tab w:val="left" w:pos="7257"/>
          <w:tab w:val="left" w:pos="8465"/>
        </w:tabs>
        <w:spacing w:line="237" w:lineRule="auto"/>
        <w:ind w:right="1700"/>
        <w:jc w:val="left"/>
      </w:pPr>
      <w:r>
        <w:t>Проверка</w:t>
      </w:r>
      <w:r>
        <w:tab/>
      </w:r>
      <w:r>
        <w:t>гипотезы</w:t>
      </w:r>
      <w:r>
        <w:tab/>
      </w:r>
      <w:r>
        <w:t>линейной</w:t>
      </w:r>
      <w:r>
        <w:tab/>
      </w:r>
      <w:r>
        <w:t>зависимости</w:t>
      </w:r>
      <w:r>
        <w:tab/>
      </w:r>
      <w:r>
        <w:t>длины</w:t>
      </w:r>
      <w:r>
        <w:tab/>
      </w:r>
      <w:r>
        <w:t>столбика</w:t>
      </w:r>
      <w:r>
        <w:tab/>
      </w:r>
      <w: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термометрической</w:t>
      </w:r>
      <w:r>
        <w:rPr>
          <w:spacing w:val="-2"/>
        </w:rPr>
        <w:t xml:space="preserve"> </w:t>
      </w:r>
      <w:r>
        <w:t>трубке от</w:t>
      </w:r>
      <w:r>
        <w:rPr>
          <w:spacing w:val="2"/>
        </w:rPr>
        <w:t xml:space="preserve"> </w:t>
      </w:r>
      <w:r>
        <w:t>температуры.</w:t>
      </w:r>
    </w:p>
    <w:p>
      <w:pPr>
        <w:pStyle w:val="6"/>
        <w:spacing w:before="6" w:line="237" w:lineRule="auto"/>
        <w:ind w:right="1680"/>
        <w:jc w:val="left"/>
      </w:pPr>
      <w:r>
        <w:t>Наблюдение</w:t>
      </w:r>
      <w:r>
        <w:rPr>
          <w:spacing w:val="41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энергии</w:t>
      </w:r>
      <w:r>
        <w:rPr>
          <w:spacing w:val="43"/>
        </w:rPr>
        <w:t xml:space="preserve"> </w:t>
      </w:r>
      <w:r>
        <w:t>тела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теплопередачи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>
      <w:pPr>
        <w:pStyle w:val="6"/>
        <w:tabs>
          <w:tab w:val="left" w:pos="2556"/>
          <w:tab w:val="left" w:pos="3952"/>
          <w:tab w:val="left" w:pos="5108"/>
          <w:tab w:val="left" w:pos="6667"/>
          <w:tab w:val="left" w:pos="7521"/>
          <w:tab w:val="left" w:pos="8149"/>
        </w:tabs>
        <w:spacing w:before="3"/>
        <w:ind w:right="1697"/>
        <w:jc w:val="left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tab/>
      </w:r>
      <w:r>
        <w:t>количества</w:t>
      </w:r>
      <w:r>
        <w:tab/>
      </w:r>
      <w:r>
        <w:t>теплоты,</w:t>
      </w:r>
      <w:r>
        <w:tab/>
      </w:r>
      <w:r>
        <w:t>полученного</w:t>
      </w:r>
      <w:r>
        <w:tab/>
      </w:r>
      <w:r>
        <w:t>водой</w:t>
      </w:r>
      <w:r>
        <w:tab/>
      </w:r>
      <w:r>
        <w:t>при</w:t>
      </w:r>
      <w:r>
        <w:tab/>
      </w:r>
      <w:r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>
      <w:pPr>
        <w:pStyle w:val="6"/>
        <w:spacing w:line="242" w:lineRule="auto"/>
        <w:ind w:right="5292"/>
        <w:jc w:val="left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>
      <w:pPr>
        <w:pStyle w:val="6"/>
        <w:ind w:right="5206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>
      <w:pPr>
        <w:pStyle w:val="6"/>
        <w:ind w:right="1698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>
      <w:pPr>
        <w:pStyle w:val="6"/>
        <w:spacing w:line="242" w:lineRule="auto"/>
        <w:ind w:right="169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6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(на качественном</w:t>
      </w:r>
      <w:r>
        <w:rPr>
          <w:spacing w:val="2"/>
        </w:rPr>
        <w:t xml:space="preserve"> </w:t>
      </w:r>
      <w:r>
        <w:t>уровне).</w:t>
      </w:r>
    </w:p>
    <w:p>
      <w:pPr>
        <w:pStyle w:val="6"/>
        <w:spacing w:line="242" w:lineRule="auto"/>
        <w:ind w:right="1693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 и</w:t>
      </w:r>
      <w:r>
        <w:rPr>
          <w:spacing w:val="-5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 сохранения электрического</w:t>
      </w:r>
      <w:r>
        <w:rPr>
          <w:spacing w:val="-1"/>
        </w:rPr>
        <w:t xml:space="preserve"> </w:t>
      </w:r>
      <w:r>
        <w:t>заряда.</w:t>
      </w:r>
    </w:p>
    <w:p>
      <w:pPr>
        <w:pStyle w:val="6"/>
        <w:spacing w:line="242" w:lineRule="auto"/>
        <w:ind w:right="1691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50"/>
        </w:rPr>
        <w:t xml:space="preserve"> </w:t>
      </w:r>
      <w:r>
        <w:t>тока.</w:t>
      </w:r>
      <w:r>
        <w:rPr>
          <w:spacing w:val="48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электрического</w:t>
      </w:r>
      <w:r>
        <w:rPr>
          <w:spacing w:val="50"/>
        </w:rPr>
        <w:t xml:space="preserve"> </w:t>
      </w:r>
      <w:r>
        <w:t>тока</w:t>
      </w:r>
      <w:r>
        <w:rPr>
          <w:spacing w:val="45"/>
        </w:rPr>
        <w:t xml:space="preserve"> </w:t>
      </w:r>
      <w:r>
        <w:t>(тепловое,</w:t>
      </w:r>
      <w:r>
        <w:rPr>
          <w:spacing w:val="48"/>
        </w:rPr>
        <w:t xml:space="preserve"> </w:t>
      </w:r>
      <w:r>
        <w:t>химическое,</w:t>
      </w:r>
    </w:p>
    <w:p>
      <w:pPr>
        <w:pStyle w:val="6"/>
        <w:spacing w:before="66"/>
      </w:pPr>
      <w:r>
        <w:t>магнитное).</w:t>
      </w:r>
      <w:r>
        <w:rPr>
          <w:spacing w:val="-5"/>
        </w:rPr>
        <w:t xml:space="preserve"> </w:t>
      </w:r>
      <w:r>
        <w:t>Электрический ток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газах.</w:t>
      </w:r>
    </w:p>
    <w:p>
      <w:pPr>
        <w:pStyle w:val="6"/>
        <w:spacing w:before="3"/>
        <w:ind w:right="1702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-57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>
      <w:pPr>
        <w:pStyle w:val="6"/>
        <w:spacing w:line="242" w:lineRule="auto"/>
        <w:ind w:right="1694"/>
      </w:pPr>
      <w:r>
        <w:t>Работа и мощность электрического тока. Закон Джоуля–Ленца.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6"/>
        </w:rPr>
        <w:t xml:space="preserve"> </w:t>
      </w:r>
      <w:r>
        <w:t>замыкание.</w:t>
      </w:r>
    </w:p>
    <w:p>
      <w:pPr>
        <w:pStyle w:val="6"/>
        <w:ind w:right="1697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электрического тока. Применение электромагнитов в технике.</w:t>
      </w:r>
      <w:r>
        <w:rPr>
          <w:spacing w:val="1"/>
        </w:rPr>
        <w:t xml:space="preserve"> </w:t>
      </w:r>
      <w:r>
        <w:t>Действие магнитного поля на проводник с током. Электродвигатель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>
      <w:pPr>
        <w:pStyle w:val="6"/>
        <w:ind w:right="169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60"/>
        </w:rPr>
        <w:t xml:space="preserve"> </w:t>
      </w:r>
      <w:r>
        <w:t>Способы получения электрической энергии.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>
      <w:pPr>
        <w:pStyle w:val="6"/>
        <w:spacing w:line="237" w:lineRule="auto"/>
        <w:ind w:right="8006"/>
        <w:jc w:val="left"/>
      </w:pPr>
      <w:r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>
      <w:pPr>
        <w:pStyle w:val="6"/>
        <w:spacing w:before="4" w:line="237" w:lineRule="auto"/>
        <w:ind w:right="324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>
      <w:pPr>
        <w:pStyle w:val="6"/>
        <w:spacing w:before="3" w:line="275" w:lineRule="exact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>
      <w:pPr>
        <w:pStyle w:val="6"/>
        <w:spacing w:line="242" w:lineRule="auto"/>
        <w:ind w:right="5898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>
      <w:pPr>
        <w:pStyle w:val="6"/>
        <w:spacing w:line="242" w:lineRule="auto"/>
        <w:ind w:right="4688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>
      <w:pPr>
        <w:pStyle w:val="6"/>
        <w:ind w:right="6941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>
      <w:pPr>
        <w:pStyle w:val="6"/>
        <w:spacing w:line="275" w:lineRule="exact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>
      <w:pPr>
        <w:pStyle w:val="6"/>
        <w:spacing w:line="242" w:lineRule="auto"/>
        <w:ind w:right="469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>
      <w:pPr>
        <w:pStyle w:val="6"/>
        <w:spacing w:line="271" w:lineRule="exact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>
      <w:pPr>
        <w:pStyle w:val="6"/>
        <w:spacing w:line="237" w:lineRule="auto"/>
        <w:ind w:right="3812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3"/>
        </w:rPr>
        <w:t xml:space="preserve"> </w:t>
      </w:r>
      <w:r>
        <w:t>магнитов.</w:t>
      </w:r>
    </w:p>
    <w:p>
      <w:pPr>
        <w:pStyle w:val="6"/>
        <w:spacing w:line="275" w:lineRule="exact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>
      <w:pPr>
        <w:pStyle w:val="6"/>
        <w:spacing w:line="275" w:lineRule="exact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>
      <w:pPr>
        <w:pStyle w:val="6"/>
        <w:spacing w:before="3" w:line="237" w:lineRule="auto"/>
        <w:ind w:right="5096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>
      <w:pPr>
        <w:pStyle w:val="6"/>
        <w:spacing w:before="6" w:line="237" w:lineRule="auto"/>
        <w:ind w:right="4808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>
      <w:pPr>
        <w:pStyle w:val="6"/>
        <w:spacing w:before="5" w:line="237" w:lineRule="auto"/>
        <w:ind w:right="168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>
      <w:pPr>
        <w:pStyle w:val="6"/>
        <w:spacing w:before="4" w:line="275" w:lineRule="exact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ind w:right="2222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>
      <w:pPr>
        <w:pStyle w:val="6"/>
        <w:spacing w:before="4" w:line="237" w:lineRule="auto"/>
        <w:ind w:right="5177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>
      <w:pPr>
        <w:pStyle w:val="6"/>
        <w:tabs>
          <w:tab w:val="left" w:pos="2791"/>
          <w:tab w:val="left" w:pos="4475"/>
          <w:tab w:val="left" w:pos="5386"/>
          <w:tab w:val="left" w:pos="6283"/>
          <w:tab w:val="left" w:pos="7559"/>
          <w:tab w:val="left" w:pos="8499"/>
        </w:tabs>
        <w:spacing w:before="6" w:line="237" w:lineRule="auto"/>
        <w:ind w:right="1705"/>
        <w:jc w:val="left"/>
      </w:pP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2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резисторе.</w:t>
      </w:r>
    </w:p>
    <w:p>
      <w:pPr>
        <w:pStyle w:val="6"/>
        <w:tabs>
          <w:tab w:val="left" w:pos="2100"/>
          <w:tab w:val="left" w:pos="4369"/>
          <w:tab w:val="left" w:pos="5990"/>
          <w:tab w:val="left" w:pos="7929"/>
        </w:tabs>
        <w:spacing w:before="5" w:line="237" w:lineRule="auto"/>
        <w:ind w:right="1698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>
      <w:pPr>
        <w:pStyle w:val="6"/>
        <w:spacing w:before="4"/>
        <w:jc w:val="left"/>
      </w:pPr>
      <w:r>
        <w:t>Проверка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сложения</w:t>
      </w:r>
      <w:r>
        <w:rPr>
          <w:spacing w:val="7"/>
        </w:rPr>
        <w:t xml:space="preserve"> </w:t>
      </w:r>
      <w:r>
        <w:t>напряжений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последовательном</w:t>
      </w:r>
      <w:r>
        <w:rPr>
          <w:spacing w:val="14"/>
        </w:rPr>
        <w:t xml:space="preserve"> </w:t>
      </w:r>
      <w:r>
        <w:t>соединении</w:t>
      </w:r>
      <w:r>
        <w:rPr>
          <w:spacing w:val="13"/>
        </w:rPr>
        <w:t xml:space="preserve"> </w:t>
      </w:r>
      <w:r>
        <w:t>двух</w:t>
      </w:r>
      <w:r>
        <w:rPr>
          <w:rFonts w:hint="default"/>
          <w:lang w:val="ru-RU"/>
        </w:rPr>
        <w:t xml:space="preserve"> </w:t>
      </w:r>
      <w:r>
        <w:t>резисторов.</w:t>
      </w:r>
    </w:p>
    <w:p>
      <w:pPr>
        <w:pStyle w:val="6"/>
        <w:spacing w:before="5" w:line="237" w:lineRule="auto"/>
        <w:ind w:right="2383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>
      <w:pPr>
        <w:pStyle w:val="6"/>
        <w:tabs>
          <w:tab w:val="left" w:pos="2777"/>
          <w:tab w:val="left" w:pos="4450"/>
          <w:tab w:val="left" w:pos="5343"/>
          <w:tab w:val="left" w:pos="6230"/>
          <w:tab w:val="left" w:pos="7491"/>
          <w:tab w:val="left" w:pos="8418"/>
        </w:tabs>
        <w:spacing w:before="3"/>
        <w:ind w:right="1709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2"/>
        </w:rPr>
        <w:t>лампочку,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напряжения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>
      <w:pPr>
        <w:pStyle w:val="6"/>
        <w:spacing w:line="274" w:lineRule="exact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>
      <w:pPr>
        <w:pStyle w:val="6"/>
        <w:spacing w:before="3" w:line="275" w:lineRule="exact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>
      <w:pPr>
        <w:pStyle w:val="6"/>
        <w:tabs>
          <w:tab w:val="left" w:pos="2177"/>
          <w:tab w:val="left" w:pos="3616"/>
          <w:tab w:val="left" w:pos="4335"/>
          <w:tab w:val="left" w:pos="5803"/>
          <w:tab w:val="left" w:pos="7002"/>
          <w:tab w:val="left" w:pos="7620"/>
          <w:tab w:val="left" w:pos="8109"/>
        </w:tabs>
        <w:spacing w:line="242" w:lineRule="auto"/>
        <w:ind w:right="1705"/>
        <w:jc w:val="left"/>
      </w:pPr>
      <w:r>
        <w:t>Изучение</w:t>
      </w:r>
      <w:r>
        <w:tab/>
      </w:r>
      <w:r>
        <w:t>магнитного</w:t>
      </w:r>
      <w:r>
        <w:tab/>
      </w:r>
      <w:r>
        <w:t>поля</w:t>
      </w:r>
      <w:r>
        <w:tab/>
      </w:r>
      <w:r>
        <w:t>постоянных</w:t>
      </w:r>
      <w:r>
        <w:tab/>
      </w:r>
      <w:r>
        <w:t>магнитов</w:t>
      </w:r>
      <w:r>
        <w:tab/>
      </w:r>
      <w:r>
        <w:t>при</w:t>
      </w:r>
      <w:r>
        <w:tab/>
      </w:r>
      <w:r>
        <w:t>их</w:t>
      </w:r>
      <w:r>
        <w:tab/>
      </w:r>
      <w: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>
      <w:pPr>
        <w:pStyle w:val="6"/>
        <w:spacing w:line="271" w:lineRule="exact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>
      <w:pPr>
        <w:pStyle w:val="6"/>
        <w:tabs>
          <w:tab w:val="left" w:pos="2048"/>
          <w:tab w:val="left" w:pos="4264"/>
          <w:tab w:val="left" w:pos="5836"/>
          <w:tab w:val="left" w:pos="6652"/>
          <w:tab w:val="left" w:pos="8584"/>
        </w:tabs>
        <w:spacing w:before="4" w:line="237" w:lineRule="auto"/>
        <w:ind w:right="1709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силы</w:t>
      </w:r>
      <w:r>
        <w:tab/>
      </w:r>
      <w:r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>
      <w:pPr>
        <w:pStyle w:val="6"/>
        <w:spacing w:before="5" w:line="237" w:lineRule="auto"/>
        <w:ind w:right="2811"/>
        <w:jc w:val="left"/>
      </w:pPr>
      <w:r>
        <w:t>Изучение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>
      <w:pPr>
        <w:pStyle w:val="6"/>
        <w:spacing w:before="4" w:line="275" w:lineRule="exact"/>
        <w:jc w:val="left"/>
      </w:pP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>
      <w:pPr>
        <w:pStyle w:val="6"/>
        <w:spacing w:line="242" w:lineRule="auto"/>
        <w:ind w:right="1680"/>
        <w:jc w:val="left"/>
      </w:pPr>
      <w:r>
        <w:t>Опыты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исследованию</w:t>
      </w:r>
      <w:r>
        <w:rPr>
          <w:spacing w:val="21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электромагнитной</w:t>
      </w:r>
      <w:r>
        <w:rPr>
          <w:spacing w:val="24"/>
        </w:rPr>
        <w:t xml:space="preserve"> </w:t>
      </w:r>
      <w:r>
        <w:t>индукции:</w:t>
      </w:r>
      <w:r>
        <w:rPr>
          <w:spacing w:val="27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5"/>
        </w:rPr>
        <w:t xml:space="preserve"> </w:t>
      </w:r>
      <w:r>
        <w:t>тока.</w:t>
      </w:r>
    </w:p>
    <w:p>
      <w:pPr>
        <w:pStyle w:val="3"/>
        <w:spacing w:line="275" w:lineRule="exact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>
      <w:pPr>
        <w:pStyle w:val="6"/>
        <w:ind w:right="1702"/>
      </w:pPr>
      <w:r>
        <w:t>Механическое движение. Материальная точка. Система отсчёта. Относительность</w:t>
      </w:r>
      <w:r>
        <w:rPr>
          <w:spacing w:val="-57"/>
        </w:rPr>
        <w:t xml:space="preserve"> </w:t>
      </w:r>
      <w:r>
        <w:t>механического движения. Равномерное прямолинейное движение. Неравномерное</w:t>
      </w:r>
      <w:r>
        <w:rPr>
          <w:spacing w:val="-57"/>
        </w:rPr>
        <w:t xml:space="preserve"> </w:t>
      </w:r>
      <w:r>
        <w:t xml:space="preserve">прямолинейное    </w:t>
      </w:r>
      <w:r>
        <w:rPr>
          <w:spacing w:val="1"/>
        </w:rPr>
        <w:t xml:space="preserve"> </w:t>
      </w:r>
      <w:r>
        <w:t xml:space="preserve">движение.    </w:t>
      </w:r>
      <w:r>
        <w:rPr>
          <w:spacing w:val="1"/>
        </w:rPr>
        <w:t xml:space="preserve"> </w:t>
      </w:r>
      <w:r>
        <w:t xml:space="preserve">Средняя    </w:t>
      </w:r>
      <w:r>
        <w:rPr>
          <w:spacing w:val="1"/>
        </w:rPr>
        <w:t xml:space="preserve"> </w:t>
      </w:r>
      <w:r>
        <w:t>и      мгновенная      скорость      тела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>
      <w:pPr>
        <w:pStyle w:val="6"/>
        <w:spacing w:line="242" w:lineRule="auto"/>
        <w:ind w:right="1699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Галилея.</w:t>
      </w:r>
    </w:p>
    <w:p>
      <w:pPr>
        <w:pStyle w:val="6"/>
        <w:spacing w:line="242" w:lineRule="auto"/>
        <w:ind w:right="1701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скорости.</w:t>
      </w:r>
      <w:r>
        <w:rPr>
          <w:spacing w:val="3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>
      <w:pPr>
        <w:pStyle w:val="6"/>
        <w:spacing w:line="242" w:lineRule="auto"/>
        <w:ind w:right="1691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>
      <w:pPr>
        <w:pStyle w:val="6"/>
        <w:spacing w:line="242" w:lineRule="auto"/>
        <w:ind w:right="1704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>
      <w:pPr>
        <w:pStyle w:val="6"/>
        <w:ind w:right="1692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6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перегрузки.</w:t>
      </w:r>
    </w:p>
    <w:p>
      <w:pPr>
        <w:pStyle w:val="6"/>
        <w:spacing w:line="237" w:lineRule="auto"/>
        <w:ind w:right="170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тяжести.</w:t>
      </w:r>
    </w:p>
    <w:p>
      <w:pPr>
        <w:pStyle w:val="6"/>
        <w:spacing w:line="237" w:lineRule="auto"/>
        <w:ind w:right="1700"/>
      </w:pPr>
      <w:r>
        <w:t>Импульс тела. Изменение импульса. Импульс силы. Закон сохранения импульса.</w:t>
      </w:r>
      <w:r>
        <w:rPr>
          <w:spacing w:val="1"/>
        </w:rPr>
        <w:t xml:space="preserve"> </w:t>
      </w:r>
      <w:r>
        <w:t>Реактивное движение</w:t>
      </w:r>
      <w:r>
        <w:rPr>
          <w:spacing w:val="-4"/>
        </w:rPr>
        <w:t xml:space="preserve"> </w:t>
      </w:r>
      <w:r>
        <w:t>(МС).</w:t>
      </w:r>
    </w:p>
    <w:p>
      <w:pPr>
        <w:pStyle w:val="6"/>
        <w:ind w:right="1697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</w:t>
      </w:r>
      <w:r>
        <w:rPr>
          <w:spacing w:val="60"/>
        </w:rPr>
        <w:t xml:space="preserve"> </w:t>
      </w:r>
      <w:r>
        <w:t>Кинетическая энергия.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>
      <w:pPr>
        <w:pStyle w:val="6"/>
        <w:spacing w:line="275" w:lineRule="exact"/>
        <w:jc w:val="left"/>
      </w:pPr>
      <w:r>
        <w:t>Демонстрации.</w:t>
      </w:r>
    </w:p>
    <w:p>
      <w:pPr>
        <w:pStyle w:val="6"/>
        <w:ind w:right="1680"/>
        <w:jc w:val="left"/>
      </w:pPr>
      <w:r>
        <w:t>Наблюдение механического движения тела относительно разных тел отсчёта.</w:t>
      </w:r>
      <w:r>
        <w:rPr>
          <w:spacing w:val="1"/>
        </w:rPr>
        <w:t xml:space="preserve"> </w:t>
      </w:r>
      <w:r>
        <w:t>Сравнение</w:t>
      </w:r>
      <w:r>
        <w:rPr>
          <w:spacing w:val="50"/>
        </w:rPr>
        <w:t xml:space="preserve"> </w:t>
      </w:r>
      <w:r>
        <w:t>путей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траекторий</w:t>
      </w:r>
      <w:r>
        <w:rPr>
          <w:spacing w:val="52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того</w:t>
      </w:r>
      <w:r>
        <w:rPr>
          <w:spacing w:val="51"/>
        </w:rPr>
        <w:t xml:space="preserve"> </w:t>
      </w:r>
      <w:r>
        <w:t>же</w:t>
      </w:r>
      <w:r>
        <w:rPr>
          <w:spacing w:val="51"/>
        </w:rPr>
        <w:t xml:space="preserve"> </w:t>
      </w:r>
      <w:r>
        <w:t>тела</w:t>
      </w:r>
      <w:r>
        <w:rPr>
          <w:spacing w:val="46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>
      <w:pPr>
        <w:pStyle w:val="6"/>
        <w:spacing w:line="237" w:lineRule="auto"/>
        <w:ind w:right="3893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>
      <w:pPr>
        <w:pStyle w:val="6"/>
        <w:spacing w:line="275" w:lineRule="exact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>
      <w:pPr>
        <w:pStyle w:val="6"/>
        <w:spacing w:line="242" w:lineRule="auto"/>
        <w:ind w:right="1680"/>
        <w:jc w:val="left"/>
      </w:pPr>
      <w:r>
        <w:t>Наблюдение механических явлений,</w:t>
      </w:r>
      <w:r>
        <w:rPr>
          <w:spacing w:val="1"/>
        </w:rPr>
        <w:t xml:space="preserve"> </w:t>
      </w:r>
      <w:r>
        <w:t>происходящих в</w:t>
      </w:r>
      <w:r>
        <w:rPr>
          <w:spacing w:val="1"/>
        </w:rPr>
        <w:t xml:space="preserve"> </w:t>
      </w:r>
      <w:r>
        <w:t>системе отсчёта 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>
      <w:pPr>
        <w:pStyle w:val="6"/>
        <w:spacing w:before="66" w:line="242" w:lineRule="auto"/>
        <w:ind w:right="2711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>
      <w:pPr>
        <w:pStyle w:val="6"/>
        <w:spacing w:line="242" w:lineRule="auto"/>
        <w:ind w:right="5218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тел.</w:t>
      </w:r>
    </w:p>
    <w:p>
      <w:pPr>
        <w:pStyle w:val="6"/>
        <w:spacing w:line="242" w:lineRule="auto"/>
        <w:ind w:right="4547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>
      <w:pPr>
        <w:pStyle w:val="6"/>
        <w:spacing w:line="242" w:lineRule="auto"/>
        <w:ind w:right="3638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>
      <w:pPr>
        <w:pStyle w:val="6"/>
        <w:spacing w:line="271" w:lineRule="exact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падении.</w:t>
      </w:r>
    </w:p>
    <w:p>
      <w:pPr>
        <w:pStyle w:val="6"/>
        <w:spacing w:line="237" w:lineRule="auto"/>
        <w:ind w:right="1944"/>
        <w:jc w:val="left"/>
      </w:pPr>
      <w:r>
        <w:t>Сохранение механической энергии при движении тела под действием 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>
      <w:pPr>
        <w:pStyle w:val="6"/>
        <w:spacing w:line="237" w:lineRule="auto"/>
        <w:ind w:right="1680"/>
        <w:jc w:val="left"/>
      </w:pPr>
      <w:r>
        <w:t>Конструирование</w:t>
      </w:r>
      <w:r>
        <w:rPr>
          <w:spacing w:val="18"/>
        </w:rPr>
        <w:t xml:space="preserve"> </w:t>
      </w:r>
      <w:r>
        <w:t>тракта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разгона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дальнейшего</w:t>
      </w:r>
      <w:r>
        <w:rPr>
          <w:spacing w:val="23"/>
        </w:rPr>
        <w:t xml:space="preserve"> </w:t>
      </w:r>
      <w:r>
        <w:t>равномерного</w:t>
      </w:r>
      <w:r>
        <w:rPr>
          <w:spacing w:val="23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>
      <w:pPr>
        <w:pStyle w:val="6"/>
        <w:spacing w:before="1" w:line="237" w:lineRule="auto"/>
        <w:ind w:right="1704"/>
        <w:jc w:val="left"/>
      </w:pPr>
      <w:r>
        <w:t>Определение</w:t>
      </w:r>
      <w:r>
        <w:rPr>
          <w:spacing w:val="72"/>
        </w:rPr>
        <w:t xml:space="preserve"> </w:t>
      </w:r>
      <w:r>
        <w:t>средней</w:t>
      </w:r>
      <w:r>
        <w:rPr>
          <w:spacing w:val="74"/>
        </w:rPr>
        <w:t xml:space="preserve"> </w:t>
      </w:r>
      <w:r>
        <w:t>скорости</w:t>
      </w:r>
      <w:r>
        <w:rPr>
          <w:spacing w:val="75"/>
        </w:rPr>
        <w:t xml:space="preserve"> </w:t>
      </w:r>
      <w:r>
        <w:t xml:space="preserve">скольжения  </w:t>
      </w:r>
      <w:r>
        <w:rPr>
          <w:spacing w:val="7"/>
        </w:rPr>
        <w:t xml:space="preserve"> </w:t>
      </w:r>
      <w:r>
        <w:t xml:space="preserve">бруска  </w:t>
      </w:r>
      <w:r>
        <w:rPr>
          <w:spacing w:val="11"/>
        </w:rPr>
        <w:t xml:space="preserve"> </w:t>
      </w:r>
      <w:r>
        <w:t xml:space="preserve">или  </w:t>
      </w:r>
      <w:r>
        <w:rPr>
          <w:spacing w:val="13"/>
        </w:rPr>
        <w:t xml:space="preserve"> </w:t>
      </w:r>
      <w:r>
        <w:t xml:space="preserve">движения  </w:t>
      </w:r>
      <w:r>
        <w:rPr>
          <w:spacing w:val="7"/>
        </w:rPr>
        <w:t xml:space="preserve"> </w:t>
      </w:r>
      <w: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>
      <w:pPr>
        <w:pStyle w:val="6"/>
        <w:spacing w:before="5" w:line="237" w:lineRule="auto"/>
        <w:ind w:right="1680"/>
        <w:jc w:val="left"/>
      </w:pPr>
      <w:r>
        <w:t>Определение</w:t>
      </w:r>
      <w:r>
        <w:rPr>
          <w:spacing w:val="41"/>
        </w:rPr>
        <w:t xml:space="preserve"> </w:t>
      </w:r>
      <w:r>
        <w:t>ускорения</w:t>
      </w:r>
      <w:r>
        <w:rPr>
          <w:spacing w:val="37"/>
        </w:rPr>
        <w:t xml:space="preserve"> </w:t>
      </w:r>
      <w:r>
        <w:t>тела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равноускоренном</w:t>
      </w:r>
      <w:r>
        <w:rPr>
          <w:spacing w:val="34"/>
        </w:rPr>
        <w:t xml:space="preserve"> </w:t>
      </w:r>
      <w:r>
        <w:t>движении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>
      <w:pPr>
        <w:pStyle w:val="6"/>
        <w:spacing w:before="7" w:line="237" w:lineRule="auto"/>
        <w:ind w:right="1680"/>
        <w:jc w:val="left"/>
      </w:pP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пути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равноускоренном</w:t>
      </w:r>
      <w:r>
        <w:rPr>
          <w:spacing w:val="23"/>
        </w:rPr>
        <w:t xml:space="preserve"> </w:t>
      </w:r>
      <w:r>
        <w:t>движении</w:t>
      </w:r>
      <w:r>
        <w:rPr>
          <w:spacing w:val="2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>
      <w:pPr>
        <w:pStyle w:val="6"/>
        <w:spacing w:before="3"/>
        <w:ind w:right="1701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соответствующие</w:t>
      </w:r>
      <w:r>
        <w:rPr>
          <w:spacing w:val="60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>
      <w:pPr>
        <w:pStyle w:val="6"/>
        <w:spacing w:line="242" w:lineRule="auto"/>
        <w:ind w:right="1704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>
      <w:pPr>
        <w:pStyle w:val="6"/>
        <w:spacing w:line="242" w:lineRule="auto"/>
        <w:ind w:right="5211"/>
        <w:jc w:val="left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>
      <w:pPr>
        <w:pStyle w:val="6"/>
        <w:tabs>
          <w:tab w:val="left" w:pos="2590"/>
          <w:tab w:val="left" w:pos="3618"/>
          <w:tab w:val="left" w:pos="4419"/>
          <w:tab w:val="left" w:pos="5403"/>
          <w:tab w:val="left" w:pos="6065"/>
          <w:tab w:val="left" w:pos="7719"/>
          <w:tab w:val="left" w:pos="9023"/>
        </w:tabs>
        <w:spacing w:line="242" w:lineRule="auto"/>
        <w:ind w:right="1700"/>
        <w:jc w:val="left"/>
      </w:pPr>
      <w:r>
        <w:t>Определение</w:t>
      </w:r>
      <w:r>
        <w:tab/>
      </w:r>
      <w:r>
        <w:t>работы</w:t>
      </w:r>
      <w:r>
        <w:tab/>
      </w:r>
      <w:r>
        <w:t>силы</w:t>
      </w:r>
      <w:r>
        <w:tab/>
      </w:r>
      <w:r>
        <w:t>трения</w:t>
      </w:r>
      <w:r>
        <w:tab/>
      </w:r>
      <w:r>
        <w:t>при</w:t>
      </w:r>
      <w:r>
        <w:tab/>
      </w:r>
      <w:r>
        <w:t>равномерном</w:t>
      </w:r>
      <w:r>
        <w:tab/>
      </w:r>
      <w:r>
        <w:t>движении</w:t>
      </w:r>
      <w:r>
        <w:tab/>
      </w:r>
      <w: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>
      <w:pPr>
        <w:pStyle w:val="6"/>
        <w:spacing w:line="242" w:lineRule="auto"/>
        <w:ind w:right="1680"/>
        <w:jc w:val="left"/>
      </w:pPr>
      <w:r>
        <w:t>Определение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силы</w:t>
      </w:r>
      <w:r>
        <w:rPr>
          <w:spacing w:val="41"/>
        </w:rPr>
        <w:t xml:space="preserve"> </w:t>
      </w:r>
      <w:r>
        <w:t>упругости</w:t>
      </w:r>
      <w:r>
        <w:rPr>
          <w:spacing w:val="4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подъёме</w:t>
      </w:r>
      <w:r>
        <w:rPr>
          <w:spacing w:val="39"/>
        </w:rPr>
        <w:t xml:space="preserve"> </w:t>
      </w:r>
      <w:r>
        <w:t>груза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>
      <w:pPr>
        <w:pStyle w:val="6"/>
        <w:spacing w:line="242" w:lineRule="auto"/>
        <w:ind w:right="5657"/>
        <w:jc w:val="left"/>
      </w:pPr>
      <w:r>
        <w:t>Изучение закона сохранения 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9. 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волны.</w:t>
      </w:r>
    </w:p>
    <w:p>
      <w:pPr>
        <w:pStyle w:val="6"/>
        <w:ind w:right="1700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 Математический и пружинный маятники. Превращение энергии 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>
      <w:pPr>
        <w:pStyle w:val="6"/>
        <w:ind w:right="1701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6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 волны</w:t>
      </w:r>
      <w:r>
        <w:rPr>
          <w:spacing w:val="-1"/>
        </w:rPr>
        <w:t xml:space="preserve"> </w:t>
      </w:r>
      <w:r>
        <w:t>(МС).</w:t>
      </w:r>
    </w:p>
    <w:p>
      <w:pPr>
        <w:pStyle w:val="6"/>
        <w:spacing w:line="237" w:lineRule="auto"/>
        <w:ind w:right="1707"/>
      </w:pPr>
      <w:r>
        <w:t xml:space="preserve">Звук.  </w:t>
      </w:r>
      <w:r>
        <w:rPr>
          <w:spacing w:val="20"/>
        </w:rPr>
        <w:t xml:space="preserve"> </w:t>
      </w:r>
      <w:r>
        <w:t xml:space="preserve">Громкость   </w:t>
      </w:r>
      <w:r>
        <w:rPr>
          <w:spacing w:val="14"/>
        </w:rPr>
        <w:t xml:space="preserve"> </w:t>
      </w:r>
      <w:r>
        <w:t xml:space="preserve">звука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высота   </w:t>
      </w:r>
      <w:r>
        <w:rPr>
          <w:spacing w:val="17"/>
        </w:rPr>
        <w:t xml:space="preserve"> </w:t>
      </w:r>
      <w:r>
        <w:t xml:space="preserve">тона.   </w:t>
      </w:r>
      <w:r>
        <w:rPr>
          <w:spacing w:val="16"/>
        </w:rPr>
        <w:t xml:space="preserve"> </w:t>
      </w:r>
      <w:r>
        <w:t xml:space="preserve">Отражение   </w:t>
      </w:r>
      <w:r>
        <w:rPr>
          <w:spacing w:val="13"/>
        </w:rPr>
        <w:t xml:space="preserve"> </w:t>
      </w:r>
      <w:r>
        <w:t xml:space="preserve">звука.   </w:t>
      </w:r>
      <w:r>
        <w:rPr>
          <w:spacing w:val="20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>
      <w:pPr>
        <w:pStyle w:val="6"/>
        <w:spacing w:line="275" w:lineRule="exact"/>
        <w:jc w:val="left"/>
      </w:pPr>
      <w:r>
        <w:t>Демонстрации.</w:t>
      </w:r>
    </w:p>
    <w:p>
      <w:pPr>
        <w:pStyle w:val="6"/>
        <w:spacing w:line="242" w:lineRule="auto"/>
        <w:ind w:right="168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>
      <w:pPr>
        <w:pStyle w:val="6"/>
        <w:ind w:right="3776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>
      <w:pPr>
        <w:pStyle w:val="6"/>
        <w:spacing w:line="237" w:lineRule="auto"/>
        <w:ind w:right="6942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spacing w:line="237" w:lineRule="auto"/>
        <w:ind w:right="2858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>
      <w:pPr>
        <w:pStyle w:val="6"/>
        <w:jc w:val="left"/>
      </w:pPr>
      <w:r>
        <w:t>Исследование</w:t>
      </w:r>
      <w:r>
        <w:rPr>
          <w:spacing w:val="52"/>
        </w:rPr>
        <w:t xml:space="preserve"> </w:t>
      </w:r>
      <w:r>
        <w:t>зависимости</w:t>
      </w:r>
      <w:r>
        <w:rPr>
          <w:spacing w:val="113"/>
        </w:rPr>
        <w:t xml:space="preserve"> </w:t>
      </w:r>
      <w:r>
        <w:t>периода</w:t>
      </w:r>
      <w:r>
        <w:rPr>
          <w:spacing w:val="116"/>
        </w:rPr>
        <w:t xml:space="preserve"> </w:t>
      </w:r>
      <w:r>
        <w:t>колебаний</w:t>
      </w:r>
      <w:r>
        <w:rPr>
          <w:spacing w:val="113"/>
        </w:rPr>
        <w:t xml:space="preserve"> </w:t>
      </w:r>
      <w:r>
        <w:t>подвешенного</w:t>
      </w:r>
      <w:r>
        <w:rPr>
          <w:spacing w:val="117"/>
        </w:rPr>
        <w:t xml:space="preserve"> </w:t>
      </w:r>
      <w:r>
        <w:t>к</w:t>
      </w:r>
      <w:r>
        <w:rPr>
          <w:spacing w:val="119"/>
        </w:rPr>
        <w:t xml:space="preserve"> </w:t>
      </w:r>
      <w:r>
        <w:t>нити</w:t>
      </w:r>
      <w:r>
        <w:rPr>
          <w:spacing w:val="109"/>
        </w:rPr>
        <w:t xml:space="preserve"> </w:t>
      </w:r>
      <w:r>
        <w:t>груза</w:t>
      </w:r>
    </w:p>
    <w:p>
      <w:pPr>
        <w:pStyle w:val="6"/>
        <w:spacing w:before="66"/>
        <w:jc w:val="left"/>
      </w:pPr>
      <w:r>
        <w:t>от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нити.</w:t>
      </w:r>
    </w:p>
    <w:p>
      <w:pPr>
        <w:pStyle w:val="6"/>
        <w:tabs>
          <w:tab w:val="left" w:pos="2729"/>
          <w:tab w:val="left" w:pos="4350"/>
          <w:tab w:val="left" w:pos="5516"/>
          <w:tab w:val="left" w:pos="6921"/>
          <w:tab w:val="left" w:pos="8509"/>
        </w:tabs>
        <w:spacing w:before="5" w:line="237" w:lineRule="auto"/>
        <w:ind w:right="1701"/>
        <w:jc w:val="left"/>
      </w:pPr>
      <w:r>
        <w:t>Исследование</w:t>
      </w:r>
      <w:r>
        <w:tab/>
      </w:r>
      <w:r>
        <w:t>зависимости</w:t>
      </w:r>
      <w:r>
        <w:tab/>
      </w:r>
      <w:r>
        <w:t>периода</w:t>
      </w:r>
      <w:r>
        <w:tab/>
      </w:r>
      <w:r>
        <w:t>колебаний</w:t>
      </w:r>
      <w:r>
        <w:tab/>
      </w:r>
      <w:r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>
      <w:pPr>
        <w:pStyle w:val="6"/>
        <w:spacing w:before="6" w:line="237" w:lineRule="auto"/>
        <w:ind w:right="1757"/>
        <w:jc w:val="left"/>
      </w:pPr>
      <w:r>
        <w:t>Проверка</w:t>
      </w:r>
      <w:r>
        <w:rPr>
          <w:spacing w:val="66"/>
        </w:rPr>
        <w:t xml:space="preserve"> </w:t>
      </w:r>
      <w:r>
        <w:t>независимости</w:t>
      </w:r>
      <w:r>
        <w:rPr>
          <w:spacing w:val="68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 xml:space="preserve">колебаний  </w:t>
      </w:r>
      <w:r>
        <w:rPr>
          <w:spacing w:val="6"/>
        </w:rPr>
        <w:t xml:space="preserve"> </w:t>
      </w:r>
      <w:r>
        <w:t xml:space="preserve">груза,  </w:t>
      </w:r>
      <w:r>
        <w:rPr>
          <w:spacing w:val="12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>
      <w:pPr>
        <w:pStyle w:val="6"/>
        <w:spacing w:before="6" w:line="237" w:lineRule="auto"/>
        <w:ind w:right="1680"/>
        <w:jc w:val="left"/>
      </w:pPr>
      <w:r>
        <w:t>Опыты,</w:t>
      </w:r>
      <w:r>
        <w:rPr>
          <w:spacing w:val="2"/>
        </w:rPr>
        <w:t xml:space="preserve"> </w:t>
      </w:r>
      <w:r>
        <w:t>демонстрирующие</w:t>
      </w:r>
      <w:r>
        <w:rPr>
          <w:spacing w:val="-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>
      <w:pPr>
        <w:pStyle w:val="6"/>
        <w:spacing w:before="3" w:line="275" w:lineRule="exact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>
      <w:pPr>
        <w:pStyle w:val="6"/>
        <w:spacing w:line="275" w:lineRule="exact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>
      <w:pPr>
        <w:pStyle w:val="6"/>
        <w:spacing w:before="3"/>
        <w:ind w:right="1692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 Шкала электромагнитных волн. Использование электромагнитных волн 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>
      <w:pPr>
        <w:pStyle w:val="6"/>
        <w:spacing w:line="242" w:lineRule="auto"/>
        <w:ind w:right="2335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>
      <w:pPr>
        <w:pStyle w:val="6"/>
        <w:spacing w:line="242" w:lineRule="auto"/>
        <w:ind w:right="6657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</w:t>
      </w:r>
      <w:r>
        <w:rPr>
          <w:spacing w:val="2"/>
        </w:rPr>
        <w:t xml:space="preserve"> </w:t>
      </w:r>
      <w:r>
        <w:t>света.</w:t>
      </w:r>
    </w:p>
    <w:p>
      <w:pPr>
        <w:pStyle w:val="6"/>
        <w:spacing w:line="271" w:lineRule="exact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>
      <w:pPr>
        <w:pStyle w:val="6"/>
        <w:spacing w:line="237" w:lineRule="auto"/>
        <w:ind w:right="2271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>
      <w:pPr>
        <w:pStyle w:val="6"/>
        <w:spacing w:before="1"/>
        <w:ind w:right="1697"/>
      </w:pPr>
      <w:r>
        <w:t>Лучевая модель света. Источники света. Прямолинейное распространение света.</w:t>
      </w:r>
      <w:r>
        <w:rPr>
          <w:spacing w:val="1"/>
        </w:rPr>
        <w:t xml:space="preserve"> </w:t>
      </w:r>
      <w:r>
        <w:t>Затмения Солнца и Луны. Отражение света. Плоское зеркало. Закон отражения</w:t>
      </w:r>
      <w:r>
        <w:rPr>
          <w:spacing w:val="1"/>
        </w:rPr>
        <w:t xml:space="preserve"> </w:t>
      </w:r>
      <w:r>
        <w:t>света.</w:t>
      </w:r>
    </w:p>
    <w:p>
      <w:pPr>
        <w:pStyle w:val="6"/>
        <w:spacing w:line="242" w:lineRule="auto"/>
        <w:ind w:right="1698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 Использование</w:t>
      </w:r>
      <w:r>
        <w:rPr>
          <w:spacing w:val="-8"/>
        </w:rPr>
        <w:t xml:space="preserve"> </w:t>
      </w:r>
      <w:r>
        <w:t>полного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оптическихсветоводах.</w:t>
      </w:r>
    </w:p>
    <w:p>
      <w:pPr>
        <w:pStyle w:val="6"/>
        <w:spacing w:line="242" w:lineRule="auto"/>
        <w:ind w:right="1698"/>
      </w:pPr>
      <w:r>
        <w:t>Линза.</w:t>
      </w:r>
      <w:r>
        <w:rPr>
          <w:spacing w:val="47"/>
        </w:rPr>
        <w:t xml:space="preserve"> </w:t>
      </w:r>
      <w:r>
        <w:t>Ход</w:t>
      </w:r>
      <w:r>
        <w:rPr>
          <w:spacing w:val="105"/>
        </w:rPr>
        <w:t xml:space="preserve"> </w:t>
      </w:r>
      <w:r>
        <w:t>лучей</w:t>
      </w:r>
      <w:r>
        <w:rPr>
          <w:spacing w:val="10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линзе.</w:t>
      </w:r>
      <w:r>
        <w:rPr>
          <w:spacing w:val="109"/>
        </w:rPr>
        <w:t xml:space="preserve"> </w:t>
      </w:r>
      <w:r>
        <w:t>Оптическая</w:t>
      </w:r>
      <w:r>
        <w:rPr>
          <w:spacing w:val="107"/>
        </w:rPr>
        <w:t xml:space="preserve"> </w:t>
      </w:r>
      <w:r>
        <w:t>система</w:t>
      </w:r>
      <w:r>
        <w:rPr>
          <w:spacing w:val="106"/>
        </w:rPr>
        <w:t xml:space="preserve"> </w:t>
      </w:r>
      <w:r>
        <w:t>фотоаппарата,</w:t>
      </w:r>
      <w:r>
        <w:rPr>
          <w:spacing w:val="109"/>
        </w:rPr>
        <w:t xml:space="preserve"> </w:t>
      </w:r>
      <w:r>
        <w:t>микроскопа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7"/>
        </w:rPr>
        <w:t xml:space="preserve"> </w:t>
      </w:r>
      <w:r>
        <w:t>(МС).</w:t>
      </w:r>
      <w:r>
        <w:rPr>
          <w:spacing w:val="-4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 Близорукость и дальнозоркость.</w:t>
      </w:r>
    </w:p>
    <w:p>
      <w:pPr>
        <w:pStyle w:val="6"/>
        <w:spacing w:line="242" w:lineRule="auto"/>
        <w:ind w:right="1698"/>
      </w:pP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>
      <w:pPr>
        <w:pStyle w:val="6"/>
        <w:spacing w:line="271" w:lineRule="exact"/>
        <w:jc w:val="left"/>
      </w:pPr>
      <w:r>
        <w:t>Демонстрации.</w:t>
      </w:r>
    </w:p>
    <w:p>
      <w:pPr>
        <w:pStyle w:val="6"/>
        <w:spacing w:line="237" w:lineRule="auto"/>
        <w:ind w:right="6093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>
      <w:pPr>
        <w:pStyle w:val="6"/>
        <w:spacing w:line="237" w:lineRule="auto"/>
        <w:ind w:right="3193"/>
        <w:jc w:val="left"/>
      </w:pPr>
      <w:r>
        <w:t>Получение изображений в плоском, вогнутом и выпуклом зеркалах.</w:t>
      </w:r>
      <w:r>
        <w:rPr>
          <w:spacing w:val="-58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>
      <w:pPr>
        <w:pStyle w:val="6"/>
        <w:spacing w:before="1" w:line="275" w:lineRule="exact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>
      <w:pPr>
        <w:pStyle w:val="6"/>
        <w:spacing w:line="242" w:lineRule="auto"/>
        <w:ind w:right="6703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>
      <w:pPr>
        <w:pStyle w:val="6"/>
        <w:spacing w:line="271" w:lineRule="exact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>
      <w:pPr>
        <w:pStyle w:val="6"/>
        <w:spacing w:before="3" w:line="237" w:lineRule="auto"/>
        <w:ind w:right="4147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>
      <w:pPr>
        <w:pStyle w:val="6"/>
        <w:spacing w:before="4" w:line="275" w:lineRule="exact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>
      <w:pPr>
        <w:pStyle w:val="6"/>
        <w:spacing w:line="242" w:lineRule="auto"/>
        <w:ind w:right="4026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>
      <w:pPr>
        <w:pStyle w:val="6"/>
        <w:spacing w:line="242" w:lineRule="auto"/>
        <w:ind w:right="2417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5"/>
        </w:rPr>
        <w:t xml:space="preserve"> </w:t>
      </w:r>
      <w:r>
        <w:t>зеркале.</w:t>
      </w:r>
    </w:p>
    <w:p>
      <w:pPr>
        <w:pStyle w:val="6"/>
        <w:spacing w:line="242" w:lineRule="auto"/>
        <w:ind w:right="1680"/>
        <w:jc w:val="left"/>
      </w:pP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угла</w:t>
      </w:r>
      <w:r>
        <w:rPr>
          <w:spacing w:val="26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светового</w:t>
      </w:r>
      <w:r>
        <w:rPr>
          <w:spacing w:val="26"/>
        </w:rPr>
        <w:t xml:space="preserve"> </w:t>
      </w:r>
      <w:r>
        <w:t>луча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угла</w:t>
      </w:r>
      <w:r>
        <w:rPr>
          <w:spacing w:val="25"/>
        </w:rPr>
        <w:t xml:space="preserve"> </w:t>
      </w:r>
      <w:r>
        <w:t>падения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>
      <w:pPr>
        <w:pStyle w:val="6"/>
        <w:spacing w:line="271" w:lineRule="exact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>
      <w:pPr>
        <w:pStyle w:val="6"/>
        <w:spacing w:line="237" w:lineRule="auto"/>
        <w:ind w:right="1983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6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спектр.</w:t>
      </w:r>
    </w:p>
    <w:p>
      <w:pPr>
        <w:pStyle w:val="6"/>
        <w:spacing w:line="237" w:lineRule="auto"/>
        <w:ind w:right="1680"/>
        <w:jc w:val="left"/>
      </w:pP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восприятию</w:t>
      </w:r>
      <w:r>
        <w:rPr>
          <w:spacing w:val="14"/>
        </w:rPr>
        <w:t xml:space="preserve"> </w:t>
      </w:r>
      <w:r>
        <w:t>цвета</w:t>
      </w:r>
      <w:r>
        <w:rPr>
          <w:spacing w:val="15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наблюдении</w:t>
      </w:r>
      <w:r>
        <w:rPr>
          <w:spacing w:val="21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>
      <w:pPr>
        <w:pStyle w:val="6"/>
        <w:spacing w:before="2"/>
        <w:jc w:val="left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>
      <w:pPr>
        <w:pStyle w:val="6"/>
        <w:spacing w:before="66" w:line="242" w:lineRule="auto"/>
        <w:ind w:right="1707"/>
      </w:pPr>
      <w:r>
        <w:t>Опыты Резерфорда и планетарная модель атома. Модель атома Бора. Испускание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поглощение</w:t>
      </w:r>
      <w:r>
        <w:rPr>
          <w:spacing w:val="-5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-1"/>
        </w:rPr>
        <w:t xml:space="preserve"> </w:t>
      </w:r>
      <w:r>
        <w:t>Линейчатые спектры.</w:t>
      </w:r>
    </w:p>
    <w:p>
      <w:pPr>
        <w:pStyle w:val="6"/>
        <w:ind w:right="1700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>
      <w:pPr>
        <w:pStyle w:val="6"/>
        <w:ind w:right="1699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 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 атомных ядер. Связь массы и энергии. Реакции синтеза и деления 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>
      <w:pPr>
        <w:pStyle w:val="6"/>
        <w:spacing w:line="242" w:lineRule="auto"/>
        <w:ind w:right="1706"/>
      </w:pPr>
      <w:r>
        <w:t>Ядерная энергетика.</w:t>
      </w:r>
      <w:r>
        <w:rPr>
          <w:spacing w:val="1"/>
        </w:rPr>
        <w:t xml:space="preserve"> </w:t>
      </w:r>
      <w:r>
        <w:t>Действия радиоактивных излучений</w:t>
      </w:r>
      <w:r>
        <w:rPr>
          <w:spacing w:val="1"/>
        </w:rPr>
        <w:t xml:space="preserve"> </w:t>
      </w:r>
      <w:r>
        <w:t>на живые организмы</w:t>
      </w:r>
      <w:r>
        <w:rPr>
          <w:spacing w:val="1"/>
        </w:rPr>
        <w:t xml:space="preserve"> </w:t>
      </w:r>
      <w:r>
        <w:t>(МС).</w:t>
      </w:r>
    </w:p>
    <w:p>
      <w:pPr>
        <w:pStyle w:val="6"/>
        <w:spacing w:line="271" w:lineRule="exact"/>
        <w:jc w:val="left"/>
      </w:pPr>
      <w:r>
        <w:t>Демонстрации.</w:t>
      </w:r>
    </w:p>
    <w:p>
      <w:pPr>
        <w:pStyle w:val="6"/>
        <w:spacing w:before="1" w:line="237" w:lineRule="auto"/>
        <w:ind w:right="6622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>
      <w:pPr>
        <w:pStyle w:val="6"/>
        <w:spacing w:before="3" w:line="275" w:lineRule="exact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>
      <w:pPr>
        <w:pStyle w:val="6"/>
        <w:spacing w:line="242" w:lineRule="auto"/>
        <w:ind w:right="567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>
      <w:pPr>
        <w:pStyle w:val="6"/>
        <w:spacing w:line="271" w:lineRule="exact"/>
        <w:jc w:val="left"/>
      </w:pPr>
      <w:r>
        <w:t>Регистрация</w:t>
      </w:r>
      <w:r>
        <w:rPr>
          <w:spacing w:val="-7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</w:p>
    <w:p>
      <w:pPr>
        <w:pStyle w:val="6"/>
        <w:spacing w:before="2" w:line="275" w:lineRule="exact"/>
        <w:jc w:val="left"/>
      </w:pPr>
      <w:r>
        <w:t>.</w:t>
      </w:r>
      <w:r>
        <w:rPr>
          <w:spacing w:val="1"/>
        </w:rPr>
        <w:t xml:space="preserve"> </w:t>
      </w:r>
      <w:r>
        <w:t>Лабораторные работы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опыты.</w:t>
      </w:r>
    </w:p>
    <w:p>
      <w:pPr>
        <w:pStyle w:val="6"/>
        <w:spacing w:line="275" w:lineRule="exact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>
      <w:pPr>
        <w:pStyle w:val="6"/>
        <w:tabs>
          <w:tab w:val="left" w:pos="2628"/>
          <w:tab w:val="left" w:pos="3607"/>
          <w:tab w:val="left" w:pos="4915"/>
          <w:tab w:val="left" w:pos="5956"/>
          <w:tab w:val="left" w:pos="7040"/>
          <w:tab w:val="left" w:pos="7520"/>
          <w:tab w:val="left" w:pos="8978"/>
        </w:tabs>
        <w:spacing w:before="5" w:line="237" w:lineRule="auto"/>
        <w:ind w:right="1705"/>
        <w:jc w:val="left"/>
      </w:pPr>
      <w:r>
        <w:t>Исследование</w:t>
      </w:r>
      <w:r>
        <w:tab/>
      </w:r>
      <w:r>
        <w:t>треков:</w:t>
      </w:r>
      <w:r>
        <w:tab/>
      </w:r>
      <w:r>
        <w:t>измерение</w:t>
      </w:r>
      <w:r>
        <w:tab/>
      </w:r>
      <w:r>
        <w:t>энергии</w:t>
      </w:r>
      <w:r>
        <w:tab/>
      </w:r>
      <w:r>
        <w:t>частицы</w:t>
      </w:r>
      <w:r>
        <w:tab/>
      </w:r>
      <w:r>
        <w:t>по</w:t>
      </w:r>
      <w:r>
        <w:tab/>
      </w:r>
      <w:r>
        <w:t>тормозному</w:t>
      </w:r>
      <w:r>
        <w:tab/>
      </w:r>
      <w:r>
        <w:rPr>
          <w:spacing w:val="-1"/>
        </w:rP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фотографиям).</w:t>
      </w:r>
    </w:p>
    <w:p>
      <w:pPr>
        <w:pStyle w:val="6"/>
        <w:spacing w:before="5" w:line="237" w:lineRule="auto"/>
        <w:ind w:right="6298"/>
        <w:jc w:val="left"/>
      </w:pPr>
      <w:r>
        <w:t>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4"/>
        </w:rPr>
        <w:t xml:space="preserve"> </w:t>
      </w:r>
      <w:r>
        <w:t>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>
      <w:pPr>
        <w:pStyle w:val="6"/>
        <w:spacing w:before="4"/>
        <w:ind w:right="1699"/>
      </w:pPr>
      <w:r>
        <w:t xml:space="preserve">Повторительно­обобщающий   </w:t>
      </w:r>
      <w:r>
        <w:rPr>
          <w:spacing w:val="27"/>
        </w:rPr>
        <w:t xml:space="preserve"> </w:t>
      </w:r>
      <w:r>
        <w:t xml:space="preserve">модуль    </w:t>
      </w:r>
      <w:r>
        <w:rPr>
          <w:spacing w:val="25"/>
        </w:rPr>
        <w:t xml:space="preserve"> </w:t>
      </w:r>
      <w:r>
        <w:t xml:space="preserve">предназначен    </w:t>
      </w:r>
      <w:r>
        <w:rPr>
          <w:spacing w:val="26"/>
        </w:rPr>
        <w:t xml:space="preserve"> </w:t>
      </w:r>
      <w:r>
        <w:t xml:space="preserve">для    </w:t>
      </w:r>
      <w:r>
        <w:rPr>
          <w:spacing w:val="25"/>
        </w:rPr>
        <w:t xml:space="preserve"> </w:t>
      </w:r>
      <w:r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приобретённого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предмет.</w:t>
      </w:r>
    </w:p>
    <w:p>
      <w:pPr>
        <w:pStyle w:val="6"/>
        <w:ind w:right="169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   на   основе   которых   обеспечивается   достижение  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 природы и техники, овладение умениями объяснять физические 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>
      <w:pPr>
        <w:pStyle w:val="6"/>
        <w:spacing w:before="3" w:line="237" w:lineRule="auto"/>
        <w:ind w:right="1708"/>
      </w:pPr>
      <w:r>
        <w:t>Принципиально</w:t>
      </w:r>
      <w:r>
        <w:rPr>
          <w:spacing w:val="1"/>
        </w:rPr>
        <w:t xml:space="preserve"> </w:t>
      </w:r>
      <w:r>
        <w:t>деятельностный характер данного</w:t>
      </w:r>
      <w:r>
        <w:rPr>
          <w:spacing w:val="1"/>
        </w:rPr>
        <w:t xml:space="preserve"> </w:t>
      </w:r>
      <w:r>
        <w:t>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>
      <w:pPr>
        <w:pStyle w:val="6"/>
        <w:spacing w:before="6" w:line="237" w:lineRule="auto"/>
        <w:ind w:right="170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>
      <w:pPr>
        <w:pStyle w:val="6"/>
        <w:spacing w:before="6" w:line="237" w:lineRule="auto"/>
        <w:ind w:right="1705"/>
      </w:pPr>
      <w:r>
        <w:t>использовать      научные       методы      исследования 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для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выводов;</w:t>
      </w:r>
    </w:p>
    <w:p>
      <w:pPr>
        <w:pStyle w:val="6"/>
        <w:spacing w:before="3"/>
        <w:ind w:right="1699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энергии.</w:t>
      </w:r>
    </w:p>
    <w:p>
      <w:pPr>
        <w:pStyle w:val="6"/>
        <w:ind w:right="1699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61"/>
        </w:rPr>
        <w:t xml:space="preserve"> </w:t>
      </w:r>
      <w:r>
        <w:t>характера.   Раздел   завершается   проведением   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3"/>
        <w:spacing w:before="3" w:line="242" w:lineRule="auto"/>
        <w:ind w:right="169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spacing w:line="242" w:lineRule="auto"/>
        <w:ind w:right="169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46"/>
        </w:rPr>
        <w:t xml:space="preserve"> </w:t>
      </w:r>
      <w:r>
        <w:t>личностных,</w:t>
      </w:r>
      <w:r>
        <w:rPr>
          <w:spacing w:val="44"/>
        </w:rPr>
        <w:t xml:space="preserve"> </w:t>
      </w:r>
      <w:r>
        <w:t>метапредметных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образовательных</w:t>
      </w:r>
    </w:p>
    <w:p>
      <w:pPr>
        <w:pStyle w:val="6"/>
        <w:spacing w:before="66"/>
        <w:jc w:val="left"/>
      </w:pPr>
      <w:r>
        <w:t>результатов.</w:t>
      </w:r>
    </w:p>
    <w:p>
      <w:pPr>
        <w:pStyle w:val="6"/>
        <w:spacing w:before="3"/>
        <w:ind w:right="1680"/>
        <w:jc w:val="left"/>
      </w:pPr>
      <w:r>
        <w:t>В</w:t>
      </w:r>
      <w:r>
        <w:rPr>
          <w:spacing w:val="34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физики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 следующие личностные результаты в части: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</w:p>
    <w:p>
      <w:pPr>
        <w:pStyle w:val="6"/>
        <w:tabs>
          <w:tab w:val="left" w:pos="2369"/>
          <w:tab w:val="left" w:pos="3496"/>
          <w:tab w:val="left" w:pos="3837"/>
          <w:tab w:val="left" w:pos="4901"/>
          <w:tab w:val="left" w:pos="5256"/>
          <w:tab w:val="left" w:pos="6944"/>
          <w:tab w:val="left" w:pos="8282"/>
        </w:tabs>
        <w:spacing w:line="242" w:lineRule="auto"/>
        <w:ind w:right="1700"/>
        <w:jc w:val="left"/>
      </w:pPr>
      <w:r>
        <w:t>проявление</w:t>
      </w:r>
      <w:r>
        <w:tab/>
      </w:r>
      <w:r>
        <w:t>интереса</w:t>
      </w:r>
      <w:r>
        <w:tab/>
      </w:r>
      <w:r>
        <w:t>к</w:t>
      </w:r>
      <w:r>
        <w:tab/>
      </w:r>
      <w:r>
        <w:t>истории</w:t>
      </w:r>
      <w:r>
        <w:tab/>
      </w:r>
      <w:r>
        <w:t>и</w:t>
      </w:r>
      <w:r>
        <w:tab/>
      </w:r>
      <w:r>
        <w:t>современному</w:t>
      </w:r>
      <w:r>
        <w:tab/>
      </w:r>
      <w:r>
        <w:t>состоянию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>
      <w:pPr>
        <w:pStyle w:val="6"/>
        <w:spacing w:line="242" w:lineRule="auto"/>
        <w:ind w:left="1022" w:right="3152" w:hanging="63"/>
        <w:jc w:val="left"/>
      </w:pPr>
      <w:r>
        <w:t>ценностное отношение к достижениям российских учёных­физиков;</w:t>
      </w:r>
      <w:r>
        <w:rPr>
          <w:spacing w:val="-57"/>
        </w:rPr>
        <w:t xml:space="preserve"> </w:t>
      </w:r>
      <w:r>
        <w:t>гражданского и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</w:p>
    <w:p>
      <w:pPr>
        <w:pStyle w:val="6"/>
        <w:ind w:right="1689"/>
      </w:pPr>
      <w:r>
        <w:t>готовность    к    активному    участию    в    обсуждении    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>
      <w:pPr>
        <w:pStyle w:val="6"/>
        <w:spacing w:line="237" w:lineRule="auto"/>
        <w:ind w:left="1022" w:right="2240" w:hanging="63"/>
        <w:jc w:val="left"/>
      </w:pPr>
      <w:r>
        <w:t>осознание важности морально­этических принципов в деятельности учёного;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</w:p>
    <w:p>
      <w:pPr>
        <w:pStyle w:val="6"/>
        <w:spacing w:line="237" w:lineRule="auto"/>
        <w:ind w:right="168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5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2"/>
        </w:rPr>
        <w:t xml:space="preserve"> </w:t>
      </w:r>
      <w:r>
        <w:t>точности,</w:t>
      </w:r>
      <w:r>
        <w:rPr>
          <w:spacing w:val="4"/>
        </w:rPr>
        <w:t xml:space="preserve"> </w:t>
      </w:r>
      <w:r>
        <w:t>лаконичности;</w:t>
      </w:r>
    </w:p>
    <w:p>
      <w:pPr>
        <w:pStyle w:val="6"/>
        <w:spacing w:before="1" w:line="275" w:lineRule="exact"/>
        <w:ind w:left="1022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>
      <w:pPr>
        <w:pStyle w:val="6"/>
        <w:spacing w:line="242" w:lineRule="auto"/>
        <w:ind w:right="1680"/>
        <w:jc w:val="left"/>
      </w:pPr>
      <w:r>
        <w:t>осознание</w:t>
      </w:r>
      <w:r>
        <w:rPr>
          <w:spacing w:val="14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мощного</w:t>
      </w:r>
      <w:r>
        <w:rPr>
          <w:spacing w:val="16"/>
        </w:rPr>
        <w:t xml:space="preserve"> </w:t>
      </w:r>
      <w:r>
        <w:t>инструмента</w:t>
      </w:r>
      <w:r>
        <w:rPr>
          <w:spacing w:val="16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>
      <w:pPr>
        <w:pStyle w:val="6"/>
        <w:spacing w:line="242" w:lineRule="auto"/>
        <w:ind w:left="1022" w:right="1714" w:hanging="63"/>
        <w:jc w:val="left"/>
      </w:pPr>
      <w:r>
        <w:t>развитие научной любознательности, интереса к исследовательской деятельности;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>
      <w:pPr>
        <w:pStyle w:val="6"/>
        <w:tabs>
          <w:tab w:val="left" w:pos="1942"/>
          <w:tab w:val="left" w:pos="3333"/>
          <w:tab w:val="left" w:pos="4465"/>
          <w:tab w:val="left" w:pos="6125"/>
          <w:tab w:val="left" w:pos="7602"/>
          <w:tab w:val="left" w:pos="8254"/>
        </w:tabs>
        <w:ind w:right="1698"/>
        <w:jc w:val="left"/>
      </w:pPr>
      <w:r>
        <w:t>осознание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37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tab/>
      </w:r>
      <w:r>
        <w:t>важности</w:t>
      </w:r>
      <w:r>
        <w:tab/>
      </w:r>
      <w:r>
        <w:t>правил</w:t>
      </w:r>
      <w:r>
        <w:tab/>
      </w:r>
      <w:r>
        <w:t>безопасного</w:t>
      </w:r>
      <w:r>
        <w:tab/>
      </w:r>
      <w:r>
        <w:t>поведения</w:t>
      </w:r>
      <w:r>
        <w:tab/>
      </w:r>
      <w:r>
        <w:t>на</w:t>
      </w:r>
      <w:r>
        <w:tab/>
      </w:r>
      <w:r>
        <w:t>транспорте,</w:t>
      </w:r>
      <w:r>
        <w:rPr>
          <w:spacing w:val="-57"/>
        </w:rPr>
        <w:t xml:space="preserve"> </w:t>
      </w:r>
      <w:r>
        <w:t>на дорогах, с электрическим и тепловым оборудованием в домашних условиях;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0"/>
        </w:rPr>
        <w:t xml:space="preserve"> </w:t>
      </w:r>
      <w:r>
        <w:t xml:space="preserve">навыка  </w:t>
      </w:r>
      <w:r>
        <w:rPr>
          <w:spacing w:val="10"/>
        </w:rPr>
        <w:t xml:space="preserve"> </w:t>
      </w:r>
      <w:r>
        <w:t xml:space="preserve">рефлексии,  </w:t>
      </w:r>
      <w:r>
        <w:rPr>
          <w:spacing w:val="10"/>
        </w:rPr>
        <w:t xml:space="preserve"> </w:t>
      </w:r>
      <w:r>
        <w:t xml:space="preserve">признание  </w:t>
      </w:r>
      <w:r>
        <w:rPr>
          <w:spacing w:val="11"/>
        </w:rPr>
        <w:t xml:space="preserve"> </w:t>
      </w:r>
      <w:r>
        <w:t xml:space="preserve">своего  </w:t>
      </w:r>
      <w:r>
        <w:rPr>
          <w:spacing w:val="12"/>
        </w:rPr>
        <w:t xml:space="preserve"> </w:t>
      </w:r>
      <w:r>
        <w:t xml:space="preserve">права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>
      <w:pPr>
        <w:pStyle w:val="6"/>
        <w:spacing w:line="275" w:lineRule="exact"/>
        <w:ind w:left="1022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>
      <w:pPr>
        <w:pStyle w:val="6"/>
        <w:ind w:right="1702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</w:t>
      </w:r>
      <w:r>
        <w:rPr>
          <w:spacing w:val="39"/>
        </w:rPr>
        <w:t xml:space="preserve"> </w:t>
      </w:r>
      <w:r>
        <w:t xml:space="preserve">технологической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социальной     </w:t>
      </w:r>
      <w:r>
        <w:rPr>
          <w:spacing w:val="33"/>
        </w:rPr>
        <w:t xml:space="preserve"> </w:t>
      </w:r>
      <w:r>
        <w:t xml:space="preserve">направленности,     </w:t>
      </w:r>
      <w:r>
        <w:rPr>
          <w:spacing w:val="40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>
      <w:pPr>
        <w:pStyle w:val="6"/>
        <w:spacing w:line="237" w:lineRule="auto"/>
        <w:ind w:left="1022" w:right="3038" w:hanging="63"/>
      </w:pPr>
      <w:r>
        <w:t>интерес к практическому изучению профессий, связанных с физикой;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</w:p>
    <w:p>
      <w:pPr>
        <w:pStyle w:val="6"/>
        <w:ind w:right="170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>
      <w:pPr>
        <w:pStyle w:val="6"/>
        <w:ind w:right="1704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адаптации к изменяющимся условиям социальной и природной среды:</w:t>
      </w:r>
      <w:r>
        <w:rPr>
          <w:spacing w:val="1"/>
        </w:rPr>
        <w:t xml:space="preserve"> </w:t>
      </w:r>
      <w:r>
        <w:t>потребность</w:t>
      </w:r>
      <w:r>
        <w:rPr>
          <w:spacing w:val="50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взаимодействии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исследований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>
      <w:pPr>
        <w:pStyle w:val="6"/>
        <w:ind w:right="168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формировании</w:t>
      </w:r>
      <w:r>
        <w:rPr>
          <w:spacing w:val="47"/>
        </w:rPr>
        <w:t xml:space="preserve"> </w:t>
      </w:r>
      <w:r>
        <w:t>новых</w:t>
      </w:r>
      <w:r>
        <w:rPr>
          <w:spacing w:val="42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явлениях;</w:t>
      </w:r>
    </w:p>
    <w:p>
      <w:pPr>
        <w:pStyle w:val="6"/>
        <w:tabs>
          <w:tab w:val="left" w:pos="2403"/>
          <w:tab w:val="left" w:pos="4148"/>
          <w:tab w:val="left" w:pos="4542"/>
          <w:tab w:val="left" w:pos="5745"/>
          <w:tab w:val="left" w:pos="7275"/>
          <w:tab w:val="left" w:pos="8493"/>
        </w:tabs>
        <w:ind w:right="1698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</w:r>
      <w:r>
        <w:t>анализировать</w:t>
      </w:r>
      <w:r>
        <w:tab/>
      </w:r>
      <w:r>
        <w:t>и</w:t>
      </w:r>
      <w:r>
        <w:tab/>
      </w:r>
      <w:r>
        <w:t>выявлять</w:t>
      </w:r>
      <w:r>
        <w:tab/>
      </w:r>
      <w:r>
        <w:t>взаимосвязи</w:t>
      </w:r>
      <w:r>
        <w:tab/>
      </w:r>
      <w:r>
        <w:t>природы,</w:t>
      </w:r>
      <w:r>
        <w:tab/>
      </w:r>
      <w: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>
      <w:pPr>
        <w:pStyle w:val="6"/>
        <w:spacing w:before="2" w:line="237" w:lineRule="auto"/>
        <w:ind w:right="1680"/>
        <w:jc w:val="left"/>
      </w:pPr>
      <w:r>
        <w:t>оценка</w:t>
      </w:r>
      <w:r>
        <w:rPr>
          <w:spacing w:val="6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влияния</w:t>
      </w:r>
      <w:r>
        <w:rPr>
          <w:spacing w:val="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окружающую</w:t>
      </w:r>
      <w:r>
        <w:rPr>
          <w:spacing w:val="5"/>
        </w:rPr>
        <w:t xml:space="preserve"> </w:t>
      </w:r>
      <w:r>
        <w:t>среду,</w:t>
      </w:r>
      <w:r>
        <w:rPr>
          <w:spacing w:val="9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последствий.</w:t>
      </w:r>
    </w:p>
    <w:p>
      <w:pPr>
        <w:pStyle w:val="6"/>
        <w:spacing w:before="4"/>
        <w:ind w:right="16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23"/>
        </w:numPr>
        <w:tabs>
          <w:tab w:val="left" w:pos="1224"/>
        </w:tabs>
        <w:spacing w:before="3" w:after="0" w:line="275" w:lineRule="exact"/>
        <w:ind w:left="1223" w:right="0" w:hanging="265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tabs>
          <w:tab w:val="left" w:pos="2935"/>
          <w:tab w:val="left" w:pos="4930"/>
          <w:tab w:val="left" w:pos="6259"/>
          <w:tab w:val="left" w:pos="8393"/>
        </w:tabs>
        <w:ind w:right="1703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>существенный</w:t>
      </w:r>
      <w:r>
        <w:tab/>
      </w:r>
      <w:r>
        <w:t>признак</w:t>
      </w:r>
      <w:r>
        <w:tab/>
      </w:r>
      <w:r>
        <w:t>классификации,</w:t>
      </w:r>
      <w:r>
        <w:tab/>
      </w:r>
      <w: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>
      <w:pPr>
        <w:pStyle w:val="6"/>
        <w:spacing w:before="4" w:line="237" w:lineRule="auto"/>
        <w:ind w:right="1680"/>
        <w:jc w:val="left"/>
      </w:pPr>
      <w:r>
        <w:t>выявлять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рассматриваемых</w:t>
      </w:r>
      <w:r>
        <w:rPr>
          <w:spacing w:val="32"/>
        </w:rPr>
        <w:t xml:space="preserve"> </w:t>
      </w:r>
      <w:r>
        <w:t>фактах,</w:t>
      </w:r>
      <w:r>
        <w:rPr>
          <w:spacing w:val="39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>
      <w:pPr>
        <w:pStyle w:val="6"/>
        <w:tabs>
          <w:tab w:val="left" w:pos="2359"/>
          <w:tab w:val="left" w:pos="3630"/>
          <w:tab w:val="left" w:pos="4796"/>
          <w:tab w:val="left" w:pos="5659"/>
          <w:tab w:val="left" w:pos="6824"/>
          <w:tab w:val="left" w:pos="8402"/>
          <w:tab w:val="left" w:pos="8733"/>
        </w:tabs>
        <w:spacing w:before="3"/>
        <w:ind w:right="1698"/>
        <w:jc w:val="left"/>
      </w:pPr>
      <w:r>
        <w:t>выявлять</w:t>
      </w:r>
      <w:r>
        <w:rPr>
          <w:spacing w:val="66"/>
        </w:rPr>
        <w:t xml:space="preserve"> </w:t>
      </w:r>
      <w:r>
        <w:t xml:space="preserve">причинно­следственные  </w:t>
      </w:r>
      <w:r>
        <w:rPr>
          <w:spacing w:val="3"/>
        </w:rPr>
        <w:t xml:space="preserve"> </w:t>
      </w:r>
      <w:r>
        <w:t xml:space="preserve">связи  </w:t>
      </w:r>
      <w:r>
        <w:rPr>
          <w:spacing w:val="5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изучении  </w:t>
      </w:r>
      <w:r>
        <w:rPr>
          <w:spacing w:val="6"/>
        </w:rPr>
        <w:t xml:space="preserve"> </w:t>
      </w:r>
      <w:r>
        <w:t>физических</w:t>
      </w:r>
      <w:r>
        <w:rPr>
          <w:spacing w:val="119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процессов,</w:t>
      </w:r>
      <w:r>
        <w:rPr>
          <w:spacing w:val="26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дедуктивных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 выдвигать гипотезы о взаимосвязях физических величин;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(сравнение</w:t>
      </w:r>
      <w:r>
        <w:rPr>
          <w:spacing w:val="-57"/>
        </w:rPr>
        <w:t xml:space="preserve"> </w:t>
      </w:r>
      <w:r>
        <w:t>нескольких</w:t>
      </w:r>
      <w:r>
        <w:tab/>
      </w:r>
      <w:r>
        <w:t>вариантов</w:t>
      </w:r>
      <w:r>
        <w:tab/>
      </w:r>
      <w:r>
        <w:t>решения,</w:t>
      </w:r>
      <w:r>
        <w:tab/>
      </w:r>
      <w:r>
        <w:t>выбор</w:t>
      </w:r>
      <w:r>
        <w:tab/>
      </w:r>
      <w:r>
        <w:t>наиболее</w:t>
      </w:r>
      <w:r>
        <w:tab/>
      </w:r>
      <w:r>
        <w:t>подходящего</w:t>
      </w:r>
      <w:r>
        <w:tab/>
      </w:r>
      <w:r>
        <w:t>с</w:t>
      </w:r>
      <w:r>
        <w:tab/>
      </w:r>
      <w:r>
        <w:t>учётом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>
      <w:pPr>
        <w:pStyle w:val="8"/>
        <w:numPr>
          <w:ilvl w:val="0"/>
          <w:numId w:val="23"/>
        </w:numPr>
        <w:tabs>
          <w:tab w:val="left" w:pos="1224"/>
        </w:tabs>
        <w:spacing w:before="1" w:after="0" w:line="275" w:lineRule="exact"/>
        <w:ind w:left="1223" w:right="0" w:hanging="265"/>
        <w:jc w:val="left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spacing w:line="275" w:lineRule="exact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>
      <w:pPr>
        <w:pStyle w:val="6"/>
        <w:spacing w:before="5" w:line="237" w:lineRule="auto"/>
        <w:ind w:right="1680"/>
        <w:jc w:val="left"/>
      </w:pPr>
      <w:r>
        <w:t>проводить</w:t>
      </w:r>
      <w:r>
        <w:rPr>
          <w:spacing w:val="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составленному</w:t>
      </w:r>
      <w:r>
        <w:rPr>
          <w:spacing w:val="-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опыт,</w:t>
      </w:r>
      <w:r>
        <w:rPr>
          <w:spacing w:val="6"/>
        </w:rPr>
        <w:t xml:space="preserve"> </w:t>
      </w:r>
      <w:r>
        <w:t>несложный</w:t>
      </w:r>
      <w:r>
        <w:rPr>
          <w:spacing w:val="4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явления;</w:t>
      </w:r>
    </w:p>
    <w:p>
      <w:pPr>
        <w:pStyle w:val="6"/>
        <w:spacing w:before="6" w:line="237" w:lineRule="auto"/>
        <w:ind w:right="1680"/>
        <w:jc w:val="left"/>
      </w:pPr>
      <w:r>
        <w:t>оценивать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применимость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достоверность</w:t>
      </w:r>
      <w:r>
        <w:rPr>
          <w:spacing w:val="42"/>
        </w:rPr>
        <w:t xml:space="preserve"> </w:t>
      </w:r>
      <w:r>
        <w:t>информацию,</w:t>
      </w:r>
      <w:r>
        <w:rPr>
          <w:spacing w:val="43"/>
        </w:rPr>
        <w:t xml:space="preserve"> </w:t>
      </w:r>
      <w:r>
        <w:t>полученную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>
      <w:pPr>
        <w:pStyle w:val="6"/>
        <w:tabs>
          <w:tab w:val="left" w:pos="2868"/>
          <w:tab w:val="left" w:pos="4743"/>
          <w:tab w:val="left" w:pos="6177"/>
          <w:tab w:val="left" w:pos="6595"/>
          <w:tab w:val="left" w:pos="7678"/>
          <w:tab w:val="left" w:pos="8216"/>
        </w:tabs>
        <w:spacing w:before="5" w:line="237" w:lineRule="auto"/>
        <w:ind w:right="1709"/>
        <w:jc w:val="left"/>
      </w:pPr>
      <w:r>
        <w:t>самостоятельно</w:t>
      </w:r>
      <w:r>
        <w:tab/>
      </w:r>
      <w:r>
        <w:t>формулировать</w:t>
      </w:r>
      <w:r>
        <w:tab/>
      </w:r>
      <w:r>
        <w:t>обобщения</w:t>
      </w:r>
      <w:r>
        <w:tab/>
      </w:r>
      <w:r>
        <w:t>и</w:t>
      </w:r>
      <w:r>
        <w:tab/>
      </w:r>
      <w:r>
        <w:t>выводы</w:t>
      </w:r>
      <w:r>
        <w:tab/>
      </w:r>
      <w:r>
        <w:t>по</w:t>
      </w:r>
      <w:r>
        <w:tab/>
      </w:r>
      <w:r>
        <w:rPr>
          <w:spacing w:val="-1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>
      <w:pPr>
        <w:pStyle w:val="6"/>
        <w:tabs>
          <w:tab w:val="left" w:pos="2839"/>
          <w:tab w:val="left" w:pos="4230"/>
          <w:tab w:val="left" w:pos="5712"/>
          <w:tab w:val="left" w:pos="6882"/>
          <w:tab w:val="left" w:pos="8345"/>
        </w:tabs>
        <w:spacing w:before="6" w:line="237" w:lineRule="auto"/>
        <w:ind w:right="1701"/>
        <w:jc w:val="left"/>
      </w:pPr>
      <w:r>
        <w:t>прогнозировать</w:t>
      </w:r>
      <w:r>
        <w:tab/>
      </w:r>
      <w:r>
        <w:t>возможное</w:t>
      </w:r>
      <w:r>
        <w:tab/>
      </w:r>
      <w:r>
        <w:t>дальнейшее</w:t>
      </w:r>
      <w:r>
        <w:tab/>
      </w:r>
      <w:r>
        <w:t>развитие</w:t>
      </w:r>
      <w:r>
        <w:tab/>
      </w:r>
      <w:r>
        <w:t>физических</w:t>
      </w:r>
      <w:r>
        <w:tab/>
      </w:r>
      <w: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 контекстах.</w:t>
      </w:r>
    </w:p>
    <w:p>
      <w:pPr>
        <w:pStyle w:val="8"/>
        <w:numPr>
          <w:ilvl w:val="0"/>
          <w:numId w:val="23"/>
        </w:numPr>
        <w:tabs>
          <w:tab w:val="left" w:pos="1224"/>
        </w:tabs>
        <w:spacing w:before="4" w:after="0" w:line="275" w:lineRule="exact"/>
        <w:ind w:left="1223" w:right="0" w:hanging="26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1680"/>
        <w:jc w:val="left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 или данных с учётом предложенной учебной физической задачи;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54"/>
        </w:rPr>
        <w:t xml:space="preserve"> </w:t>
      </w:r>
      <w:r>
        <w:t>систематизировать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54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ind w:right="1696"/>
      </w:pPr>
      <w:r>
        <w:t>самостоятельно   выбирать   оптимальную   форму   представления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>
      <w:pPr>
        <w:pStyle w:val="6"/>
        <w:spacing w:before="1" w:line="275" w:lineRule="exac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24"/>
        </w:numPr>
        <w:tabs>
          <w:tab w:val="left" w:pos="1219"/>
        </w:tabs>
        <w:spacing w:before="0" w:after="0" w:line="275" w:lineRule="exact"/>
        <w:ind w:left="1218" w:right="0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6"/>
        <w:tabs>
          <w:tab w:val="left" w:pos="1275"/>
          <w:tab w:val="left" w:pos="1942"/>
          <w:tab w:val="left" w:pos="2542"/>
          <w:tab w:val="left" w:pos="3233"/>
          <w:tab w:val="left" w:pos="3371"/>
          <w:tab w:val="left" w:pos="4446"/>
          <w:tab w:val="left" w:pos="4508"/>
          <w:tab w:val="left" w:pos="4782"/>
          <w:tab w:val="left" w:pos="6277"/>
          <w:tab w:val="left" w:pos="7208"/>
          <w:tab w:val="left" w:pos="7242"/>
          <w:tab w:val="left" w:pos="8599"/>
        </w:tabs>
        <w:spacing w:before="3"/>
        <w:ind w:right="1699"/>
        <w:jc w:val="left"/>
      </w:pPr>
      <w:r>
        <w:t>в</w:t>
      </w:r>
      <w:r>
        <w:tab/>
      </w:r>
      <w:r>
        <w:t>ходе</w:t>
      </w:r>
      <w:r>
        <w:tab/>
      </w:r>
      <w:r>
        <w:t>обсуждения</w:t>
      </w:r>
      <w:r>
        <w:tab/>
      </w:r>
      <w:r>
        <w:tab/>
      </w:r>
      <w:r>
        <w:t>учебного</w:t>
      </w:r>
      <w:r>
        <w:tab/>
      </w:r>
      <w:r>
        <w:tab/>
      </w:r>
      <w:r>
        <w:t xml:space="preserve">материала,  </w:t>
      </w:r>
      <w:r>
        <w:rPr>
          <w:spacing w:val="16"/>
        </w:rPr>
        <w:t xml:space="preserve"> </w:t>
      </w:r>
      <w:r>
        <w:t>результатов</w:t>
      </w:r>
      <w:r>
        <w:tab/>
      </w:r>
      <w:r>
        <w:tab/>
      </w:r>
      <w:r>
        <w:t>лабораторных</w:t>
      </w:r>
      <w:r>
        <w:rPr>
          <w:spacing w:val="63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задавать вопросы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обсуждаемой темы и 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t>сопоставлять</w:t>
      </w:r>
      <w:r>
        <w:tab/>
      </w:r>
      <w:r>
        <w:t>свои</w:t>
      </w:r>
      <w:r>
        <w:tab/>
      </w:r>
      <w:r>
        <w:t>суждения</w:t>
      </w:r>
      <w:r>
        <w:tab/>
      </w:r>
      <w:r>
        <w:t>с</w:t>
      </w:r>
      <w:r>
        <w:tab/>
      </w:r>
      <w:r>
        <w:t>суждениями</w:t>
      </w:r>
      <w:r>
        <w:tab/>
      </w:r>
      <w:r>
        <w:t>других</w:t>
      </w:r>
      <w:r>
        <w:tab/>
      </w:r>
      <w:r>
        <w:t>участников</w:t>
      </w:r>
      <w:r>
        <w:tab/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>
      <w:pPr>
        <w:pStyle w:val="6"/>
        <w:spacing w:line="274" w:lineRule="exact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>
      <w:pPr>
        <w:pStyle w:val="6"/>
        <w:tabs>
          <w:tab w:val="left" w:pos="2273"/>
          <w:tab w:val="left" w:pos="3952"/>
          <w:tab w:val="left" w:pos="5420"/>
          <w:tab w:val="left" w:pos="7223"/>
          <w:tab w:val="left" w:pos="8835"/>
        </w:tabs>
        <w:spacing w:before="4" w:line="237" w:lineRule="auto"/>
        <w:ind w:right="1698"/>
        <w:jc w:val="left"/>
      </w:pPr>
      <w:r>
        <w:t>публично</w:t>
      </w:r>
      <w:r>
        <w:tab/>
      </w:r>
      <w:r>
        <w:t>представлять</w:t>
      </w:r>
      <w:r>
        <w:tab/>
      </w:r>
      <w:r>
        <w:t>результаты</w:t>
      </w:r>
      <w:r>
        <w:tab/>
      </w:r>
      <w:r>
        <w:t>выполненного</w:t>
      </w:r>
      <w:r>
        <w:tab/>
      </w:r>
      <w:r>
        <w:t>физического</w:t>
      </w:r>
      <w:r>
        <w:tab/>
      </w:r>
      <w:r>
        <w:t>опыта</w:t>
      </w:r>
      <w:r>
        <w:rPr>
          <w:spacing w:val="-57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>
      <w:pPr>
        <w:pStyle w:val="8"/>
        <w:numPr>
          <w:ilvl w:val="0"/>
          <w:numId w:val="24"/>
        </w:numPr>
        <w:tabs>
          <w:tab w:val="left" w:pos="1224"/>
        </w:tabs>
        <w:spacing w:before="4" w:after="0" w:line="275" w:lineRule="exact"/>
        <w:ind w:left="1223" w:right="0" w:hanging="265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>
      <w:pPr>
        <w:pStyle w:val="6"/>
        <w:spacing w:line="242" w:lineRule="auto"/>
        <w:ind w:right="1707"/>
      </w:pPr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>
      <w:pPr>
        <w:pStyle w:val="6"/>
        <w:ind w:right="1697"/>
      </w:pPr>
      <w:r>
        <w:t>принимать     цели     совместной      деятельности,     организовывать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>
      <w:pPr>
        <w:pStyle w:val="6"/>
        <w:ind w:right="1680"/>
        <w:jc w:val="left"/>
      </w:pPr>
      <w:r>
        <w:t>выполнять</w:t>
      </w:r>
      <w:r>
        <w:rPr>
          <w:spacing w:val="18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достигая</w:t>
      </w:r>
      <w:r>
        <w:rPr>
          <w:spacing w:val="16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 и координируя свои действия с другими членами 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>
      <w:pPr>
        <w:pStyle w:val="6"/>
        <w:jc w:val="left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>
      <w:pPr>
        <w:pStyle w:val="8"/>
        <w:numPr>
          <w:ilvl w:val="0"/>
          <w:numId w:val="25"/>
        </w:numPr>
        <w:tabs>
          <w:tab w:val="left" w:pos="1224"/>
        </w:tabs>
        <w:spacing w:before="66" w:after="0" w:line="240" w:lineRule="auto"/>
        <w:ind w:left="1223" w:right="0"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pStyle w:val="6"/>
        <w:spacing w:before="5" w:line="237" w:lineRule="auto"/>
        <w:ind w:right="1704"/>
      </w:pPr>
      <w:r>
        <w:t xml:space="preserve">выявлять  </w:t>
      </w:r>
      <w:r>
        <w:rPr>
          <w:spacing w:val="1"/>
        </w:rPr>
        <w:t xml:space="preserve"> </w:t>
      </w:r>
      <w:r>
        <w:t>проблемы    в    жизненных    и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>
      <w:pPr>
        <w:pStyle w:val="6"/>
        <w:spacing w:before="6" w:line="237" w:lineRule="auto"/>
        <w:ind w:right="170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>
      <w:pPr>
        <w:pStyle w:val="6"/>
        <w:spacing w:before="4"/>
        <w:ind w:right="169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>
      <w:pPr>
        <w:pStyle w:val="6"/>
        <w:spacing w:line="274" w:lineRule="exact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>
      <w:pPr>
        <w:pStyle w:val="8"/>
        <w:numPr>
          <w:ilvl w:val="0"/>
          <w:numId w:val="25"/>
        </w:numPr>
        <w:tabs>
          <w:tab w:val="left" w:pos="1224"/>
        </w:tabs>
        <w:spacing w:before="2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самоконтроль:</w:t>
      </w:r>
    </w:p>
    <w:p>
      <w:pPr>
        <w:pStyle w:val="6"/>
        <w:spacing w:line="275" w:lineRule="exact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>
      <w:pPr>
        <w:pStyle w:val="6"/>
        <w:spacing w:before="5" w:line="237" w:lineRule="auto"/>
        <w:ind w:right="1705"/>
      </w:pPr>
      <w:r>
        <w:t>объяснять причины достижения (недостижения) результатов деятельности, 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>
      <w:pPr>
        <w:pStyle w:val="6"/>
        <w:spacing w:before="3"/>
        <w:ind w:right="1703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>
      <w:pPr>
        <w:pStyle w:val="6"/>
        <w:spacing w:line="274" w:lineRule="exac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>
      <w:pPr>
        <w:pStyle w:val="8"/>
        <w:numPr>
          <w:ilvl w:val="0"/>
          <w:numId w:val="25"/>
        </w:numPr>
        <w:tabs>
          <w:tab w:val="left" w:pos="1224"/>
        </w:tabs>
        <w:spacing w:before="3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>
      <w:pPr>
        <w:pStyle w:val="6"/>
        <w:spacing w:line="242" w:lineRule="auto"/>
        <w:ind w:right="1704"/>
      </w:pPr>
      <w:r>
        <w:t>ставить   себя   на   место    другого    человека   в   ходе   спора   или   дискуссии</w:t>
      </w:r>
      <w:r>
        <w:rPr>
          <w:spacing w:val="1"/>
        </w:rPr>
        <w:t xml:space="preserve"> </w:t>
      </w:r>
      <w:r>
        <w:t>на научную</w:t>
      </w:r>
      <w:r>
        <w:rPr>
          <w:spacing w:val="-1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>
      <w:pPr>
        <w:pStyle w:val="8"/>
        <w:numPr>
          <w:ilvl w:val="0"/>
          <w:numId w:val="25"/>
        </w:numPr>
        <w:tabs>
          <w:tab w:val="left" w:pos="1224"/>
        </w:tabs>
        <w:spacing w:before="0" w:after="0" w:line="271" w:lineRule="exact"/>
        <w:ind w:left="1223" w:right="0"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6"/>
        <w:spacing w:before="4" w:line="237" w:lineRule="auto"/>
        <w:ind w:right="1702"/>
      </w:pPr>
      <w:r>
        <w:t>признавать    своё    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>
      <w:pPr>
        <w:pStyle w:val="6"/>
        <w:spacing w:before="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>
      <w:pPr>
        <w:pStyle w:val="3"/>
        <w:spacing w:before="2" w:line="242" w:lineRule="auto"/>
        <w:ind w:right="1699"/>
      </w:pPr>
      <w:r>
        <w:t>Предметные результаты освоения программы по физике к концу обучения 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>
      <w:pPr>
        <w:pStyle w:val="6"/>
        <w:ind w:right="169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 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сосуды;</w:t>
      </w:r>
    </w:p>
    <w:p>
      <w:pPr>
        <w:pStyle w:val="6"/>
        <w:ind w:right="1691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 тел с закреплённой осью вращения, передача давления твёрдыми 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 xml:space="preserve">механической     </w:t>
      </w:r>
      <w:r>
        <w:rPr>
          <w:spacing w:val="1"/>
        </w:rPr>
        <w:t xml:space="preserve"> </w:t>
      </w:r>
      <w:r>
        <w:t>энергии)       по       описанию       их       характерных       свойств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-5"/>
        </w:rPr>
        <w:t xml:space="preserve"> </w:t>
      </w:r>
      <w:r>
        <w:t>физическое явление;</w:t>
      </w:r>
    </w:p>
    <w:p>
      <w:pPr>
        <w:pStyle w:val="6"/>
        <w:ind w:right="1692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скоростями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рычаги в теле человека,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5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>
      <w:pPr>
        <w:pStyle w:val="6"/>
        <w:ind w:right="1693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скорость, сила упругости, сила тяжести, вес тела, сила трения, давление 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36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формулы,</w:t>
      </w:r>
      <w:r>
        <w:rPr>
          <w:spacing w:val="41"/>
        </w:rPr>
        <w:t xml:space="preserve"> </w:t>
      </w:r>
      <w:r>
        <w:t>связывающие</w:t>
      </w:r>
      <w:r>
        <w:rPr>
          <w:spacing w:val="34"/>
        </w:rPr>
        <w:t xml:space="preserve"> </w:t>
      </w:r>
      <w:r>
        <w:t>данную</w:t>
      </w:r>
      <w:r>
        <w:rPr>
          <w:spacing w:val="42"/>
        </w:rPr>
        <w:t xml:space="preserve"> </w:t>
      </w:r>
      <w:r>
        <w:t>физическую</w:t>
      </w:r>
      <w:r>
        <w:rPr>
          <w:spacing w:val="37"/>
        </w:rPr>
        <w:t xml:space="preserve"> </w:t>
      </w:r>
      <w:r>
        <w:t>величину</w:t>
      </w:r>
      <w:r>
        <w:rPr>
          <w:spacing w:val="30"/>
        </w:rPr>
        <w:t xml:space="preserve"> </w:t>
      </w:r>
      <w:r>
        <w:t>с</w:t>
      </w:r>
      <w:r>
        <w:rPr>
          <w:rFonts w:hint="default"/>
          <w:lang w:val="ru-RU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>
      <w:pPr>
        <w:pStyle w:val="6"/>
        <w:ind w:right="1696"/>
      </w:pPr>
      <w:r>
        <w:t>характеризовать свойства тел, физические явления и процессы, используя правила</w:t>
      </w:r>
      <w:r>
        <w:rPr>
          <w:spacing w:val="-57"/>
        </w:rPr>
        <w:t xml:space="preserve"> </w:t>
      </w:r>
      <w:r>
        <w:t>сложения сил (вдоль одной прямой), закон Гука, закон Паскаля, закон 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>
      <w:pPr>
        <w:pStyle w:val="6"/>
        <w:ind w:right="1694"/>
      </w:pPr>
      <w:r>
        <w:t xml:space="preserve">объяснять      </w:t>
      </w:r>
      <w:r>
        <w:rPr>
          <w:spacing w:val="16"/>
        </w:rPr>
        <w:t xml:space="preserve"> </w:t>
      </w:r>
      <w:r>
        <w:t xml:space="preserve">физические       </w:t>
      </w:r>
      <w:r>
        <w:rPr>
          <w:spacing w:val="16"/>
        </w:rPr>
        <w:t xml:space="preserve"> </w:t>
      </w:r>
      <w:r>
        <w:t xml:space="preserve">явления,       </w:t>
      </w:r>
      <w:r>
        <w:rPr>
          <w:spacing w:val="16"/>
        </w:rPr>
        <w:t xml:space="preserve"> </w:t>
      </w:r>
      <w:r>
        <w:t xml:space="preserve">процессы       </w:t>
      </w:r>
      <w:r>
        <w:rPr>
          <w:spacing w:val="15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свойства       </w:t>
      </w:r>
      <w:r>
        <w:rPr>
          <w:spacing w:val="17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 причинно­следственные связи, строить объяснение из 1–2 логических</w:t>
      </w:r>
      <w:r>
        <w:rPr>
          <w:spacing w:val="1"/>
        </w:rPr>
        <w:t xml:space="preserve"> </w:t>
      </w:r>
      <w:r>
        <w:t>шагов</w:t>
      </w:r>
    </w:p>
    <w:p>
      <w:pPr>
        <w:pStyle w:val="6"/>
        <w:spacing w:before="1" w:line="237" w:lineRule="auto"/>
        <w:ind w:right="1702"/>
      </w:pP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изученных</w:t>
      </w:r>
      <w:r>
        <w:rPr>
          <w:spacing w:val="60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физических явлений,</w:t>
      </w:r>
      <w:r>
        <w:rPr>
          <w:spacing w:val="60"/>
        </w:rPr>
        <w:t xml:space="preserve"> </w:t>
      </w:r>
      <w:r>
        <w:t>физических закона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>
      <w:pPr>
        <w:pStyle w:val="6"/>
        <w:spacing w:before="3"/>
        <w:ind w:right="169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реалистичность</w:t>
      </w:r>
      <w:r>
        <w:rPr>
          <w:spacing w:val="-1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>
      <w:pPr>
        <w:pStyle w:val="6"/>
        <w:ind w:right="169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результатам;</w:t>
      </w:r>
    </w:p>
    <w:p>
      <w:pPr>
        <w:pStyle w:val="6"/>
        <w:tabs>
          <w:tab w:val="left" w:pos="1362"/>
          <w:tab w:val="left" w:pos="1669"/>
          <w:tab w:val="left" w:pos="2091"/>
          <w:tab w:val="left" w:pos="2764"/>
          <w:tab w:val="left" w:pos="2839"/>
          <w:tab w:val="left" w:pos="3323"/>
          <w:tab w:val="left" w:pos="3569"/>
          <w:tab w:val="left" w:pos="3750"/>
          <w:tab w:val="left" w:pos="4021"/>
          <w:tab w:val="left" w:pos="4091"/>
          <w:tab w:val="left" w:pos="4411"/>
          <w:tab w:val="left" w:pos="4700"/>
          <w:tab w:val="left" w:pos="4871"/>
          <w:tab w:val="left" w:pos="5223"/>
          <w:tab w:val="left" w:pos="5314"/>
          <w:tab w:val="left" w:pos="5392"/>
          <w:tab w:val="left" w:pos="5433"/>
          <w:tab w:val="left" w:pos="5802"/>
          <w:tab w:val="left" w:pos="5862"/>
          <w:tab w:val="left" w:pos="6694"/>
          <w:tab w:val="left" w:pos="7140"/>
          <w:tab w:val="left" w:pos="7195"/>
          <w:tab w:val="left" w:pos="7301"/>
          <w:tab w:val="left" w:pos="7470"/>
          <w:tab w:val="left" w:pos="7944"/>
          <w:tab w:val="left" w:pos="8167"/>
          <w:tab w:val="left" w:pos="8242"/>
          <w:tab w:val="left" w:pos="8423"/>
          <w:tab w:val="left" w:pos="8616"/>
          <w:tab w:val="left" w:pos="8778"/>
        </w:tabs>
        <w:ind w:right="1692"/>
        <w:jc w:val="left"/>
      </w:pPr>
      <w:r>
        <w:t>проводить</w:t>
      </w:r>
      <w:r>
        <w:rPr>
          <w:spacing w:val="28"/>
        </w:rPr>
        <w:t xml:space="preserve"> </w:t>
      </w:r>
      <w:r>
        <w:t>опыты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наблюдению</w:t>
      </w:r>
      <w:r>
        <w:rPr>
          <w:spacing w:val="34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тел:</w:t>
      </w:r>
      <w:r>
        <w:tab/>
      </w:r>
      <w:r>
        <w:tab/>
      </w:r>
      <w:r>
        <w:t>формулировать</w:t>
      </w:r>
      <w:r>
        <w:tab/>
      </w:r>
      <w:r>
        <w:tab/>
      </w:r>
      <w:r>
        <w:t>проверяемые</w:t>
      </w:r>
      <w:r>
        <w:tab/>
      </w:r>
      <w:r>
        <w:t>предположения,</w:t>
      </w:r>
      <w:r>
        <w:tab/>
      </w:r>
      <w:r>
        <w:tab/>
      </w:r>
      <w:r>
        <w:t>собирать</w:t>
      </w:r>
      <w:r>
        <w:tab/>
      </w:r>
      <w:r>
        <w:tab/>
      </w:r>
      <w:r>
        <w:tab/>
      </w:r>
      <w:r>
        <w:t>установку</w:t>
      </w:r>
      <w:r>
        <w:rPr>
          <w:spacing w:val="-57"/>
        </w:rPr>
        <w:t xml:space="preserve"> </w:t>
      </w:r>
      <w:r>
        <w:t>из предложенного оборудования, записывать ход опыта и формулировать выводы;</w:t>
      </w:r>
      <w:r>
        <w:rPr>
          <w:spacing w:val="-57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прямые</w:t>
      </w:r>
      <w:r>
        <w:rPr>
          <w:spacing w:val="60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расстояния,</w:t>
      </w:r>
      <w:r>
        <w:rPr>
          <w:spacing w:val="64"/>
        </w:rPr>
        <w:t xml:space="preserve"> </w:t>
      </w:r>
      <w:r>
        <w:t>времени,</w:t>
      </w:r>
      <w:r>
        <w:rPr>
          <w:spacing w:val="63"/>
        </w:rPr>
        <w:t xml:space="preserve"> </w:t>
      </w:r>
      <w:r>
        <w:t>массы</w:t>
      </w:r>
      <w:r>
        <w:rPr>
          <w:spacing w:val="63"/>
        </w:rPr>
        <w:t xml:space="preserve"> </w:t>
      </w:r>
      <w:r>
        <w:t>тела,  объёма,</w:t>
      </w:r>
      <w:r>
        <w:rPr>
          <w:spacing w:val="63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цифровых приборов, записывать</w:t>
      </w:r>
      <w:r>
        <w:rPr>
          <w:spacing w:val="-57"/>
        </w:rPr>
        <w:t xml:space="preserve"> </w:t>
      </w:r>
      <w:r>
        <w:t>показания приборов с учётом заданной абсолютной погрешности измерений;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8"/>
        </w:rPr>
        <w:t xml:space="preserve"> </w:t>
      </w:r>
      <w:r>
        <w:t>исследование</w:t>
      </w:r>
      <w:r>
        <w:rPr>
          <w:spacing w:val="75"/>
        </w:rPr>
        <w:t xml:space="preserve"> </w:t>
      </w:r>
      <w:r>
        <w:t>зависимости</w:t>
      </w:r>
      <w:r>
        <w:rPr>
          <w:spacing w:val="73"/>
        </w:rPr>
        <w:t xml:space="preserve"> </w:t>
      </w:r>
      <w:r>
        <w:t>одной</w:t>
      </w:r>
      <w:r>
        <w:rPr>
          <w:spacing w:val="78"/>
        </w:rPr>
        <w:t xml:space="preserve"> </w:t>
      </w:r>
      <w:r>
        <w:t>физической</w:t>
      </w:r>
      <w:r>
        <w:rPr>
          <w:spacing w:val="77"/>
        </w:rPr>
        <w:t xml:space="preserve"> </w:t>
      </w:r>
      <w:r>
        <w:t>величины</w:t>
      </w:r>
      <w:r>
        <w:rPr>
          <w:spacing w:val="74"/>
        </w:rPr>
        <w:t xml:space="preserve"> </w:t>
      </w:r>
      <w:r>
        <w:t>от</w:t>
      </w:r>
      <w:r>
        <w:rPr>
          <w:spacing w:val="8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</w:t>
      </w:r>
      <w:r>
        <w:tab/>
      </w:r>
      <w:r>
        <w:t>использованием</w:t>
      </w:r>
      <w:r>
        <w:tab/>
      </w:r>
      <w:r>
        <w:t>прямых</w:t>
      </w:r>
      <w:r>
        <w:tab/>
      </w:r>
      <w:r>
        <w:t>измерений</w:t>
      </w:r>
      <w:r>
        <w:tab/>
      </w:r>
      <w:r>
        <w:t>(зависимости</w:t>
      </w:r>
      <w:r>
        <w:tab/>
      </w:r>
      <w:r>
        <w:tab/>
      </w:r>
      <w:r>
        <w:tab/>
      </w:r>
      <w:r>
        <w:rPr>
          <w:spacing w:val="-3"/>
        </w:rPr>
        <w:t>пути</w:t>
      </w:r>
      <w:r>
        <w:rPr>
          <w:spacing w:val="-3"/>
        </w:rPr>
        <w:tab/>
      </w:r>
      <w:r>
        <w:rPr>
          <w:spacing w:val="-3"/>
        </w:rPr>
        <w:tab/>
      </w:r>
      <w:r>
        <w:rPr>
          <w:spacing w:val="-3"/>
        </w:rPr>
        <w:tab/>
      </w:r>
      <w:r>
        <w:t>равномерно</w:t>
      </w:r>
      <w:r>
        <w:rPr>
          <w:spacing w:val="-57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 скольжения от</w:t>
      </w:r>
      <w:r>
        <w:rPr>
          <w:spacing w:val="1"/>
        </w:rPr>
        <w:t xml:space="preserve"> </w:t>
      </w:r>
      <w:r>
        <w:t>веса</w:t>
      </w:r>
      <w:r>
        <w:rPr>
          <w:spacing w:val="-57"/>
        </w:rPr>
        <w:t xml:space="preserve"> </w:t>
      </w:r>
      <w:r>
        <w:t>тела,</w:t>
      </w:r>
      <w:r>
        <w:rPr>
          <w:spacing w:val="19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обработки</w:t>
      </w:r>
      <w:r>
        <w:rPr>
          <w:spacing w:val="13"/>
        </w:rPr>
        <w:t xml:space="preserve"> </w:t>
      </w:r>
      <w:r>
        <w:t>поверхностей</w:t>
      </w:r>
      <w:r>
        <w:rPr>
          <w:spacing w:val="17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независимости</w:t>
      </w:r>
      <w:r>
        <w:rPr>
          <w:spacing w:val="18"/>
        </w:rPr>
        <w:t xml:space="preserve"> </w:t>
      </w:r>
      <w:r>
        <w:t>силы</w:t>
      </w:r>
      <w:r>
        <w:rPr>
          <w:spacing w:val="18"/>
        </w:rPr>
        <w:t xml:space="preserve"> </w:t>
      </w:r>
      <w:r>
        <w:t>трения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площади</w:t>
      </w:r>
      <w:r>
        <w:tab/>
      </w:r>
      <w:r>
        <w:t>соприкосновения</w:t>
      </w:r>
      <w:r>
        <w:tab/>
      </w:r>
      <w:r>
        <w:tab/>
      </w:r>
      <w:r>
        <w:t>тел,</w:t>
      </w:r>
      <w:r>
        <w:tab/>
      </w:r>
      <w:r>
        <w:t>силы</w:t>
      </w:r>
      <w:r>
        <w:tab/>
      </w:r>
      <w:r>
        <w:tab/>
      </w:r>
      <w:r>
        <w:tab/>
      </w:r>
      <w:r>
        <w:tab/>
      </w:r>
      <w:r>
        <w:t>упругости</w:t>
      </w:r>
      <w:r>
        <w:tab/>
      </w:r>
      <w:r>
        <w:t>от</w:t>
      </w:r>
      <w:r>
        <w:tab/>
      </w:r>
      <w:r>
        <w:t>удлинения</w:t>
      </w:r>
      <w:r>
        <w:tab/>
      </w:r>
      <w:r>
        <w:tab/>
      </w:r>
      <w:r>
        <w:t>пружины,</w:t>
      </w:r>
      <w:r>
        <w:rPr>
          <w:spacing w:val="-57"/>
        </w:rPr>
        <w:t xml:space="preserve"> </w:t>
      </w:r>
      <w:r>
        <w:t>выталкивающей</w:t>
      </w:r>
      <w:r>
        <w:rPr>
          <w:spacing w:val="53"/>
        </w:rPr>
        <w:t xml:space="preserve"> </w:t>
      </w:r>
      <w:r>
        <w:t>силы</w:t>
      </w:r>
      <w:r>
        <w:rPr>
          <w:spacing w:val="49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объёма</w:t>
      </w:r>
      <w:r>
        <w:rPr>
          <w:spacing w:val="51"/>
        </w:rPr>
        <w:t xml:space="preserve"> </w:t>
      </w:r>
      <w:r>
        <w:t>погружённой</w:t>
      </w:r>
      <w:r>
        <w:rPr>
          <w:spacing w:val="53"/>
        </w:rPr>
        <w:t xml:space="preserve"> </w:t>
      </w:r>
      <w:r>
        <w:t>части</w:t>
      </w:r>
      <w:r>
        <w:rPr>
          <w:spacing w:val="59"/>
        </w:rPr>
        <w:t xml:space="preserve"> </w:t>
      </w:r>
      <w:r>
        <w:t>тела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её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независимости</w:t>
      </w:r>
      <w:r>
        <w:rPr>
          <w:spacing w:val="-57"/>
        </w:rPr>
        <w:t xml:space="preserve"> </w:t>
      </w:r>
      <w:r>
        <w:t>от 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 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60"/>
        </w:rPr>
        <w:t xml:space="preserve"> </w:t>
      </w:r>
      <w:r>
        <w:t>тело,</w:t>
      </w:r>
      <w:r>
        <w:rPr>
          <w:spacing w:val="60"/>
        </w:rPr>
        <w:t xml:space="preserve"> </w:t>
      </w:r>
      <w:r>
        <w:t>условий плавания</w:t>
      </w:r>
      <w:r>
        <w:rPr>
          <w:spacing w:val="-57"/>
        </w:rPr>
        <w:t xml:space="preserve"> </w:t>
      </w:r>
      <w:r>
        <w:t>тел,</w:t>
      </w:r>
      <w:r>
        <w:rPr>
          <w:spacing w:val="23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равновесия</w:t>
      </w:r>
      <w:r>
        <w:rPr>
          <w:spacing w:val="23"/>
        </w:rPr>
        <w:t xml:space="preserve"> </w:t>
      </w:r>
      <w:r>
        <w:t>рычага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блоков,</w:t>
      </w:r>
      <w:r>
        <w:rPr>
          <w:spacing w:val="24"/>
        </w:rPr>
        <w:t xml:space="preserve"> </w:t>
      </w: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планировании</w:t>
      </w:r>
      <w:r>
        <w:rPr>
          <w:spacing w:val="2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исследования,</w:t>
      </w:r>
      <w:r>
        <w:tab/>
      </w:r>
      <w:r>
        <w:t>собирать</w:t>
      </w:r>
      <w:r>
        <w:tab/>
      </w:r>
      <w:r>
        <w:tab/>
      </w:r>
      <w:r>
        <w:t>установку</w:t>
      </w:r>
      <w:r>
        <w:tab/>
      </w:r>
      <w:r>
        <w:tab/>
      </w:r>
      <w:r>
        <w:tab/>
      </w:r>
      <w:r>
        <w:t>и</w:t>
      </w:r>
      <w:r>
        <w:tab/>
      </w:r>
      <w:r>
        <w:tab/>
      </w:r>
      <w:r>
        <w:t>выполнять</w:t>
      </w:r>
      <w:r>
        <w:tab/>
      </w:r>
      <w:r>
        <w:tab/>
      </w:r>
      <w:r>
        <w:tab/>
      </w:r>
      <w:r>
        <w:t>измерения,</w:t>
      </w:r>
      <w:r>
        <w:tab/>
      </w:r>
      <w:r>
        <w:tab/>
      </w:r>
      <w:r>
        <w:t>следуя</w:t>
      </w:r>
      <w:r>
        <w:rPr>
          <w:spacing w:val="-57"/>
        </w:rPr>
        <w:t xml:space="preserve"> </w:t>
      </w:r>
      <w:r>
        <w:t>предложенному</w:t>
      </w:r>
      <w:r>
        <w:tab/>
      </w:r>
      <w:r>
        <w:tab/>
      </w:r>
      <w:r>
        <w:t>плану,</w:t>
      </w:r>
      <w:r>
        <w:tab/>
      </w:r>
      <w:r>
        <w:tab/>
      </w:r>
      <w:r>
        <w:t>фиксировать</w:t>
      </w:r>
      <w:r>
        <w:tab/>
      </w:r>
      <w:r>
        <w:tab/>
      </w:r>
      <w:r>
        <w:t>результаты</w:t>
      </w:r>
      <w:r>
        <w:tab/>
      </w:r>
      <w:r>
        <w:t>полученной</w:t>
      </w:r>
      <w:r>
        <w:tab/>
      </w:r>
      <w:r>
        <w:tab/>
      </w:r>
      <w:r>
        <w:t>зависимости</w:t>
      </w:r>
      <w:r>
        <w:rPr>
          <w:spacing w:val="-57"/>
        </w:rPr>
        <w:t xml:space="preserve"> </w:t>
      </w:r>
      <w:r>
        <w:t>физических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величин</w:t>
      </w:r>
    </w:p>
    <w:p>
      <w:pPr>
        <w:pStyle w:val="6"/>
        <w:spacing w:line="242" w:lineRule="auto"/>
        <w:ind w:right="1680"/>
        <w:jc w:val="left"/>
      </w:pPr>
      <w:r>
        <w:t>в</w:t>
      </w:r>
      <w:r>
        <w:rPr>
          <w:spacing w:val="55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предложенных</w:t>
      </w:r>
      <w:r>
        <w:rPr>
          <w:spacing w:val="48"/>
        </w:rPr>
        <w:t xml:space="preserve"> </w:t>
      </w:r>
      <w:r>
        <w:t>таблиц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графиков,</w:t>
      </w:r>
      <w:r>
        <w:rPr>
          <w:spacing w:val="50"/>
        </w:rPr>
        <w:t xml:space="preserve"> </w:t>
      </w:r>
      <w:r>
        <w:t>делать</w:t>
      </w:r>
      <w:r>
        <w:rPr>
          <w:spacing w:val="54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исследования;</w:t>
      </w:r>
    </w:p>
    <w:p>
      <w:pPr>
        <w:pStyle w:val="6"/>
        <w:ind w:right="1692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инструкции:</w:t>
      </w:r>
    </w:p>
    <w:p>
      <w:pPr>
        <w:pStyle w:val="6"/>
        <w:spacing w:before="1" w:line="237" w:lineRule="auto"/>
        <w:ind w:right="1700"/>
      </w:pPr>
      <w:r>
        <w:t>при выполнении измерений собирать экспериментальную установку и 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>
      <w:pPr>
        <w:pStyle w:val="6"/>
        <w:spacing w:before="5" w:line="237" w:lineRule="auto"/>
        <w:ind w:right="16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6"/>
        <w:spacing w:before="3"/>
      </w:pPr>
      <w:r>
        <w:t>указывать</w:t>
      </w:r>
      <w:r>
        <w:rPr>
          <w:spacing w:val="90"/>
        </w:rPr>
        <w:t xml:space="preserve"> </w:t>
      </w:r>
      <w:r>
        <w:t xml:space="preserve">принципы  </w:t>
      </w:r>
      <w:r>
        <w:rPr>
          <w:spacing w:val="28"/>
        </w:rPr>
        <w:t xml:space="preserve"> </w:t>
      </w:r>
      <w:r>
        <w:t xml:space="preserve">действия  </w:t>
      </w:r>
      <w:r>
        <w:rPr>
          <w:spacing w:val="23"/>
        </w:rPr>
        <w:t xml:space="preserve"> </w:t>
      </w:r>
      <w:r>
        <w:t xml:space="preserve">приборов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технических  </w:t>
      </w:r>
      <w:r>
        <w:rPr>
          <w:spacing w:val="26"/>
        </w:rPr>
        <w:t xml:space="preserve"> </w:t>
      </w:r>
      <w:r>
        <w:t xml:space="preserve">устройств:  </w:t>
      </w:r>
      <w:r>
        <w:rPr>
          <w:spacing w:val="23"/>
        </w:rPr>
        <w:t xml:space="preserve"> </w:t>
      </w:r>
      <w:r>
        <w:t>весы,</w:t>
      </w:r>
    </w:p>
    <w:p>
      <w:pPr>
        <w:pStyle w:val="6"/>
        <w:spacing w:before="66" w:line="242" w:lineRule="auto"/>
        <w:ind w:right="1698"/>
      </w:pPr>
      <w:r>
        <w:t>термометр,</w:t>
      </w:r>
      <w:r>
        <w:rPr>
          <w:spacing w:val="60"/>
        </w:rPr>
        <w:t xml:space="preserve"> </w:t>
      </w:r>
      <w:r>
        <w:t>динамометр,</w:t>
      </w:r>
      <w:r>
        <w:rPr>
          <w:spacing w:val="60"/>
        </w:rPr>
        <w:t xml:space="preserve"> </w:t>
      </w:r>
      <w:r>
        <w:t>сообщающиеся</w:t>
      </w:r>
      <w:r>
        <w:rPr>
          <w:spacing w:val="60"/>
        </w:rPr>
        <w:t xml:space="preserve"> </w:t>
      </w:r>
      <w:r>
        <w:t>сосуды,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рычаг,</w:t>
      </w:r>
      <w:r>
        <w:rPr>
          <w:spacing w:val="60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>
      <w:pPr>
        <w:pStyle w:val="6"/>
        <w:ind w:right="170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физических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>
      <w:pPr>
        <w:pStyle w:val="6"/>
        <w:ind w:right="17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>
      <w:pPr>
        <w:pStyle w:val="6"/>
        <w:ind w:right="1691"/>
      </w:pPr>
      <w:r>
        <w:t>осуществлять</w:t>
      </w:r>
      <w:r>
        <w:rPr>
          <w:spacing w:val="60"/>
        </w:rPr>
        <w:t xml:space="preserve"> </w:t>
      </w:r>
      <w:r>
        <w:t>отбор</w:t>
      </w:r>
      <w:r>
        <w:rPr>
          <w:spacing w:val="60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>
      <w:pPr>
        <w:pStyle w:val="6"/>
        <w:ind w:right="1689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>
      <w:pPr>
        <w:pStyle w:val="6"/>
        <w:ind w:right="170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сообщения о</w:t>
      </w:r>
      <w:r>
        <w:rPr>
          <w:spacing w:val="1"/>
        </w:rPr>
        <w:t xml:space="preserve"> </w:t>
      </w:r>
      <w:r>
        <w:t>результатах проектов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учебных исследований,</w:t>
      </w:r>
      <w:r>
        <w:rPr>
          <w:spacing w:val="1"/>
        </w:rPr>
        <w:t xml:space="preserve"> </w:t>
      </w:r>
      <w:r>
        <w:t>при этом грамотно использовать изученный понятийный аппарат курса 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>
      <w:pPr>
        <w:pStyle w:val="6"/>
        <w:ind w:right="170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7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12"/>
        </w:rPr>
        <w:t xml:space="preserve"> </w:t>
      </w:r>
      <w:r>
        <w:t>окружающих.</w:t>
      </w:r>
    </w:p>
    <w:p>
      <w:pPr>
        <w:pStyle w:val="3"/>
        <w:spacing w:before="7" w:line="237" w:lineRule="auto"/>
        <w:ind w:right="1699"/>
      </w:pPr>
      <w:r>
        <w:t>Предметные результаты освоения программы по физике к концу обучения 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>
      <w:pPr>
        <w:pStyle w:val="6"/>
        <w:ind w:right="1689"/>
      </w:pPr>
      <w:r>
        <w:t>использовать</w:t>
      </w:r>
      <w:r>
        <w:rPr>
          <w:spacing w:val="60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   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 молекул, агрегатные состояния вещества, кристаллические и</w:t>
      </w:r>
      <w:r>
        <w:rPr>
          <w:spacing w:val="1"/>
        </w:rPr>
        <w:t xml:space="preserve"> </w:t>
      </w:r>
      <w:r>
        <w:t>аморфные 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</w:t>
      </w:r>
      <w:r>
        <w:rPr>
          <w:spacing w:val="1"/>
        </w:rPr>
        <w:t xml:space="preserve"> </w:t>
      </w:r>
      <w:r>
        <w:t>поле, проводники и диэлектрики, постоянный электрический ток, магнитное поле;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действие магнитного поля на проводник с током,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>
      <w:pPr>
        <w:pStyle w:val="6"/>
        <w:ind w:right="1695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31"/>
        </w:rPr>
        <w:t xml:space="preserve"> </w:t>
      </w:r>
      <w:r>
        <w:t xml:space="preserve">числе   </w:t>
      </w:r>
      <w:r>
        <w:rPr>
          <w:spacing w:val="27"/>
        </w:rPr>
        <w:t xml:space="preserve"> </w:t>
      </w:r>
      <w:r>
        <w:t xml:space="preserve">физические   </w:t>
      </w:r>
      <w:r>
        <w:rPr>
          <w:spacing w:val="27"/>
        </w:rPr>
        <w:t xml:space="preserve"> </w:t>
      </w:r>
      <w:r>
        <w:t xml:space="preserve">явления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природе:   </w:t>
      </w:r>
      <w:r>
        <w:rPr>
          <w:spacing w:val="28"/>
        </w:rPr>
        <w:t xml:space="preserve"> </w:t>
      </w:r>
      <w:r>
        <w:t xml:space="preserve">поверхностное   </w:t>
      </w:r>
      <w:r>
        <w:rPr>
          <w:spacing w:val="27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>
      <w:pPr>
        <w:pStyle w:val="6"/>
        <w:spacing w:before="66"/>
        <w:ind w:right="169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-57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60"/>
        </w:rPr>
        <w:t xml:space="preserve"> </w:t>
      </w:r>
      <w:r>
        <w:t>трактовать</w:t>
      </w:r>
      <w:r>
        <w:rPr>
          <w:spacing w:val="60"/>
        </w:rPr>
        <w:t xml:space="preserve"> </w:t>
      </w:r>
      <w:r>
        <w:t>физический</w:t>
      </w:r>
      <w:r>
        <w:rPr>
          <w:spacing w:val="60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величин,</w:t>
      </w:r>
      <w:r>
        <w:rPr>
          <w:spacing w:val="60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>
      <w:pPr>
        <w:pStyle w:val="6"/>
        <w:spacing w:before="4"/>
        <w:ind w:right="1701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-57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 Ома для</w:t>
      </w:r>
      <w:r>
        <w:rPr>
          <w:spacing w:val="1"/>
        </w:rPr>
        <w:t xml:space="preserve"> </w:t>
      </w:r>
      <w:r>
        <w:t>участка цепи,</w:t>
      </w:r>
      <w:r>
        <w:rPr>
          <w:spacing w:val="60"/>
        </w:rPr>
        <w:t xml:space="preserve"> </w:t>
      </w:r>
      <w:r>
        <w:t>закон Джоуля–Ленца,</w:t>
      </w:r>
      <w:r>
        <w:rPr>
          <w:spacing w:val="60"/>
        </w:rPr>
        <w:t xml:space="preserve"> </w:t>
      </w:r>
      <w:r>
        <w:t>закон сохранения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>
      <w:pPr>
        <w:pStyle w:val="6"/>
        <w:tabs>
          <w:tab w:val="left" w:pos="2788"/>
          <w:tab w:val="left" w:pos="6573"/>
          <w:tab w:val="left" w:pos="8517"/>
        </w:tabs>
        <w:spacing w:before="1"/>
        <w:ind w:right="1690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tab/>
      </w:r>
      <w:r>
        <w:t>практико­ориентированного</w:t>
      </w:r>
      <w:r>
        <w:tab/>
      </w:r>
      <w:r>
        <w:t>характера:</w:t>
      </w:r>
      <w:r>
        <w:tab/>
      </w:r>
      <w:r>
        <w:t>выявлять</w:t>
      </w:r>
      <w:r>
        <w:rPr>
          <w:spacing w:val="-58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 строить объяснение</w:t>
      </w:r>
      <w:r>
        <w:rPr>
          <w:spacing w:val="1"/>
        </w:rPr>
        <w:t xml:space="preserve"> </w:t>
      </w:r>
      <w:r>
        <w:t>из 1–2</w:t>
      </w:r>
      <w:r>
        <w:rPr>
          <w:spacing w:val="1"/>
        </w:rPr>
        <w:t xml:space="preserve"> </w:t>
      </w:r>
      <w:r>
        <w:t>логических 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1–2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>
      <w:pPr>
        <w:pStyle w:val="6"/>
        <w:tabs>
          <w:tab w:val="left" w:pos="2239"/>
          <w:tab w:val="left" w:pos="2599"/>
          <w:tab w:val="left" w:pos="3654"/>
          <w:tab w:val="left" w:pos="4019"/>
          <w:tab w:val="left" w:pos="4992"/>
          <w:tab w:val="left" w:pos="5323"/>
          <w:tab w:val="left" w:pos="5784"/>
          <w:tab w:val="left" w:pos="6714"/>
          <w:tab w:val="left" w:pos="6829"/>
          <w:tab w:val="left" w:pos="7736"/>
          <w:tab w:val="left" w:pos="8158"/>
          <w:tab w:val="left" w:pos="8781"/>
        </w:tabs>
        <w:ind w:right="1696"/>
        <w:jc w:val="left"/>
      </w:pPr>
      <w:r>
        <w:t>решать</w:t>
      </w:r>
      <w:r>
        <w:rPr>
          <w:spacing w:val="5"/>
        </w:rPr>
        <w:t xml:space="preserve"> </w:t>
      </w:r>
      <w:r>
        <w:t>расчётные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2–3</w:t>
      </w:r>
      <w:r>
        <w:rPr>
          <w:spacing w:val="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формулы,</w:t>
      </w:r>
      <w:r>
        <w:rPr>
          <w:spacing w:val="-57"/>
        </w:rPr>
        <w:t xml:space="preserve"> </w:t>
      </w:r>
      <w:r>
        <w:t>связывающие</w:t>
      </w:r>
      <w:r>
        <w:tab/>
      </w:r>
      <w:r>
        <w:t>физические</w:t>
      </w:r>
      <w:r>
        <w:tab/>
      </w:r>
      <w:r>
        <w:t>величины:</w:t>
      </w:r>
      <w:r>
        <w:tab/>
      </w:r>
      <w:r>
        <w:t>на</w:t>
      </w:r>
      <w:r>
        <w:tab/>
      </w:r>
      <w:r>
        <w:t>основе</w:t>
      </w:r>
      <w:r>
        <w:tab/>
      </w:r>
      <w:r>
        <w:t>анализа</w:t>
      </w:r>
      <w:r>
        <w:tab/>
      </w:r>
      <w:r>
        <w:t>условия</w:t>
      </w:r>
      <w:r>
        <w:tab/>
      </w:r>
      <w:r>
        <w:t>задачи</w:t>
      </w:r>
      <w:r>
        <w:rPr>
          <w:spacing w:val="-57"/>
        </w:rPr>
        <w:t xml:space="preserve"> </w:t>
      </w:r>
      <w:r>
        <w:t>записывать</w:t>
      </w:r>
      <w:r>
        <w:rPr>
          <w:spacing w:val="43"/>
        </w:rPr>
        <w:t xml:space="preserve"> </w:t>
      </w:r>
      <w:r>
        <w:t>краткое</w:t>
      </w:r>
      <w:r>
        <w:rPr>
          <w:spacing w:val="41"/>
        </w:rPr>
        <w:t xml:space="preserve"> </w:t>
      </w:r>
      <w:r>
        <w:t>условие,</w:t>
      </w:r>
      <w:r>
        <w:rPr>
          <w:spacing w:val="43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недостаток</w:t>
      </w:r>
      <w:r>
        <w:rPr>
          <w:spacing w:val="44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формулы,</w:t>
      </w:r>
      <w:r>
        <w:rPr>
          <w:spacing w:val="15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расчёты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сравнивать полученное значение физической величины с известными данными;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9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методов,</w:t>
      </w:r>
      <w:r>
        <w:tab/>
      </w:r>
      <w:r>
        <w:t>используя</w:t>
      </w:r>
      <w:r>
        <w:tab/>
      </w:r>
      <w:r>
        <w:t>описание</w:t>
      </w:r>
      <w:r>
        <w:tab/>
      </w:r>
      <w:r>
        <w:t>исследования,</w:t>
      </w:r>
      <w:r>
        <w:tab/>
      </w:r>
      <w:r>
        <w:tab/>
      </w:r>
      <w:r>
        <w:t>выделять</w:t>
      </w:r>
      <w:r>
        <w:tab/>
      </w:r>
      <w:r>
        <w:t>проверяемое</w:t>
      </w:r>
      <w:r>
        <w:rPr>
          <w:spacing w:val="-57"/>
        </w:rPr>
        <w:t xml:space="preserve"> </w:t>
      </w:r>
      <w:r>
        <w:t>предположение,</w:t>
      </w:r>
      <w:r>
        <w:rPr>
          <w:spacing w:val="60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правильность</w:t>
      </w:r>
      <w:r>
        <w:rPr>
          <w:spacing w:val="59"/>
        </w:rPr>
        <w:t xml:space="preserve"> </w:t>
      </w:r>
      <w:r>
        <w:t>порядка</w:t>
      </w:r>
      <w:r>
        <w:rPr>
          <w:spacing w:val="6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>
      <w:pPr>
        <w:pStyle w:val="6"/>
        <w:tabs>
          <w:tab w:val="left" w:pos="8368"/>
        </w:tabs>
        <w:spacing w:before="1"/>
        <w:ind w:right="1693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 магнитных полей постоянных магнитов, действия магнитного поля</w:t>
      </w:r>
      <w:r>
        <w:rPr>
          <w:spacing w:val="1"/>
        </w:rPr>
        <w:t xml:space="preserve"> </w:t>
      </w:r>
      <w:r>
        <w:t>на</w:t>
      </w:r>
      <w:r>
        <w:tab/>
      </w:r>
      <w:r>
        <w:t>проводник</w:t>
      </w:r>
    </w:p>
    <w:p>
      <w:pPr>
        <w:pStyle w:val="6"/>
        <w:tabs>
          <w:tab w:val="left" w:pos="2897"/>
          <w:tab w:val="left" w:pos="4585"/>
          <w:tab w:val="left" w:pos="6594"/>
          <w:tab w:val="left" w:pos="7856"/>
          <w:tab w:val="left" w:pos="9227"/>
        </w:tabs>
        <w:spacing w:before="1"/>
        <w:ind w:right="1700"/>
        <w:jc w:val="left"/>
      </w:pPr>
      <w:r>
        <w:t>с</w:t>
      </w:r>
      <w:r>
        <w:rPr>
          <w:spacing w:val="15"/>
        </w:rPr>
        <w:t xml:space="preserve"> </w:t>
      </w:r>
      <w:r>
        <w:t>током,</w:t>
      </w:r>
      <w:r>
        <w:rPr>
          <w:spacing w:val="18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электромагнита,</w:t>
      </w:r>
      <w:r>
        <w:rPr>
          <w:spacing w:val="18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электродвигателя</w:t>
      </w:r>
      <w:r>
        <w:rPr>
          <w:spacing w:val="12"/>
        </w:rPr>
        <w:t xml:space="preserve"> </w:t>
      </w:r>
      <w:r>
        <w:t>постоянного</w:t>
      </w:r>
      <w:r>
        <w:rPr>
          <w:spacing w:val="20"/>
        </w:rPr>
        <w:t xml:space="preserve"> </w:t>
      </w:r>
      <w:r>
        <w:t>тока):</w:t>
      </w:r>
      <w:r>
        <w:rPr>
          <w:spacing w:val="-57"/>
        </w:rPr>
        <w:t xml:space="preserve"> </w:t>
      </w:r>
      <w:r>
        <w:t>формулировать</w:t>
      </w:r>
      <w:r>
        <w:tab/>
      </w:r>
      <w:r>
        <w:t>проверяемые</w:t>
      </w:r>
      <w:r>
        <w:tab/>
      </w:r>
      <w:r>
        <w:t>предположения,</w:t>
      </w:r>
      <w:r>
        <w:tab/>
      </w:r>
      <w:r>
        <w:t>собирать</w:t>
      </w:r>
      <w:r>
        <w:tab/>
      </w:r>
      <w:r>
        <w:t>установку</w:t>
      </w:r>
      <w:r>
        <w:tab/>
      </w:r>
      <w:r>
        <w:t>из</w:t>
      </w:r>
      <w:r>
        <w:rPr>
          <w:spacing w:val="-57"/>
        </w:rPr>
        <w:t xml:space="preserve"> </w:t>
      </w:r>
      <w:r>
        <w:t>предложенного оборудования, описывать ход опыта и формулировать выводы;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 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силы</w:t>
      </w:r>
      <w:r>
        <w:rPr>
          <w:spacing w:val="37"/>
        </w:rPr>
        <w:t xml:space="preserve"> </w:t>
      </w:r>
      <w:r>
        <w:t>тока,</w:t>
      </w:r>
      <w:r>
        <w:rPr>
          <w:spacing w:val="32"/>
        </w:rPr>
        <w:t xml:space="preserve"> </w:t>
      </w:r>
      <w:r>
        <w:t>напряжения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аналоговых</w:t>
      </w:r>
      <w:r>
        <w:rPr>
          <w:spacing w:val="30"/>
        </w:rPr>
        <w:t xml:space="preserve"> </w:t>
      </w:r>
      <w:r>
        <w:t>приборов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датчиков</w:t>
      </w:r>
      <w:r>
        <w:rPr>
          <w:spacing w:val="-57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величин,</w:t>
      </w:r>
      <w:r>
        <w:rPr>
          <w:spacing w:val="55"/>
        </w:rPr>
        <w:t xml:space="preserve"> </w:t>
      </w:r>
      <w:r>
        <w:t>сравнивать</w:t>
      </w:r>
      <w:r>
        <w:rPr>
          <w:spacing w:val="55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измерений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абсолютной</w:t>
      </w:r>
      <w:r>
        <w:rPr>
          <w:spacing w:val="2"/>
        </w:rPr>
        <w:t xml:space="preserve"> </w:t>
      </w:r>
      <w:r>
        <w:t>погрешности;</w:t>
      </w:r>
    </w:p>
    <w:p>
      <w:pPr>
        <w:pStyle w:val="6"/>
        <w:ind w:right="1691"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60"/>
        </w:rPr>
        <w:t xml:space="preserve"> </w:t>
      </w:r>
      <w:r>
        <w:t>измерений</w:t>
      </w:r>
      <w:r>
        <w:rPr>
          <w:spacing w:val="60"/>
        </w:rPr>
        <w:t xml:space="preserve"> </w:t>
      </w:r>
      <w:r>
        <w:t>(зависимость</w:t>
      </w:r>
      <w:r>
        <w:rPr>
          <w:spacing w:val="60"/>
        </w:rPr>
        <w:t xml:space="preserve"> </w:t>
      </w:r>
      <w:r>
        <w:t>сопротивления</w:t>
      </w:r>
      <w:r>
        <w:rPr>
          <w:spacing w:val="60"/>
        </w:rPr>
        <w:t xml:space="preserve"> </w:t>
      </w:r>
      <w:r>
        <w:t>проводника</w:t>
      </w:r>
      <w:r>
        <w:rPr>
          <w:spacing w:val="-57"/>
        </w:rPr>
        <w:t xml:space="preserve"> </w:t>
      </w:r>
      <w:r>
        <w:t>от его длины, площади поперечного сечения и удельного сопротивления вещества</w:t>
      </w:r>
      <w:r>
        <w:rPr>
          <w:spacing w:val="-57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исследование,</w:t>
      </w:r>
      <w:r>
        <w:rPr>
          <w:spacing w:val="47"/>
        </w:rPr>
        <w:t xml:space="preserve"> </w:t>
      </w:r>
      <w:r>
        <w:t>собирать</w:t>
      </w:r>
      <w:r>
        <w:rPr>
          <w:spacing w:val="46"/>
        </w:rPr>
        <w:t xml:space="preserve"> </w:t>
      </w:r>
      <w:r>
        <w:t>установку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измерения,</w:t>
      </w:r>
      <w:r>
        <w:rPr>
          <w:spacing w:val="47"/>
        </w:rPr>
        <w:t xml:space="preserve"> </w:t>
      </w:r>
      <w:r>
        <w:t>следуя</w:t>
      </w:r>
      <w:r>
        <w:rPr>
          <w:rFonts w:hint="default"/>
          <w:lang w:val="ru-RU"/>
        </w:rPr>
        <w:t xml:space="preserve"> </w:t>
      </w:r>
      <w:r>
        <w:t>предложенному плану, фиксировать результаты полученной зависимости в виде</w:t>
      </w:r>
      <w:r>
        <w:rPr>
          <w:spacing w:val="1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>
      <w:pPr>
        <w:pStyle w:val="6"/>
        <w:ind w:right="169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 сопротивление проводника, работа и мощность электрического 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>
      <w:pPr>
        <w:pStyle w:val="6"/>
        <w:spacing w:line="242" w:lineRule="auto"/>
        <w:ind w:right="16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6"/>
        <w:ind w:right="169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>
      <w:pPr>
        <w:pStyle w:val="6"/>
        <w:ind w:right="1694"/>
      </w:pPr>
      <w:r>
        <w:t>распознавать   простые   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61"/>
        </w:rPr>
        <w:t xml:space="preserve"> </w:t>
      </w:r>
      <w:r>
        <w:t>термометр,</w:t>
      </w:r>
      <w:r>
        <w:rPr>
          <w:spacing w:val="6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 гигрометр, двигатель внутреннего сгорания, электроскоп, 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цепей;</w:t>
      </w:r>
    </w:p>
    <w:p>
      <w:pPr>
        <w:pStyle w:val="6"/>
        <w:ind w:right="17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>
      <w:pPr>
        <w:pStyle w:val="6"/>
        <w:ind w:right="1695"/>
      </w:pPr>
      <w:r>
        <w:t>осуществлять</w:t>
      </w:r>
      <w:r>
        <w:rPr>
          <w:spacing w:val="60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   Интернет,</w:t>
      </w:r>
      <w:r>
        <w:rPr>
          <w:spacing w:val="1"/>
        </w:rPr>
        <w:t xml:space="preserve"> </w:t>
      </w:r>
      <w:r>
        <w:t>на основе имеющихся знаний</w:t>
      </w:r>
      <w:r>
        <w:rPr>
          <w:spacing w:val="1"/>
        </w:rPr>
        <w:t xml:space="preserve"> </w:t>
      </w:r>
      <w:r>
        <w:t>и путём</w:t>
      </w:r>
      <w:r>
        <w:rPr>
          <w:spacing w:val="1"/>
        </w:rPr>
        <w:t xml:space="preserve"> </w:t>
      </w:r>
      <w:r>
        <w:t>сравнения дополнительных 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>
      <w:pPr>
        <w:pStyle w:val="6"/>
        <w:ind w:right="1688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>
      <w:pPr>
        <w:pStyle w:val="6"/>
        <w:ind w:right="169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из      нескольких      источников      физического       содержания,</w:t>
      </w:r>
      <w:r>
        <w:rPr>
          <w:spacing w:val="1"/>
        </w:rPr>
        <w:t xml:space="preserve"> </w:t>
      </w:r>
      <w:r>
        <w:t>в том числе 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</w:t>
      </w:r>
      <w:r>
        <w:rPr>
          <w:spacing w:val="1"/>
        </w:rPr>
        <w:t xml:space="preserve"> </w:t>
      </w:r>
      <w:r>
        <w:t>курса 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>
      <w:pPr>
        <w:pStyle w:val="6"/>
        <w:ind w:right="169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-4"/>
        </w:rPr>
        <w:t xml:space="preserve"> </w:t>
      </w:r>
      <w:r>
        <w:t>проявляя</w:t>
      </w:r>
      <w:r>
        <w:rPr>
          <w:spacing w:val="-6"/>
        </w:rPr>
        <w:t xml:space="preserve"> </w:t>
      </w:r>
      <w:r>
        <w:t>готовность разрешать</w:t>
      </w:r>
      <w:r>
        <w:rPr>
          <w:spacing w:val="-4"/>
        </w:rPr>
        <w:t xml:space="preserve"> </w:t>
      </w:r>
      <w:r>
        <w:t>конфликты.</w:t>
      </w:r>
    </w:p>
    <w:p>
      <w:pPr>
        <w:pStyle w:val="3"/>
        <w:spacing w:line="242" w:lineRule="auto"/>
        <w:ind w:right="1699"/>
      </w:pPr>
      <w:r>
        <w:t>Предметные результаты освоения программы по физике к концу обучения 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>
      <w:pPr>
        <w:pStyle w:val="6"/>
        <w:ind w:right="170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47"/>
        </w:rPr>
        <w:t xml:space="preserve"> </w:t>
      </w:r>
      <w:r>
        <w:t>волны,</w:t>
      </w:r>
      <w:r>
        <w:rPr>
          <w:spacing w:val="51"/>
        </w:rPr>
        <w:t xml:space="preserve"> </w:t>
      </w:r>
      <w:r>
        <w:t>шкала</w:t>
      </w:r>
      <w:r>
        <w:rPr>
          <w:spacing w:val="53"/>
        </w:rPr>
        <w:t xml:space="preserve"> </w:t>
      </w:r>
      <w:r>
        <w:t>электромагнитных</w:t>
      </w:r>
      <w:r>
        <w:rPr>
          <w:spacing w:val="49"/>
        </w:rPr>
        <w:t xml:space="preserve"> </w:t>
      </w:r>
      <w:r>
        <w:t>волн,</w:t>
      </w:r>
      <w:r>
        <w:rPr>
          <w:spacing w:val="50"/>
        </w:rPr>
        <w:t xml:space="preserve"> </w:t>
      </w:r>
      <w:r>
        <w:t>свет,</w:t>
      </w:r>
      <w:r>
        <w:rPr>
          <w:spacing w:val="52"/>
        </w:rPr>
        <w:t xml:space="preserve"> </w:t>
      </w:r>
      <w:r>
        <w:t>близорукость</w:t>
      </w:r>
      <w:r>
        <w:rPr>
          <w:spacing w:val="55"/>
        </w:rPr>
        <w:t xml:space="preserve"> </w:t>
      </w:r>
      <w:r>
        <w:t>и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5"/>
      </w:pPr>
      <w:r>
        <w:t>дальнозоркость,</w:t>
      </w:r>
      <w:r>
        <w:rPr>
          <w:spacing w:val="1"/>
        </w:rPr>
        <w:t xml:space="preserve"> </w:t>
      </w:r>
      <w:r>
        <w:t>спектры</w:t>
      </w:r>
      <w:r>
        <w:rPr>
          <w:spacing w:val="1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поглощения,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излучения,</w:t>
      </w:r>
      <w:r>
        <w:rPr>
          <w:spacing w:val="3"/>
        </w:rPr>
        <w:t xml:space="preserve"> </w:t>
      </w:r>
      <w:r>
        <w:t>изотопы,</w:t>
      </w:r>
      <w:r>
        <w:rPr>
          <w:spacing w:val="4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энергетика;</w:t>
      </w:r>
    </w:p>
    <w:p>
      <w:pPr>
        <w:pStyle w:val="6"/>
        <w:ind w:right="169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 прямолинейное движение, свободное падение тел, 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 и преломление света, полное внутреннее отражение света, 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 радиоактивность, возникновение линейчатого спектра излучения) по</w:t>
      </w:r>
      <w:r>
        <w:rPr>
          <w:spacing w:val="-57"/>
        </w:rPr>
        <w:t xml:space="preserve"> </w:t>
      </w:r>
      <w:r>
        <w:t>описанию их характерных свойств и на основе опытов, демонстрирующих данное</w:t>
      </w:r>
      <w:r>
        <w:rPr>
          <w:spacing w:val="1"/>
        </w:rPr>
        <w:t xml:space="preserve"> </w:t>
      </w:r>
      <w:r>
        <w:t>физическое явление;</w:t>
      </w:r>
    </w:p>
    <w:p>
      <w:pPr>
        <w:pStyle w:val="6"/>
        <w:ind w:right="1691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 радиоактивных излучений наорганизм человека), при этом 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явлений;</w:t>
      </w:r>
    </w:p>
    <w:p>
      <w:pPr>
        <w:pStyle w:val="6"/>
        <w:ind w:right="1698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</w:t>
      </w:r>
      <w:r>
        <w:rPr>
          <w:spacing w:val="1"/>
        </w:rPr>
        <w:t xml:space="preserve"> </w:t>
      </w:r>
      <w:r>
        <w:t>сила тяжести, ускорение свободного падения, вес тела, импульс тела, импульс</w:t>
      </w:r>
      <w:r>
        <w:rPr>
          <w:spacing w:val="1"/>
        </w:rPr>
        <w:t xml:space="preserve"> </w:t>
      </w:r>
      <w:r>
        <w:t>силы, механическая работа и мощность, потенциальная энергия тела, поднятого</w:t>
      </w:r>
      <w:r>
        <w:rPr>
          <w:spacing w:val="1"/>
        </w:rPr>
        <w:t xml:space="preserve"> </w:t>
      </w:r>
      <w:r>
        <w:t>над поверхностью земли, потенциальная энергия сжатой пружины, кинетическая</w:t>
      </w:r>
      <w:r>
        <w:rPr>
          <w:spacing w:val="1"/>
        </w:rPr>
        <w:t xml:space="preserve"> </w:t>
      </w:r>
      <w:r>
        <w:t>энергия, полная механическая энергия, период и частота колебаний, длина волны,</w:t>
      </w:r>
      <w:r>
        <w:rPr>
          <w:spacing w:val="1"/>
        </w:rPr>
        <w:t xml:space="preserve"> </w:t>
      </w:r>
      <w:r>
        <w:t>громкость звука и высота тона, скорость света, показатель преломления среды),</w:t>
      </w:r>
      <w:r>
        <w:rPr>
          <w:spacing w:val="1"/>
        </w:rPr>
        <w:t xml:space="preserve"> </w:t>
      </w:r>
      <w:r>
        <w:t>при описании правильно трактовать физический смысл используемых величин,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зависимостей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>
      <w:pPr>
        <w:pStyle w:val="6"/>
        <w:tabs>
          <w:tab w:val="left" w:pos="8793"/>
        </w:tabs>
        <w:ind w:right="1691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принцип относительности Галилея, законы Ньютона, закон сохранения 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6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tab/>
      </w:r>
      <w:r>
        <w:t>закона</w:t>
      </w:r>
    </w:p>
    <w:p>
      <w:pPr>
        <w:pStyle w:val="6"/>
      </w:pP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выражение;</w:t>
      </w:r>
    </w:p>
    <w:p>
      <w:pPr>
        <w:pStyle w:val="6"/>
        <w:tabs>
          <w:tab w:val="left" w:pos="2787"/>
          <w:tab w:val="left" w:pos="6572"/>
          <w:tab w:val="left" w:pos="8516"/>
        </w:tabs>
        <w:spacing w:before="2"/>
        <w:ind w:right="1690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tab/>
      </w:r>
      <w:r>
        <w:t>практико­ориентированного</w:t>
      </w:r>
      <w:r>
        <w:tab/>
      </w:r>
      <w:r>
        <w:t>характера:</w:t>
      </w:r>
      <w:r>
        <w:tab/>
      </w:r>
      <w:r>
        <w:t>выявлять</w:t>
      </w:r>
      <w:r>
        <w:rPr>
          <w:spacing w:val="-58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 строить объяснение</w:t>
      </w:r>
      <w:r>
        <w:rPr>
          <w:spacing w:val="1"/>
        </w:rPr>
        <w:t xml:space="preserve"> </w:t>
      </w:r>
      <w:r>
        <w:t>из 2–3</w:t>
      </w:r>
      <w:r>
        <w:rPr>
          <w:spacing w:val="1"/>
        </w:rPr>
        <w:t xml:space="preserve"> </w:t>
      </w:r>
      <w:r>
        <w:t>логических 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2–3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>
      <w:pPr>
        <w:pStyle w:val="6"/>
        <w:ind w:right="1687"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задачи   </w:t>
      </w:r>
      <w:r>
        <w:rPr>
          <w:spacing w:val="1"/>
        </w:rPr>
        <w:t xml:space="preserve"> </w:t>
      </w:r>
      <w:r>
        <w:t xml:space="preserve">записывать   </w:t>
      </w:r>
      <w:r>
        <w:rPr>
          <w:spacing w:val="1"/>
        </w:rPr>
        <w:t xml:space="preserve"> </w:t>
      </w:r>
      <w:r>
        <w:t xml:space="preserve">краткое   </w:t>
      </w:r>
      <w:r>
        <w:rPr>
          <w:spacing w:val="1"/>
        </w:rPr>
        <w:t xml:space="preserve"> </w:t>
      </w:r>
      <w:r>
        <w:t xml:space="preserve">условие,   </w:t>
      </w:r>
      <w:r>
        <w:rPr>
          <w:spacing w:val="1"/>
        </w:rPr>
        <w:t xml:space="preserve"> </w:t>
      </w:r>
      <w:r>
        <w:t>выявлять     недостающие</w:t>
      </w:r>
      <w:r>
        <w:rPr>
          <w:spacing w:val="1"/>
        </w:rPr>
        <w:t xml:space="preserve"> </w:t>
      </w:r>
      <w:r>
        <w:t>или избыточные данные, выбирать законы и формулы, необходимые для 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6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7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>
      <w:pPr>
        <w:pStyle w:val="6"/>
        <w:spacing w:before="1"/>
        <w:ind w:right="1695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(изучение второго закона Ньютона, закона сохранения энергии, зависимость</w:t>
      </w:r>
      <w:r>
        <w:rPr>
          <w:spacing w:val="1"/>
        </w:rPr>
        <w:t xml:space="preserve"> </w:t>
      </w:r>
      <w:r>
        <w:t>периода колебаний пружинного маятника от массы груза и жёсткости пружины и</w:t>
      </w:r>
      <w:r>
        <w:rPr>
          <w:spacing w:val="1"/>
        </w:rPr>
        <w:t xml:space="preserve"> </w:t>
      </w:r>
      <w:r>
        <w:t>независимость от амплитуды малых колебаний, прямолинейное 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спектров</w:t>
      </w:r>
      <w:r>
        <w:rPr>
          <w:spacing w:val="1"/>
        </w:rPr>
        <w:t xml:space="preserve"> </w:t>
      </w:r>
      <w:r>
        <w:t>излучения):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собирать</w:t>
      </w:r>
      <w:r>
        <w:rPr>
          <w:spacing w:val="60"/>
        </w:rPr>
        <w:t xml:space="preserve"> </w:t>
      </w:r>
      <w:r>
        <w:t>установку из</w:t>
      </w:r>
      <w:r>
        <w:rPr>
          <w:spacing w:val="60"/>
        </w:rPr>
        <w:t xml:space="preserve"> </w:t>
      </w:r>
      <w:r>
        <w:t>избыточного</w:t>
      </w:r>
      <w:r>
        <w:rPr>
          <w:spacing w:val="60"/>
        </w:rPr>
        <w:t xml:space="preserve"> </w:t>
      </w:r>
      <w:r>
        <w:t>набора оборудования, описывать ход опыта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>
      <w:pPr>
        <w:pStyle w:val="6"/>
        <w:spacing w:before="3"/>
        <w:ind w:right="170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 измерения</w:t>
      </w:r>
      <w:r>
        <w:rPr>
          <w:spacing w:val="-4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>
      <w:pPr>
        <w:pStyle w:val="6"/>
        <w:ind w:right="1691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-57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</w:t>
      </w:r>
      <w:r>
        <w:rPr>
          <w:spacing w:val="1"/>
        </w:rPr>
        <w:t xml:space="preserve"> </w:t>
      </w:r>
      <w:r>
        <w:t>угла падения): планировать исследование, самостоятельно</w:t>
      </w:r>
      <w:r>
        <w:rPr>
          <w:spacing w:val="1"/>
        </w:rPr>
        <w:t xml:space="preserve"> </w:t>
      </w:r>
      <w:r>
        <w:t>собирать 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>
      <w:pPr>
        <w:pStyle w:val="6"/>
        <w:spacing w:before="1"/>
        <w:ind w:right="1695"/>
      </w:pPr>
      <w:r>
        <w:t xml:space="preserve">проводить  </w:t>
      </w:r>
      <w:r>
        <w:rPr>
          <w:spacing w:val="1"/>
        </w:rPr>
        <w:t xml:space="preserve"> </w:t>
      </w:r>
      <w:r>
        <w:t>косвенные    измерения    физических   величин    (средняя    скорость</w:t>
      </w:r>
      <w:r>
        <w:rPr>
          <w:spacing w:val="1"/>
        </w:rPr>
        <w:t xml:space="preserve"> </w:t>
      </w:r>
      <w:r>
        <w:t>и ускорение тела при равноускоренном движении, ускорение свободного падения,</w:t>
      </w:r>
      <w:r>
        <w:rPr>
          <w:spacing w:val="-57"/>
        </w:rPr>
        <w:t xml:space="preserve"> </w:t>
      </w:r>
      <w:r>
        <w:t>жёсткость</w:t>
      </w:r>
      <w:r>
        <w:rPr>
          <w:spacing w:val="61"/>
        </w:rPr>
        <w:t xml:space="preserve"> </w:t>
      </w:r>
      <w:r>
        <w:t>пружины,   коэффициент</w:t>
      </w:r>
      <w:r>
        <w:rPr>
          <w:spacing w:val="60"/>
        </w:rPr>
        <w:t xml:space="preserve"> </w:t>
      </w:r>
      <w:r>
        <w:t>трения</w:t>
      </w:r>
      <w:r>
        <w:rPr>
          <w:spacing w:val="60"/>
        </w:rPr>
        <w:t xml:space="preserve"> </w:t>
      </w:r>
      <w:r>
        <w:t>скольжения,   механическая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 следуя предложенной инструкции, вычислять 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6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>
      <w:pPr>
        <w:pStyle w:val="6"/>
        <w:spacing w:line="242" w:lineRule="auto"/>
        <w:ind w:right="169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>
      <w:pPr>
        <w:pStyle w:val="6"/>
        <w:ind w:right="170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2"/>
        </w:rPr>
        <w:t xml:space="preserve"> </w:t>
      </w:r>
      <w:r>
        <w:t>ядра;</w:t>
      </w:r>
    </w:p>
    <w:p>
      <w:pPr>
        <w:pStyle w:val="6"/>
        <w:tabs>
          <w:tab w:val="left" w:pos="2832"/>
          <w:tab w:val="left" w:pos="2868"/>
          <w:tab w:val="left" w:pos="4098"/>
          <w:tab w:val="left" w:pos="4143"/>
          <w:tab w:val="left" w:pos="4515"/>
          <w:tab w:val="left" w:pos="5290"/>
          <w:tab w:val="left" w:pos="6544"/>
          <w:tab w:val="left" w:pos="6623"/>
          <w:tab w:val="left" w:pos="7821"/>
          <w:tab w:val="left" w:pos="7891"/>
          <w:tab w:val="left" w:pos="8176"/>
          <w:tab w:val="left" w:pos="8563"/>
        </w:tabs>
        <w:ind w:right="1696"/>
        <w:jc w:val="left"/>
      </w:pPr>
      <w:r>
        <w:t>характеризовать</w:t>
      </w:r>
      <w:r>
        <w:tab/>
      </w:r>
      <w:r>
        <w:tab/>
      </w:r>
      <w:r>
        <w:t>принципы</w:t>
      </w:r>
      <w:r>
        <w:tab/>
      </w:r>
      <w:r>
        <w:tab/>
      </w:r>
      <w:r>
        <w:t>действия</w:t>
      </w:r>
      <w:r>
        <w:tab/>
      </w:r>
      <w:r>
        <w:t>изученных</w:t>
      </w:r>
      <w:r>
        <w:tab/>
      </w:r>
      <w:r>
        <w:tab/>
      </w:r>
      <w:r>
        <w:t>приборов</w:t>
      </w:r>
      <w:r>
        <w:tab/>
      </w:r>
      <w:r>
        <w:t>и</w:t>
      </w:r>
      <w:r>
        <w:tab/>
      </w:r>
      <w:r>
        <w:t>технических</w:t>
      </w:r>
      <w:r>
        <w:rPr>
          <w:spacing w:val="-57"/>
        </w:rPr>
        <w:t xml:space="preserve"> </w:t>
      </w:r>
      <w:r>
        <w:t>устройств</w:t>
      </w:r>
      <w:r>
        <w:rPr>
          <w:spacing w:val="1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описания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числе:</w:t>
      </w:r>
      <w:r>
        <w:rPr>
          <w:spacing w:val="14"/>
        </w:rPr>
        <w:t xml:space="preserve"> </w:t>
      </w:r>
      <w:r>
        <w:t>спидометр,</w:t>
      </w:r>
      <w:r>
        <w:rPr>
          <w:spacing w:val="12"/>
        </w:rPr>
        <w:t xml:space="preserve"> </w:t>
      </w:r>
      <w:r>
        <w:t>датчики</w:t>
      </w:r>
      <w:r>
        <w:rPr>
          <w:spacing w:val="14"/>
        </w:rPr>
        <w:t xml:space="preserve"> </w:t>
      </w:r>
      <w:r>
        <w:t>положения,</w:t>
      </w:r>
      <w:r>
        <w:rPr>
          <w:spacing w:val="-57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ускорения,</w:t>
      </w:r>
      <w:r>
        <w:rPr>
          <w:spacing w:val="10"/>
        </w:rPr>
        <w:t xml:space="preserve"> </w:t>
      </w:r>
      <w:r>
        <w:t>ракета,</w:t>
      </w:r>
      <w:r>
        <w:rPr>
          <w:spacing w:val="10"/>
        </w:rPr>
        <w:t xml:space="preserve"> </w:t>
      </w:r>
      <w:r>
        <w:t>эхолот,</w:t>
      </w:r>
      <w:r>
        <w:rPr>
          <w:spacing w:val="6"/>
        </w:rPr>
        <w:t xml:space="preserve"> </w:t>
      </w:r>
      <w:r>
        <w:t>очки,</w:t>
      </w:r>
      <w:r>
        <w:rPr>
          <w:spacing w:val="2"/>
        </w:rPr>
        <w:t xml:space="preserve"> </w:t>
      </w:r>
      <w:r>
        <w:t>перископ,</w:t>
      </w:r>
      <w:r>
        <w:rPr>
          <w:spacing w:val="10"/>
        </w:rPr>
        <w:t xml:space="preserve"> </w:t>
      </w:r>
      <w:r>
        <w:t>фотоаппарат,</w:t>
      </w:r>
      <w:r>
        <w:rPr>
          <w:spacing w:val="2"/>
        </w:rPr>
        <w:t xml:space="preserve"> </w:t>
      </w:r>
      <w:r>
        <w:t>оптические</w:t>
      </w:r>
      <w:r>
        <w:rPr>
          <w:spacing w:val="-57"/>
        </w:rPr>
        <w:t xml:space="preserve"> </w:t>
      </w:r>
      <w:r>
        <w:t>световоды,</w:t>
      </w:r>
      <w:r>
        <w:rPr>
          <w:spacing w:val="9"/>
        </w:rPr>
        <w:t xml:space="preserve"> </w:t>
      </w:r>
      <w:r>
        <w:t>спектроскоп,</w:t>
      </w:r>
      <w:r>
        <w:rPr>
          <w:spacing w:val="9"/>
        </w:rPr>
        <w:t xml:space="preserve"> </w:t>
      </w:r>
      <w:r>
        <w:t>дозиметр,</w:t>
      </w:r>
      <w:r>
        <w:rPr>
          <w:spacing w:val="13"/>
        </w:rPr>
        <w:t xml:space="preserve"> </w:t>
      </w:r>
      <w:r>
        <w:t>камера</w:t>
      </w:r>
      <w:r>
        <w:rPr>
          <w:spacing w:val="5"/>
        </w:rPr>
        <w:t xml:space="preserve"> </w:t>
      </w:r>
      <w:r>
        <w:t>Вильсона),</w:t>
      </w:r>
      <w:r>
        <w:rPr>
          <w:spacing w:val="8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свойствах физических явлений и необходимые физические закономерности;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схемы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схематичные</w:t>
      </w:r>
      <w:r>
        <w:rPr>
          <w:spacing w:val="35"/>
        </w:rPr>
        <w:t xml:space="preserve"> </w:t>
      </w:r>
      <w:r>
        <w:t>рисунки</w:t>
      </w:r>
      <w:r>
        <w:rPr>
          <w:spacing w:val="37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36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tab/>
      </w:r>
      <w:r>
        <w:t>приборов</w:t>
      </w:r>
      <w:r>
        <w:tab/>
      </w:r>
      <w:r>
        <w:t>и</w:t>
      </w:r>
      <w:r>
        <w:tab/>
      </w:r>
      <w:r>
        <w:t>технологических</w:t>
      </w:r>
      <w:r>
        <w:tab/>
      </w:r>
      <w:r>
        <w:t>процессов</w:t>
      </w:r>
      <w:r>
        <w:tab/>
      </w:r>
      <w:r>
        <w:tab/>
      </w:r>
      <w:r>
        <w:t>при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учебно­практических</w:t>
      </w:r>
      <w:r>
        <w:rPr>
          <w:spacing w:val="39"/>
        </w:rPr>
        <w:t xml:space="preserve"> </w:t>
      </w:r>
      <w:r>
        <w:t>задач,</w:t>
      </w:r>
      <w:r>
        <w:rPr>
          <w:spacing w:val="104"/>
        </w:rPr>
        <w:t xml:space="preserve"> </w:t>
      </w:r>
      <w:r>
        <w:t>оптические</w:t>
      </w:r>
      <w:r>
        <w:rPr>
          <w:spacing w:val="102"/>
        </w:rPr>
        <w:t xml:space="preserve"> </w:t>
      </w:r>
      <w:r>
        <w:t>схемы</w:t>
      </w:r>
      <w:r>
        <w:rPr>
          <w:spacing w:val="104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построения</w:t>
      </w:r>
      <w:r>
        <w:rPr>
          <w:spacing w:val="98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линзе;</w:t>
      </w:r>
    </w:p>
    <w:p>
      <w:pPr>
        <w:pStyle w:val="6"/>
        <w:ind w:right="16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>
      <w:pPr>
        <w:pStyle w:val="6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2"/>
        </w:rPr>
        <w:t xml:space="preserve"> </w:t>
      </w:r>
      <w:r>
        <w:t>информации</w:t>
      </w:r>
      <w:r>
        <w:rPr>
          <w:spacing w:val="96"/>
        </w:rPr>
        <w:t xml:space="preserve"> </w:t>
      </w:r>
      <w:r>
        <w:t>физического</w:t>
      </w:r>
      <w:r>
        <w:rPr>
          <w:spacing w:val="95"/>
        </w:rPr>
        <w:t xml:space="preserve"> </w:t>
      </w:r>
      <w:r>
        <w:t>содержания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сети</w:t>
      </w:r>
      <w:r>
        <w:rPr>
          <w:spacing w:val="96"/>
        </w:rPr>
        <w:t xml:space="preserve"> </w:t>
      </w:r>
      <w:r>
        <w:t>Интернет,</w:t>
      </w:r>
    </w:p>
    <w:p>
      <w:pPr>
        <w:pStyle w:val="6"/>
        <w:spacing w:before="66"/>
        <w:ind w:right="1703"/>
      </w:pP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полученной   </w:t>
      </w:r>
      <w:r>
        <w:rPr>
          <w:spacing w:val="1"/>
        </w:rPr>
        <w:t xml:space="preserve"> </w:t>
      </w:r>
      <w:r>
        <w:t>информации    на    основе    имеющихся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>
      <w:pPr>
        <w:pStyle w:val="6"/>
        <w:spacing w:before="3"/>
        <w:ind w:right="1700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 содержания, справочные материалы, ресурсы сети Интернет, 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знаковой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>
      <w:pPr>
        <w:pStyle w:val="6"/>
        <w:tabs>
          <w:tab w:val="left" w:pos="2744"/>
          <w:tab w:val="left" w:pos="4452"/>
          <w:tab w:val="left" w:pos="5460"/>
          <w:tab w:val="left" w:pos="8037"/>
        </w:tabs>
        <w:spacing w:before="1"/>
        <w:ind w:right="1695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 устные сообщения на основе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>проектной</w:t>
      </w:r>
      <w:r>
        <w:tab/>
      </w:r>
      <w:r>
        <w:t>или</w:t>
      </w:r>
      <w:r>
        <w:tab/>
      </w:r>
      <w:r>
        <w:t>исследовательской</w:t>
      </w:r>
      <w:r>
        <w:tab/>
      </w:r>
      <w:r>
        <w:t>деятельности,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>
      <w:pPr>
        <w:pStyle w:val="6"/>
        <w:spacing w:before="5"/>
        <w:ind w:left="0"/>
        <w:jc w:val="left"/>
        <w:rPr>
          <w:sz w:val="20"/>
        </w:rPr>
      </w:pPr>
    </w:p>
    <w:p>
      <w:pPr>
        <w:pStyle w:val="3"/>
      </w:pPr>
      <w:bookmarkStart w:id="2264" w:name="Рабочая программа по учебному предмету «"/>
      <w:bookmarkEnd w:id="2264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«Химия»</w:t>
      </w:r>
      <w:r>
        <w:rPr>
          <w:spacing w:val="-3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>
      <w:pPr>
        <w:pStyle w:val="6"/>
        <w:spacing w:line="272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>
      <w:pPr>
        <w:pStyle w:val="6"/>
        <w:spacing w:before="3"/>
        <w:ind w:right="1690"/>
      </w:pPr>
      <w:r>
        <w:t>Программа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     общего      образования,       представленных      в      ФГОС       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 а также на основе федеральной программы воспитания обучающихся при</w:t>
      </w:r>
      <w:r>
        <w:rPr>
          <w:spacing w:val="1"/>
        </w:rPr>
        <w:t xml:space="preserve"> </w:t>
      </w:r>
      <w:r>
        <w:t>получении основного общего образования и с учётом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 Коллегии Минпросвещения России, протокол от 03.12.2019 N ПК­4вн).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рабочих    </w:t>
      </w:r>
      <w:r>
        <w:rPr>
          <w:spacing w:val="32"/>
        </w:rPr>
        <w:t xml:space="preserve"> </w:t>
      </w:r>
      <w:r>
        <w:t xml:space="preserve">авторских    </w:t>
      </w:r>
      <w:r>
        <w:rPr>
          <w:spacing w:val="32"/>
        </w:rPr>
        <w:t xml:space="preserve"> </w:t>
      </w:r>
      <w:r>
        <w:t xml:space="preserve">программ:    </w:t>
      </w:r>
      <w:r>
        <w:rPr>
          <w:spacing w:val="29"/>
        </w:rPr>
        <w:t xml:space="preserve"> </w:t>
      </w:r>
      <w:r>
        <w:t xml:space="preserve">она    </w:t>
      </w:r>
      <w:r>
        <w:rPr>
          <w:spacing w:val="36"/>
        </w:rPr>
        <w:t xml:space="preserve"> </w:t>
      </w:r>
      <w:r>
        <w:t xml:space="preserve">даёт    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его по разделам и темам программы, определяет количественные и 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даёт   примерное   распределение   учебных</w:t>
      </w:r>
      <w:r>
        <w:rPr>
          <w:spacing w:val="60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рекомендуемую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требований к результатам обучения химии на уровне целей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2"/>
        </w:rPr>
        <w:t xml:space="preserve"> </w:t>
      </w:r>
      <w:r>
        <w:t>ученика по</w:t>
      </w:r>
      <w:r>
        <w:rPr>
          <w:spacing w:val="1"/>
        </w:rPr>
        <w:t xml:space="preserve"> </w:t>
      </w:r>
      <w:r>
        <w:t>освоению учебного</w:t>
      </w:r>
      <w:r>
        <w:rPr>
          <w:spacing w:val="5"/>
        </w:rPr>
        <w:t xml:space="preserve"> </w:t>
      </w:r>
      <w:r>
        <w:t>содержания.</w:t>
      </w:r>
    </w:p>
    <w:p>
      <w:pPr>
        <w:pStyle w:val="6"/>
        <w:ind w:right="1702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>многом    значением     химической     науки     в     познании    законов    природы,</w:t>
      </w:r>
      <w:r>
        <w:rPr>
          <w:spacing w:val="1"/>
        </w:rPr>
        <w:t xml:space="preserve"> </w:t>
      </w:r>
      <w:r>
        <w:t>в развитии производительных сил общества и создании новой базы материальной</w:t>
      </w:r>
      <w:r>
        <w:rPr>
          <w:spacing w:val="1"/>
        </w:rPr>
        <w:t xml:space="preserve"> </w:t>
      </w:r>
      <w:r>
        <w:t>культуры.</w:t>
      </w:r>
    </w:p>
    <w:p>
      <w:pPr>
        <w:pStyle w:val="6"/>
        <w:ind w:right="1690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 наук 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играют</w:t>
      </w:r>
      <w:r>
        <w:rPr>
          <w:spacing w:val="3"/>
        </w:rPr>
        <w:t xml:space="preserve"> </w:t>
      </w:r>
      <w:r>
        <w:t>формируемые</w:t>
      </w:r>
      <w:r>
        <w:rPr>
          <w:spacing w:val="2"/>
        </w:rPr>
        <w:t xml:space="preserve"> </w:t>
      </w:r>
      <w:r>
        <w:t>химией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взаимопревращениях</w:t>
      </w:r>
      <w:r>
        <w:rPr>
          <w:rFonts w:hint="default"/>
          <w:lang w:val="ru-RU"/>
        </w:rPr>
        <w:t xml:space="preserve"> </w:t>
      </w:r>
      <w:r>
        <w:t>энергии</w:t>
      </w:r>
      <w:r>
        <w:rPr>
          <w:rFonts w:hint="default"/>
          <w:lang w:val="ru-RU"/>
        </w:rPr>
        <w:t xml:space="preserve"> </w:t>
      </w:r>
      <w:r>
        <w:t>и об эволюции веществ в природе, современная химия направлена на 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>
      <w:pPr>
        <w:pStyle w:val="6"/>
        <w:spacing w:before="1"/>
        <w:ind w:right="169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</w:p>
    <w:p>
      <w:pPr>
        <w:pStyle w:val="6"/>
        <w:ind w:right="1695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 xml:space="preserve">общекультурного  </w:t>
      </w:r>
      <w:r>
        <w:rPr>
          <w:spacing w:val="1"/>
        </w:rPr>
        <w:t xml:space="preserve"> </w:t>
      </w:r>
      <w:r>
        <w:t>уровня,    позволяющего    уверенно    трудиться    в    социуме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    разумного   отношения    к   своему   здоровью   и   здоровью   других,</w:t>
      </w:r>
      <w:r>
        <w:rPr>
          <w:spacing w:val="1"/>
        </w:rPr>
        <w:t xml:space="preserve"> </w:t>
      </w:r>
      <w:r>
        <w:t>к окружающей природной среде, для грамотного поведения при 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>
      <w:pPr>
        <w:pStyle w:val="6"/>
        <w:ind w:right="1697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 по отношению к системе общего химического образования. Поэтому 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>
      <w:pPr>
        <w:pStyle w:val="6"/>
        <w:spacing w:line="274" w:lineRule="exact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>
      <w:pPr>
        <w:pStyle w:val="6"/>
        <w:spacing w:before="5" w:line="237" w:lineRule="auto"/>
        <w:ind w:right="1689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грамотности;</w:t>
      </w:r>
    </w:p>
    <w:p>
      <w:pPr>
        <w:pStyle w:val="6"/>
        <w:spacing w:before="4"/>
        <w:ind w:right="1699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6"/>
        <w:ind w:right="1704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61"/>
        </w:rPr>
        <w:t xml:space="preserve"> </w:t>
      </w:r>
      <w:r>
        <w:t>на   единство   природы   и   человека,   является</w:t>
      </w:r>
      <w:r>
        <w:rPr>
          <w:spacing w:val="60"/>
        </w:rPr>
        <w:t xml:space="preserve"> </w:t>
      </w:r>
      <w:r>
        <w:t>ответственным   этапом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обучающихся;</w:t>
      </w:r>
    </w:p>
    <w:p>
      <w:pPr>
        <w:pStyle w:val="6"/>
        <w:ind w:right="170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spacing w:before="1"/>
        <w:ind w:right="1696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-57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 развития.</w:t>
      </w:r>
    </w:p>
    <w:p>
      <w:pPr>
        <w:pStyle w:val="6"/>
        <w:ind w:right="1700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>неорганической        химии        и        некоторых        понятий        и        сведений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>
      <w:pPr>
        <w:pStyle w:val="6"/>
        <w:ind w:right="1692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>его       изучению.       Содержание       складывается       из       системы      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 элементе и веществе и системы</w:t>
      </w:r>
      <w:r>
        <w:rPr>
          <w:spacing w:val="1"/>
        </w:rPr>
        <w:t xml:space="preserve"> </w:t>
      </w:r>
      <w:r>
        <w:t>понятий о</w:t>
      </w:r>
      <w:r>
        <w:rPr>
          <w:spacing w:val="60"/>
        </w:rPr>
        <w:t xml:space="preserve"> </w:t>
      </w:r>
      <w:r>
        <w:t>химической 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атомно­молекулярного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Д.И. Менделеева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химии,</w:t>
      </w:r>
      <w:r>
        <w:rPr>
          <w:spacing w:val="60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6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в   растворах.   Теоретические   знания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другому,</w:t>
      </w:r>
      <w:r>
        <w:rPr>
          <w:spacing w:val="8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объяснения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0"/>
      </w:pPr>
      <w:r>
        <w:t>и прогнозирования свойств, строения и возможностей практического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>
      <w:pPr>
        <w:pStyle w:val="6"/>
        <w:ind w:right="169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системной</w:t>
      </w:r>
      <w:r>
        <w:rPr>
          <w:spacing w:val="-57"/>
        </w:rPr>
        <w:t xml:space="preserve"> </w:t>
      </w:r>
      <w:r>
        <w:t>природы. Тем самым обеспечивается возможность формирования у обучающихся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 из ранее изученных курсов: «Окружающий мир», «Биология. 5—7 классы»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>
      <w:pPr>
        <w:pStyle w:val="6"/>
        <w:ind w:right="1690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 языка науки, знаний о научных методах изучения</w:t>
      </w:r>
      <w:r>
        <w:rPr>
          <w:spacing w:val="1"/>
        </w:rPr>
        <w:t xml:space="preserve"> </w:t>
      </w:r>
      <w:r>
        <w:t>веществ и химических реакций, а также в формировании и развитии умений и</w:t>
      </w:r>
      <w:r>
        <w:rPr>
          <w:spacing w:val="1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деятельности,     </w:t>
      </w:r>
      <w:r>
        <w:rPr>
          <w:spacing w:val="18"/>
        </w:rPr>
        <w:t xml:space="preserve"> </w:t>
      </w:r>
      <w:r>
        <w:t xml:space="preserve">связанных     </w:t>
      </w:r>
      <w:r>
        <w:rPr>
          <w:spacing w:val="12"/>
        </w:rPr>
        <w:t xml:space="preserve"> </w:t>
      </w:r>
      <w:r>
        <w:t xml:space="preserve">с     </w:t>
      </w:r>
      <w:r>
        <w:rPr>
          <w:spacing w:val="16"/>
        </w:rPr>
        <w:t xml:space="preserve"> </w:t>
      </w:r>
      <w:r>
        <w:t xml:space="preserve">планированием,     </w:t>
      </w:r>
      <w:r>
        <w:rPr>
          <w:spacing w:val="19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>
      <w:pPr>
        <w:pStyle w:val="6"/>
        <w:ind w:right="1694"/>
      </w:pPr>
      <w:r>
        <w:t xml:space="preserve">Наряду     с     этим     цели     изучения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предмета     в     программе</w:t>
      </w:r>
      <w:r>
        <w:rPr>
          <w:spacing w:val="1"/>
        </w:rPr>
        <w:t xml:space="preserve"> </w:t>
      </w:r>
      <w:r>
        <w:t>по химии уточнены и скорректированы с учётом новых приоритетов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6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</w:p>
    <w:p>
      <w:pPr>
        <w:pStyle w:val="6"/>
        <w:ind w:right="1701"/>
      </w:pPr>
      <w:r>
        <w:t>её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общей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умению</w:t>
      </w:r>
      <w:r>
        <w:rPr>
          <w:spacing w:val="60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>
      <w:pPr>
        <w:pStyle w:val="6"/>
        <w:spacing w:line="242" w:lineRule="auto"/>
        <w:ind w:right="1699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>
      <w:pPr>
        <w:pStyle w:val="6"/>
        <w:tabs>
          <w:tab w:val="left" w:pos="2839"/>
          <w:tab w:val="left" w:pos="3094"/>
          <w:tab w:val="left" w:pos="4053"/>
          <w:tab w:val="left" w:pos="4542"/>
          <w:tab w:val="left" w:pos="5464"/>
          <w:tab w:val="left" w:pos="6513"/>
          <w:tab w:val="left" w:pos="7014"/>
          <w:tab w:val="left" w:pos="8038"/>
          <w:tab w:val="left" w:pos="8660"/>
        </w:tabs>
        <w:ind w:right="1698"/>
        <w:jc w:val="left"/>
      </w:pPr>
      <w:r>
        <w:t>формирование</w:t>
      </w:r>
      <w:r>
        <w:tab/>
      </w:r>
      <w:r>
        <w:tab/>
      </w:r>
      <w:r>
        <w:t>интеллектуально</w:t>
      </w:r>
      <w:r>
        <w:tab/>
      </w:r>
      <w:r>
        <w:t>развитой</w:t>
      </w:r>
      <w:r>
        <w:tab/>
      </w:r>
      <w:r>
        <w:tab/>
      </w:r>
      <w:r>
        <w:rPr>
          <w:spacing w:val="-1"/>
        </w:rPr>
        <w:t>личности,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>готовой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самообразованию,</w:t>
      </w:r>
      <w:r>
        <w:rPr>
          <w:spacing w:val="3"/>
        </w:rPr>
        <w:t xml:space="preserve"> </w:t>
      </w:r>
      <w:r>
        <w:t>сотрудничеству,</w:t>
      </w:r>
      <w:r>
        <w:rPr>
          <w:spacing w:val="7"/>
        </w:rPr>
        <w:t xml:space="preserve"> </w:t>
      </w:r>
      <w:r>
        <w:t>самостоятельному</w:t>
      </w:r>
      <w:r>
        <w:rPr>
          <w:spacing w:val="57"/>
        </w:rPr>
        <w:t xml:space="preserve"> </w:t>
      </w:r>
      <w:r>
        <w:t>принятию</w:t>
      </w:r>
      <w:r>
        <w:rPr>
          <w:spacing w:val="4"/>
        </w:rPr>
        <w:t xml:space="preserve"> </w:t>
      </w:r>
      <w:r>
        <w:t>решений,</w:t>
      </w:r>
      <w:r>
        <w:rPr>
          <w:spacing w:val="-57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5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направленность</w:t>
      </w:r>
      <w:r>
        <w:tab/>
      </w:r>
      <w:r>
        <w:t>обучения</w:t>
      </w:r>
      <w:r>
        <w:tab/>
      </w:r>
      <w:r>
        <w:t>на</w:t>
      </w:r>
      <w:r>
        <w:tab/>
      </w:r>
      <w:r>
        <w:t>систематическое</w:t>
      </w:r>
      <w:r>
        <w:tab/>
      </w:r>
      <w:r>
        <w:t>приобщение</w:t>
      </w:r>
      <w:r>
        <w:tab/>
      </w:r>
      <w:r>
        <w:t>обучающихся</w:t>
      </w:r>
      <w:r>
        <w:rPr>
          <w:spacing w:val="-5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научным</w:t>
      </w:r>
      <w:r>
        <w:rPr>
          <w:spacing w:val="15"/>
        </w:rPr>
        <w:t xml:space="preserve"> </w:t>
      </w:r>
      <w:r>
        <w:t>методам</w:t>
      </w:r>
      <w:r>
        <w:rPr>
          <w:spacing w:val="10"/>
        </w:rPr>
        <w:t xml:space="preserve"> </w:t>
      </w:r>
      <w:r>
        <w:t>познания,</w:t>
      </w:r>
      <w:r>
        <w:rPr>
          <w:spacing w:val="-57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химии;</w:t>
      </w:r>
    </w:p>
    <w:p>
      <w:pPr>
        <w:pStyle w:val="6"/>
        <w:ind w:right="1699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деятельности;</w:t>
      </w:r>
    </w:p>
    <w:p>
      <w:pPr>
        <w:pStyle w:val="6"/>
        <w:spacing w:line="242" w:lineRule="auto"/>
        <w:ind w:right="1696"/>
      </w:pPr>
      <w:r>
        <w:t>формирование   умений   объяснять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   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химии;</w:t>
      </w:r>
    </w:p>
    <w:p>
      <w:pPr>
        <w:pStyle w:val="6"/>
        <w:ind w:right="1699"/>
      </w:pPr>
      <w:r>
        <w:t>формирование у обучающихся гуманистических отношений, понимания ценности</w:t>
      </w:r>
      <w:r>
        <w:rPr>
          <w:spacing w:val="-57"/>
        </w:rPr>
        <w:t xml:space="preserve"> </w:t>
      </w:r>
      <w:r>
        <w:t>химических знаний для выработки экологически целесообразного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 xml:space="preserve">быту    и   </w:t>
      </w:r>
      <w:r>
        <w:rPr>
          <w:spacing w:val="1"/>
        </w:rPr>
        <w:t xml:space="preserve"> </w:t>
      </w:r>
      <w:r>
        <w:t xml:space="preserve">трудовой   </w:t>
      </w:r>
      <w:r>
        <w:rPr>
          <w:spacing w:val="1"/>
        </w:rPr>
        <w:t xml:space="preserve"> </w:t>
      </w:r>
      <w:r>
        <w:t>деятельности     в    целях    сохранения    своего    здоровья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>
      <w:pPr>
        <w:pStyle w:val="6"/>
        <w:ind w:right="1697"/>
      </w:pPr>
      <w:r>
        <w:t xml:space="preserve">развитие      мотивации      к      обучению,     </w:t>
      </w:r>
      <w:r>
        <w:rPr>
          <w:spacing w:val="1"/>
        </w:rPr>
        <w:t xml:space="preserve"> </w:t>
      </w:r>
      <w:r>
        <w:t xml:space="preserve">способностей      к     </w:t>
      </w:r>
      <w:r>
        <w:rPr>
          <w:spacing w:val="1"/>
        </w:rPr>
        <w:t xml:space="preserve"> </w:t>
      </w:r>
      <w:r>
        <w:t>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самовоспитанию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общечеловеческих</w:t>
      </w:r>
      <w:r>
        <w:rPr>
          <w:spacing w:val="19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>
      <w:pPr>
        <w:pStyle w:val="6"/>
        <w:ind w:right="1705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который входит в состав предметной области «Естественно­научные</w:t>
      </w:r>
      <w:r>
        <w:rPr>
          <w:spacing w:val="1"/>
        </w:rPr>
        <w:t xml:space="preserve"> </w:t>
      </w:r>
      <w:r>
        <w:t>предметы».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0"/>
      </w:pPr>
      <w:r>
        <w:t>Общее</w:t>
      </w:r>
      <w:r>
        <w:rPr>
          <w:spacing w:val="61"/>
        </w:rPr>
        <w:t xml:space="preserve"> </w:t>
      </w:r>
      <w:r>
        <w:t>число   часов,   рекомендованных   для   изучения   химии,   –   136   часов: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>
      <w:pPr>
        <w:pStyle w:val="6"/>
        <w:ind w:right="1694"/>
      </w:pPr>
      <w:r>
        <w:t>Для каждого класса предусмотрено резервное учебное время, которое может 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</w:t>
      </w:r>
      <w:r>
        <w:rPr>
          <w:spacing w:val="1"/>
        </w:rPr>
        <w:t xml:space="preserve"> </w:t>
      </w:r>
      <w:r>
        <w:t xml:space="preserve">составляющей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конкретной  </w:t>
      </w:r>
      <w:r>
        <w:rPr>
          <w:spacing w:val="1"/>
        </w:rPr>
        <w:t xml:space="preserve"> </w:t>
      </w:r>
      <w:r>
        <w:t xml:space="preserve">рабочей  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её изучение, должны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сохранены</w:t>
      </w:r>
      <w:r>
        <w:rPr>
          <w:spacing w:val="3"/>
        </w:rPr>
        <w:t xml:space="preserve"> </w:t>
      </w:r>
      <w:r>
        <w:t>полностью.</w:t>
      </w:r>
    </w:p>
    <w:p>
      <w:pPr>
        <w:pStyle w:val="6"/>
        <w:ind w:right="1692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>
      <w:pPr>
        <w:pStyle w:val="3"/>
        <w:spacing w:before="1" w:line="275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понятия.</w:t>
      </w:r>
    </w:p>
    <w:p>
      <w:pPr>
        <w:pStyle w:val="6"/>
        <w:ind w:right="1699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 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веществ.</w:t>
      </w:r>
      <w:r>
        <w:rPr>
          <w:spacing w:val="44"/>
        </w:rPr>
        <w:t xml:space="preserve"> </w:t>
      </w:r>
      <w:r>
        <w:t>Агрегатное</w:t>
      </w:r>
      <w:r>
        <w:rPr>
          <w:spacing w:val="45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t>веществ.</w:t>
      </w:r>
      <w:r>
        <w:rPr>
          <w:spacing w:val="44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методах</w:t>
      </w:r>
      <w:r>
        <w:rPr>
          <w:spacing w:val="42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химии. Химия в системе наук. Чистые вещества и смеси. Способы разделения</w:t>
      </w:r>
      <w:r>
        <w:rPr>
          <w:spacing w:val="1"/>
        </w:rPr>
        <w:t xml:space="preserve"> </w:t>
      </w:r>
      <w:r>
        <w:t>смесей.</w:t>
      </w:r>
    </w:p>
    <w:p>
      <w:pPr>
        <w:pStyle w:val="6"/>
        <w:spacing w:line="242" w:lineRule="auto"/>
        <w:ind w:right="1701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3"/>
        </w:rPr>
        <w:t xml:space="preserve"> </w:t>
      </w:r>
      <w:r>
        <w:t>Атомно­молекулярное</w:t>
      </w:r>
      <w:r>
        <w:rPr>
          <w:spacing w:val="-4"/>
        </w:rPr>
        <w:t xml:space="preserve"> </w:t>
      </w:r>
      <w:r>
        <w:t>учение.</w:t>
      </w:r>
    </w:p>
    <w:p>
      <w:pPr>
        <w:pStyle w:val="6"/>
        <w:ind w:right="1703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 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>
      <w:pPr>
        <w:pStyle w:val="6"/>
        <w:ind w:right="1700"/>
      </w:pPr>
      <w:r>
        <w:t>Физические и химические явления. Химическая реакция и её 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>
      <w:pPr>
        <w:pStyle w:val="6"/>
        <w:ind w:right="1687"/>
      </w:pPr>
      <w:r>
        <w:t>Химический эксперимент: знакомство с химической посудой, с правилами работы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60"/>
        </w:rPr>
        <w:t xml:space="preserve"> </w:t>
      </w:r>
      <w:r>
        <w:t>и приёмами обращения</w:t>
      </w:r>
      <w:r>
        <w:rPr>
          <w:spacing w:val="60"/>
        </w:rPr>
        <w:t xml:space="preserve"> </w:t>
      </w:r>
      <w:r>
        <w:t>с лабораторным оборудованием, изучение</w:t>
      </w:r>
      <w:r>
        <w:rPr>
          <w:spacing w:val="-57"/>
        </w:rPr>
        <w:t xml:space="preserve"> </w:t>
      </w:r>
      <w:r>
        <w:t>и описание физических свойств образцов неорганических веществ, наблюдение</w:t>
      </w:r>
      <w:r>
        <w:rPr>
          <w:spacing w:val="1"/>
        </w:rPr>
        <w:t xml:space="preserve"> </w:t>
      </w:r>
      <w:r>
        <w:t>физических (плавление воска, таяние льда, растирание сахара в ступке, кипение 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 взаимодействие мела с кислотой) явлений, наблюдение и 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61"/>
        </w:rPr>
        <w:t xml:space="preserve"> </w:t>
      </w:r>
      <w:r>
        <w:t>меди(II)),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 хроматография), проведение очистки поваренной соли, наблюдение</w:t>
      </w:r>
      <w:r>
        <w:rPr>
          <w:spacing w:val="1"/>
        </w:rPr>
        <w:t xml:space="preserve"> </w:t>
      </w:r>
      <w:r>
        <w:t>и описание результатов проведения опыта, иллюстрирующего закон 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>
      <w:pPr>
        <w:pStyle w:val="6"/>
        <w:spacing w:line="275" w:lineRule="exact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>
      <w:pPr>
        <w:pStyle w:val="6"/>
        <w:ind w:right="1688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83"/>
        </w:rPr>
        <w:t xml:space="preserve"> </w:t>
      </w:r>
      <w:r>
        <w:t xml:space="preserve">Оксиды.  </w:t>
      </w:r>
      <w:r>
        <w:rPr>
          <w:spacing w:val="16"/>
        </w:rPr>
        <w:t xml:space="preserve"> </w:t>
      </w:r>
      <w:r>
        <w:t xml:space="preserve">Применение  </w:t>
      </w:r>
      <w:r>
        <w:rPr>
          <w:spacing w:val="19"/>
        </w:rPr>
        <w:t xml:space="preserve"> </w:t>
      </w:r>
      <w:r>
        <w:t xml:space="preserve">кислорода.  </w:t>
      </w:r>
      <w:r>
        <w:rPr>
          <w:spacing w:val="17"/>
        </w:rPr>
        <w:t xml:space="preserve"> </w:t>
      </w:r>
      <w:r>
        <w:t xml:space="preserve">Способы  </w:t>
      </w:r>
      <w:r>
        <w:rPr>
          <w:spacing w:val="17"/>
        </w:rPr>
        <w:t xml:space="preserve"> </w:t>
      </w:r>
      <w:r>
        <w:t xml:space="preserve">получения  </w:t>
      </w:r>
      <w:r>
        <w:rPr>
          <w:spacing w:val="20"/>
        </w:rPr>
        <w:t xml:space="preserve"> </w:t>
      </w:r>
      <w:r>
        <w:t>кислорода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>
      <w:pPr>
        <w:pStyle w:val="6"/>
        <w:ind w:right="1705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r>
        <w:t xml:space="preserve">реакции,   </w:t>
      </w:r>
      <w:r>
        <w:rPr>
          <w:spacing w:val="1"/>
        </w:rPr>
        <w:t xml:space="preserve"> </w:t>
      </w:r>
      <w:r>
        <w:t>термохимические     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 озонового</w:t>
      </w:r>
      <w:r>
        <w:rPr>
          <w:spacing w:val="1"/>
        </w:rPr>
        <w:t xml:space="preserve"> </w:t>
      </w:r>
      <w:r>
        <w:t>слоя.</w:t>
      </w:r>
    </w:p>
    <w:p>
      <w:pPr>
        <w:pStyle w:val="6"/>
        <w:ind w:right="170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химические</w:t>
      </w:r>
      <w:r>
        <w:rPr>
          <w:spacing w:val="50"/>
        </w:rPr>
        <w:t xml:space="preserve"> </w:t>
      </w:r>
      <w:r>
        <w:t>свойства,</w:t>
      </w:r>
      <w:r>
        <w:rPr>
          <w:spacing w:val="50"/>
        </w:rPr>
        <w:t xml:space="preserve"> </w:t>
      </w:r>
      <w:r>
        <w:t>применение,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получения.</w:t>
      </w:r>
      <w:r>
        <w:rPr>
          <w:spacing w:val="53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>
      <w:pPr>
        <w:pStyle w:val="6"/>
        <w:spacing w:before="1"/>
      </w:pPr>
      <w:r>
        <w:t>Количество</w:t>
      </w:r>
      <w:r>
        <w:rPr>
          <w:spacing w:val="-2"/>
        </w:rPr>
        <w:t xml:space="preserve"> </w:t>
      </w:r>
      <w:r>
        <w:t>вещества. Моль.</w:t>
      </w:r>
      <w:r>
        <w:rPr>
          <w:spacing w:val="-5"/>
        </w:rPr>
        <w:t xml:space="preserve"> </w:t>
      </w:r>
      <w:r>
        <w:t>Молярная</w:t>
      </w:r>
      <w:r>
        <w:rPr>
          <w:spacing w:val="-7"/>
        </w:rPr>
        <w:t xml:space="preserve"> </w:t>
      </w:r>
      <w:r>
        <w:t>масса. Закон</w:t>
      </w:r>
      <w:r>
        <w:rPr>
          <w:spacing w:val="-1"/>
        </w:rPr>
        <w:t xml:space="preserve"> </w:t>
      </w:r>
      <w:r>
        <w:t>Авогадро.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Молярный</w:t>
      </w:r>
      <w:r>
        <w:rPr>
          <w:spacing w:val="-7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Расчёты по</w:t>
      </w:r>
      <w:r>
        <w:rPr>
          <w:spacing w:val="-3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>
      <w:pPr>
        <w:pStyle w:val="6"/>
        <w:spacing w:before="3"/>
        <w:ind w:right="1698"/>
      </w:pPr>
      <w:r>
        <w:t>Физические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60"/>
        </w:rPr>
        <w:t xml:space="preserve"> </w:t>
      </w:r>
      <w:r>
        <w:t>воды.   Вода   как   растворитель.</w:t>
      </w:r>
      <w:r>
        <w:rPr>
          <w:spacing w:val="60"/>
        </w:rPr>
        <w:t xml:space="preserve"> </w:t>
      </w:r>
      <w:r>
        <w:t>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</w:p>
    <w:p>
      <w:pPr>
        <w:pStyle w:val="6"/>
        <w:ind w:right="1693"/>
      </w:pPr>
      <w:r>
        <w:t>в</w:t>
      </w:r>
      <w:r>
        <w:rPr>
          <w:spacing w:val="1"/>
        </w:rPr>
        <w:t xml:space="preserve"> </w:t>
      </w:r>
      <w:r>
        <w:t>растворе.</w:t>
      </w:r>
      <w:r>
        <w:rPr>
          <w:spacing w:val="60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 воды.</w:t>
      </w:r>
      <w:r>
        <w:rPr>
          <w:spacing w:val="60"/>
        </w:rPr>
        <w:t xml:space="preserve"> </w:t>
      </w:r>
      <w:r>
        <w:t>Основания.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растворов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</w:t>
      </w:r>
      <w:r>
        <w:rPr>
          <w:spacing w:val="1"/>
        </w:rPr>
        <w:t xml:space="preserve"> </w:t>
      </w:r>
      <w:r>
        <w:t>Охрана и</w:t>
      </w:r>
      <w:r>
        <w:rPr>
          <w:spacing w:val="3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вод.</w:t>
      </w:r>
    </w:p>
    <w:p>
      <w:pPr>
        <w:pStyle w:val="6"/>
        <w:tabs>
          <w:tab w:val="left" w:pos="3742"/>
          <w:tab w:val="left" w:pos="5916"/>
          <w:tab w:val="left" w:pos="8123"/>
        </w:tabs>
        <w:spacing w:before="1"/>
        <w:ind w:right="1699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-57"/>
        </w:rPr>
        <w:t xml:space="preserve"> </w:t>
      </w:r>
      <w:r>
        <w:t>солеобразующие</w:t>
      </w:r>
      <w:r>
        <w:tab/>
      </w:r>
      <w:r>
        <w:t>(основные,</w:t>
      </w:r>
      <w:r>
        <w:tab/>
      </w:r>
      <w:r>
        <w:t>кислотные,</w:t>
      </w:r>
      <w:r>
        <w:tab/>
      </w:r>
      <w:r>
        <w:rPr>
          <w:spacing w:val="-1"/>
        </w:rPr>
        <w:t>амфотерные)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 химические свойства</w:t>
      </w:r>
      <w:r>
        <w:rPr>
          <w:spacing w:val="-5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>
      <w:pPr>
        <w:pStyle w:val="6"/>
        <w:ind w:right="170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</w:t>
      </w:r>
      <w:r>
        <w:rPr>
          <w:spacing w:val="54"/>
        </w:rPr>
        <w:t xml:space="preserve"> </w:t>
      </w:r>
      <w:r>
        <w:t xml:space="preserve">оснований   </w:t>
      </w:r>
      <w:r>
        <w:rPr>
          <w:spacing w:val="50"/>
        </w:rPr>
        <w:t xml:space="preserve"> </w:t>
      </w:r>
      <w:r>
        <w:t xml:space="preserve">(международная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тривиальная).   </w:t>
      </w:r>
      <w:r>
        <w:rPr>
          <w:spacing w:val="52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>
      <w:pPr>
        <w:pStyle w:val="6"/>
        <w:ind w:right="1701"/>
      </w:pPr>
      <w:r>
        <w:t xml:space="preserve">Кислоты.  </w:t>
      </w:r>
      <w:r>
        <w:rPr>
          <w:spacing w:val="20"/>
        </w:rPr>
        <w:t xml:space="preserve"> </w:t>
      </w:r>
      <w:r>
        <w:t xml:space="preserve">Классификация   </w:t>
      </w:r>
      <w:r>
        <w:rPr>
          <w:spacing w:val="20"/>
        </w:rPr>
        <w:t xml:space="preserve"> </w:t>
      </w:r>
      <w:r>
        <w:t xml:space="preserve">кислот.   </w:t>
      </w:r>
      <w:r>
        <w:rPr>
          <w:spacing w:val="18"/>
        </w:rPr>
        <w:t xml:space="preserve"> </w:t>
      </w:r>
      <w:r>
        <w:t xml:space="preserve">Номенклатура   </w:t>
      </w:r>
      <w:r>
        <w:rPr>
          <w:spacing w:val="20"/>
        </w:rPr>
        <w:t xml:space="preserve"> </w:t>
      </w:r>
      <w:r>
        <w:t xml:space="preserve">кислот   </w:t>
      </w:r>
      <w:r>
        <w:rPr>
          <w:spacing w:val="16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 кислот.</w:t>
      </w:r>
    </w:p>
    <w:p>
      <w:pPr>
        <w:pStyle w:val="6"/>
        <w:spacing w:before="1"/>
        <w:ind w:right="3071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соединений.</w:t>
      </w:r>
    </w:p>
    <w:p>
      <w:pPr>
        <w:pStyle w:val="6"/>
        <w:tabs>
          <w:tab w:val="left" w:pos="8771"/>
        </w:tabs>
        <w:ind w:right="1691"/>
      </w:pPr>
      <w:r>
        <w:t>Химический   эксперимент:   качественное</w:t>
      </w:r>
      <w:r>
        <w:rPr>
          <w:spacing w:val="60"/>
        </w:rPr>
        <w:t xml:space="preserve"> </w:t>
      </w:r>
      <w:r>
        <w:t>определение   содержания   кислорода</w:t>
      </w:r>
      <w:r>
        <w:rPr>
          <w:spacing w:val="1"/>
        </w:rPr>
        <w:t xml:space="preserve"> </w:t>
      </w:r>
      <w:r>
        <w:t>в воздухе, получение, собирание, распознавание и изучение свойств 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веществ</w:t>
      </w:r>
      <w:r>
        <w:rPr>
          <w:spacing w:val="74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кислородом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условия</w:t>
      </w:r>
      <w:r>
        <w:rPr>
          <w:spacing w:val="72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 прекращения горения (пожара), ознакомление с образцами оксидов и описание</w:t>
      </w:r>
      <w:r>
        <w:rPr>
          <w:spacing w:val="1"/>
        </w:rPr>
        <w:t xml:space="preserve"> </w:t>
      </w:r>
      <w:r>
        <w:t>их свойств, получение, собирание, распознавание и изучение свойств 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меди(II)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6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 взаимодействие воды</w:t>
      </w:r>
      <w:r>
        <w:rPr>
          <w:spacing w:val="1"/>
        </w:rPr>
        <w:t xml:space="preserve"> </w:t>
      </w:r>
      <w:r>
        <w:t>с металлами (натрием и</w:t>
      </w:r>
      <w:r>
        <w:rPr>
          <w:spacing w:val="1"/>
        </w:rPr>
        <w:t xml:space="preserve"> </w:t>
      </w:r>
      <w:r>
        <w:t>кальцием)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 и щелочей, изучение взаимодействия оксида меди(II) с раствором серной</w:t>
      </w:r>
      <w:r>
        <w:rPr>
          <w:spacing w:val="1"/>
        </w:rPr>
        <w:t xml:space="preserve"> </w:t>
      </w:r>
      <w:r>
        <w:t>кислоты,</w:t>
      </w:r>
      <w:r>
        <w:tab/>
      </w:r>
      <w:r>
        <w:t>кислот</w:t>
      </w:r>
    </w:p>
    <w:p>
      <w:pPr>
        <w:pStyle w:val="6"/>
        <w:spacing w:before="2"/>
        <w:ind w:right="1698"/>
      </w:pP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>
      <w:pPr>
        <w:pStyle w:val="6"/>
        <w:ind w:right="1695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>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реакции.</w:t>
      </w:r>
    </w:p>
    <w:p>
      <w:pPr>
        <w:pStyle w:val="6"/>
        <w:tabs>
          <w:tab w:val="left" w:pos="2067"/>
          <w:tab w:val="left" w:pos="2892"/>
          <w:tab w:val="left" w:pos="3357"/>
          <w:tab w:val="left" w:pos="3837"/>
          <w:tab w:val="left" w:pos="4719"/>
          <w:tab w:val="left" w:pos="5078"/>
          <w:tab w:val="left" w:pos="5723"/>
          <w:tab w:val="left" w:pos="6859"/>
          <w:tab w:val="left" w:pos="7294"/>
          <w:tab w:val="left" w:pos="8404"/>
          <w:tab w:val="left" w:pos="8459"/>
        </w:tabs>
        <w:ind w:right="1695"/>
        <w:jc w:val="left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сходных</w:t>
      </w:r>
      <w:r>
        <w:tab/>
      </w:r>
      <w:r>
        <w:t>элементов</w:t>
      </w:r>
      <w:r>
        <w:tab/>
      </w:r>
      <w:r>
        <w:t>(щелочные</w:t>
      </w:r>
      <w:r>
        <w:tab/>
      </w:r>
      <w:r>
        <w:t>и</w:t>
      </w:r>
      <w:r>
        <w:tab/>
      </w:r>
      <w:r>
        <w:t>щелочноземельные</w:t>
      </w:r>
      <w:r>
        <w:tab/>
      </w:r>
      <w:r>
        <w:t>металлы,</w:t>
      </w:r>
      <w:r>
        <w:tab/>
      </w:r>
      <w:r>
        <w:tab/>
      </w:r>
      <w:r>
        <w:t>галогены,</w:t>
      </w:r>
      <w:r>
        <w:rPr>
          <w:spacing w:val="-57"/>
        </w:rPr>
        <w:t xml:space="preserve"> </w:t>
      </w:r>
      <w:r>
        <w:t>инертные газы). Элементы, которые образуют амфотерные оксиды и гидроксиды.</w:t>
      </w:r>
      <w:r>
        <w:rPr>
          <w:spacing w:val="1"/>
        </w:rPr>
        <w:t xml:space="preserve"> </w:t>
      </w:r>
      <w:r>
        <w:t>Периодический</w:t>
      </w:r>
      <w:r>
        <w:tab/>
      </w:r>
      <w:r>
        <w:t>закон.</w:t>
      </w:r>
      <w:r>
        <w:tab/>
      </w:r>
      <w:r>
        <w:t>Периодическая</w:t>
      </w:r>
      <w:r>
        <w:tab/>
      </w:r>
      <w:r>
        <w:t>система</w:t>
      </w:r>
      <w:r>
        <w:tab/>
      </w:r>
      <w:r>
        <w:t>химических</w:t>
      </w:r>
      <w:r>
        <w:tab/>
      </w:r>
      <w:r>
        <w:t>элементов</w:t>
      </w:r>
      <w:r>
        <w:rPr>
          <w:spacing w:val="-57"/>
        </w:rPr>
        <w:t xml:space="preserve"> </w:t>
      </w:r>
      <w:r>
        <w:t>Д.И. Менделеева.</w:t>
      </w:r>
      <w:r>
        <w:rPr>
          <w:spacing w:val="40"/>
        </w:rPr>
        <w:t xml:space="preserve"> </w:t>
      </w:r>
      <w:r>
        <w:t>Короткопериодная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длиннопериодная</w:t>
      </w:r>
      <w:r>
        <w:rPr>
          <w:spacing w:val="33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системы химических элементов Д.И. Менделеева. Периоды и группы. 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>
      <w:pPr>
        <w:pStyle w:val="6"/>
        <w:spacing w:before="1"/>
        <w:ind w:right="1694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59"/>
        </w:rPr>
        <w:t xml:space="preserve"> </w:t>
      </w:r>
      <w:r>
        <w:t>Д.И. Менделеева.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элемента</w:t>
      </w:r>
    </w:p>
    <w:p>
      <w:pPr>
        <w:pStyle w:val="6"/>
        <w:spacing w:before="66"/>
      </w:pP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Менделеева.</w:t>
      </w:r>
    </w:p>
    <w:p>
      <w:pPr>
        <w:pStyle w:val="6"/>
        <w:spacing w:before="3"/>
        <w:ind w:right="1695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6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и   Периодической   системы   химических   элементов</w:t>
      </w:r>
      <w:r>
        <w:rPr>
          <w:spacing w:val="1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2"/>
        </w:rPr>
        <w:t xml:space="preserve"> </w:t>
      </w:r>
      <w:r>
        <w:t>– учёный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>
      <w:pPr>
        <w:pStyle w:val="6"/>
        <w:spacing w:before="3" w:line="237" w:lineRule="auto"/>
        <w:ind w:right="1700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Электроотрицательность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3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</w:p>
    <w:p>
      <w:pPr>
        <w:pStyle w:val="6"/>
        <w:spacing w:before="5" w:line="237" w:lineRule="auto"/>
        <w:ind w:right="170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восстановители.</w:t>
      </w:r>
    </w:p>
    <w:p>
      <w:pPr>
        <w:pStyle w:val="6"/>
        <w:spacing w:before="4"/>
        <w:ind w:right="1699"/>
      </w:pPr>
      <w:r>
        <w:t>Химический</w:t>
      </w:r>
      <w:r>
        <w:rPr>
          <w:spacing w:val="1"/>
        </w:rPr>
        <w:t xml:space="preserve"> </w:t>
      </w:r>
      <w:r>
        <w:t>эксперимент: изучение 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 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>
      <w:pPr>
        <w:pStyle w:val="6"/>
        <w:spacing w:line="275" w:lineRule="exact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>
      <w:pPr>
        <w:pStyle w:val="6"/>
        <w:ind w:right="169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как общих естественно­научных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>
      <w:pPr>
        <w:pStyle w:val="6"/>
        <w:ind w:right="1705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>
      <w:pPr>
        <w:pStyle w:val="6"/>
        <w:spacing w:before="2"/>
        <w:ind w:right="169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физические величины, единицы 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</w:p>
    <w:p>
      <w:pPr>
        <w:pStyle w:val="6"/>
        <w:spacing w:before="1" w:line="275" w:lineRule="exact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>
      <w:pPr>
        <w:pStyle w:val="6"/>
        <w:spacing w:line="242" w:lineRule="auto"/>
        <w:ind w:right="1696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>
      <w:pPr>
        <w:pStyle w:val="3"/>
        <w:spacing w:line="274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>
      <w:pPr>
        <w:pStyle w:val="6"/>
        <w:spacing w:line="274" w:lineRule="exact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реакция.</w:t>
      </w:r>
    </w:p>
    <w:p>
      <w:pPr>
        <w:pStyle w:val="6"/>
        <w:ind w:right="1695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42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периодов,</w:t>
      </w:r>
      <w:r>
        <w:rPr>
          <w:spacing w:val="49"/>
        </w:rPr>
        <w:t xml:space="preserve"> </w:t>
      </w:r>
      <w:r>
        <w:t>калия,</w:t>
      </w:r>
      <w:r>
        <w:rPr>
          <w:spacing w:val="49"/>
        </w:rPr>
        <w:t xml:space="preserve"> </w:t>
      </w:r>
      <w:r>
        <w:t>кальция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соединений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 с положением элементов в Периодической</w:t>
      </w:r>
      <w:r>
        <w:rPr>
          <w:spacing w:val="60"/>
        </w:rPr>
        <w:t xml:space="preserve"> </w:t>
      </w:r>
      <w:r>
        <w:t>системе и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>
      <w:pPr>
        <w:pStyle w:val="6"/>
        <w:ind w:right="170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связи.</w:t>
      </w:r>
    </w:p>
    <w:p>
      <w:pPr>
        <w:pStyle w:val="6"/>
        <w:ind w:right="1705"/>
      </w:pPr>
      <w:r>
        <w:t xml:space="preserve">Классификация  </w:t>
      </w:r>
      <w:r>
        <w:rPr>
          <w:spacing w:val="1"/>
        </w:rPr>
        <w:t xml:space="preserve"> </w:t>
      </w:r>
      <w:r>
        <w:t>и    номенклатура    неорганических   веществ    (международная</w:t>
      </w:r>
      <w:r>
        <w:rPr>
          <w:spacing w:val="-57"/>
        </w:rPr>
        <w:t xml:space="preserve"> </w:t>
      </w:r>
      <w:r>
        <w:t>и тривиальная). Химические свойства веществ, относящихся к различным классам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 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>
      <w:pPr>
        <w:pStyle w:val="6"/>
        <w:spacing w:before="1"/>
        <w:ind w:right="1692"/>
      </w:pPr>
      <w:r>
        <w:t>Классификация</w:t>
      </w:r>
      <w:r>
        <w:rPr>
          <w:spacing w:val="87"/>
        </w:rPr>
        <w:t xml:space="preserve"> </w:t>
      </w:r>
      <w:r>
        <w:t xml:space="preserve">химических  </w:t>
      </w:r>
      <w:r>
        <w:rPr>
          <w:spacing w:val="21"/>
        </w:rPr>
        <w:t xml:space="preserve"> </w:t>
      </w:r>
      <w:r>
        <w:t xml:space="preserve">реакций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различным  </w:t>
      </w:r>
      <w:r>
        <w:rPr>
          <w:spacing w:val="23"/>
        </w:rPr>
        <w:t xml:space="preserve"> </w:t>
      </w:r>
      <w:r>
        <w:t xml:space="preserve">признакам  </w:t>
      </w:r>
      <w:r>
        <w:rPr>
          <w:spacing w:val="23"/>
        </w:rPr>
        <w:t xml:space="preserve"> </w:t>
      </w:r>
      <w:r>
        <w:t xml:space="preserve">(по  </w:t>
      </w:r>
      <w:r>
        <w:rPr>
          <w:spacing w:val="25"/>
        </w:rPr>
        <w:t xml:space="preserve"> </w:t>
      </w:r>
      <w:r>
        <w:t>числу</w:t>
      </w:r>
      <w:r>
        <w:rPr>
          <w:spacing w:val="-58"/>
        </w:rPr>
        <w:t xml:space="preserve"> </w:t>
      </w:r>
      <w:r>
        <w:t>и составу участвующих в реакции веществ, по тепловому эффекту, 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 Экзо-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2"/>
        </w:rPr>
        <w:t xml:space="preserve"> </w:t>
      </w:r>
      <w:r>
        <w:t>уравнения.</w:t>
      </w:r>
    </w:p>
    <w:p>
      <w:pPr>
        <w:pStyle w:val="6"/>
        <w:ind w:right="1700"/>
      </w:pPr>
      <w:r>
        <w:t>Понятие     о     скорости     химической     реакции.     Понятие     об     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 Понятие о химическом равновесии. Факторы, влияющие на 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>
      <w:pPr>
        <w:pStyle w:val="6"/>
        <w:tabs>
          <w:tab w:val="left" w:pos="5172"/>
          <w:tab w:val="left" w:pos="6756"/>
          <w:tab w:val="left" w:pos="8776"/>
        </w:tabs>
        <w:spacing w:before="1"/>
        <w:ind w:right="1698"/>
      </w:pPr>
      <w:r>
        <w:t>Окислительно­восстановительные</w:t>
      </w:r>
      <w:r>
        <w:tab/>
      </w:r>
      <w:r>
        <w:t>реакции,</w:t>
      </w:r>
      <w:r>
        <w:tab/>
      </w:r>
      <w:r>
        <w:t>электронный</w:t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-5"/>
        </w:rPr>
        <w:t xml:space="preserve"> </w:t>
      </w:r>
      <w:r>
        <w:t>реакций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rFonts w:hint="default"/>
          <w:lang w:val="ru-RU"/>
        </w:rPr>
        <w:t xml:space="preserve"> </w:t>
      </w:r>
      <w:r>
        <w:t>баланса.</w:t>
      </w:r>
    </w:p>
    <w:p>
      <w:pPr>
        <w:pStyle w:val="6"/>
        <w:spacing w:before="3"/>
        <w:ind w:right="1692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</w:p>
    <w:p>
      <w:pPr>
        <w:pStyle w:val="6"/>
        <w:ind w:right="1699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 xml:space="preserve">сокращённые  </w:t>
      </w:r>
      <w:r>
        <w:rPr>
          <w:spacing w:val="23"/>
        </w:rPr>
        <w:t xml:space="preserve"> </w:t>
      </w:r>
      <w:r>
        <w:t xml:space="preserve">ионные   </w:t>
      </w:r>
      <w:r>
        <w:rPr>
          <w:spacing w:val="22"/>
        </w:rPr>
        <w:t xml:space="preserve"> </w:t>
      </w:r>
      <w:r>
        <w:t xml:space="preserve">уравнения   </w:t>
      </w:r>
      <w:r>
        <w:rPr>
          <w:spacing w:val="23"/>
        </w:rPr>
        <w:t xml:space="preserve"> </w:t>
      </w:r>
      <w:r>
        <w:t xml:space="preserve">реакций.   </w:t>
      </w:r>
      <w:r>
        <w:rPr>
          <w:spacing w:val="25"/>
        </w:rPr>
        <w:t xml:space="preserve"> </w:t>
      </w:r>
      <w:r>
        <w:t xml:space="preserve">Свойства   </w:t>
      </w:r>
      <w:r>
        <w:rPr>
          <w:spacing w:val="23"/>
        </w:rPr>
        <w:t xml:space="preserve"> </w:t>
      </w:r>
      <w:r>
        <w:t xml:space="preserve">кислот,   </w:t>
      </w:r>
      <w:r>
        <w:rPr>
          <w:spacing w:val="17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и солей в свете представлений об электролитической диссоциации.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>
      <w:pPr>
        <w:pStyle w:val="6"/>
        <w:ind w:right="1693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 от воздействия различных факторов, исследование электропроводности</w:t>
      </w:r>
      <w:r>
        <w:rPr>
          <w:spacing w:val="1"/>
        </w:rPr>
        <w:t xml:space="preserve"> </w:t>
      </w:r>
      <w:r>
        <w:t>растворов         веществ,         процесса        диссоциации         кислот,        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осадка, выделение газа, образование воды), опытов, иллюстрирующих 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 распознавание неорганических веществ с помощью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 ионы,</w:t>
      </w:r>
      <w:r>
        <w:rPr>
          <w:spacing w:val="4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>
      <w:pPr>
        <w:pStyle w:val="6"/>
        <w:spacing w:before="2" w:line="275" w:lineRule="exact"/>
      </w:pP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соединения.</w:t>
      </w:r>
    </w:p>
    <w:p>
      <w:pPr>
        <w:pStyle w:val="6"/>
        <w:ind w:right="169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 Химические свойства на примере хлора (взаимодействие с металлами,</w:t>
      </w:r>
      <w:r>
        <w:rPr>
          <w:spacing w:val="1"/>
        </w:rPr>
        <w:t xml:space="preserve"> </w:t>
      </w:r>
      <w:r>
        <w:t>неметаллами, щелочами). Хлороводород. Соляная кислота, химические свойства,</w:t>
      </w:r>
      <w:r>
        <w:rPr>
          <w:spacing w:val="1"/>
        </w:rPr>
        <w:t xml:space="preserve"> </w:t>
      </w:r>
      <w:r>
        <w:t>получение, применение. Действие хлора и хлороводорода на организм человека.</w:t>
      </w:r>
      <w:r>
        <w:rPr>
          <w:spacing w:val="1"/>
        </w:rPr>
        <w:t xml:space="preserve"> </w:t>
      </w:r>
      <w:r>
        <w:t>Важнейшие хлориды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>
      <w:pPr>
        <w:pStyle w:val="6"/>
        <w:spacing w:line="242" w:lineRule="auto"/>
        <w:ind w:right="170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>
      <w:pPr>
        <w:pStyle w:val="6"/>
        <w:ind w:right="1693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   свойства.   Оксиды   серы</w:t>
      </w:r>
      <w:r>
        <w:rPr>
          <w:spacing w:val="1"/>
        </w:rPr>
        <w:t xml:space="preserve"> </w:t>
      </w:r>
      <w:r>
        <w:t>как представители кислотных оксидов. Серная кислота, физические и химические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</w:t>
      </w:r>
      <w:r>
        <w:rPr>
          <w:spacing w:val="1"/>
        </w:rPr>
        <w:t xml:space="preserve"> </w:t>
      </w:r>
      <w:r>
        <w:t>водоёмов),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предотвращения.</w:t>
      </w:r>
    </w:p>
    <w:p>
      <w:pPr>
        <w:pStyle w:val="6"/>
        <w:spacing w:line="242" w:lineRule="auto"/>
        <w:ind w:right="170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>
      <w:pPr>
        <w:pStyle w:val="6"/>
        <w:tabs>
          <w:tab w:val="left" w:pos="2835"/>
          <w:tab w:val="left" w:pos="4130"/>
          <w:tab w:val="left" w:pos="4840"/>
          <w:tab w:val="left" w:pos="5848"/>
          <w:tab w:val="left" w:pos="7286"/>
          <w:tab w:val="left" w:pos="8596"/>
        </w:tabs>
        <w:ind w:right="1695"/>
        <w:jc w:val="left"/>
      </w:pPr>
      <w:r>
        <w:t>Азот, распространение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физические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Круговорот</w:t>
      </w:r>
      <w:r>
        <w:rPr>
          <w:spacing w:val="-57"/>
        </w:rPr>
        <w:t xml:space="preserve"> </w:t>
      </w:r>
      <w:r>
        <w:t>азота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природе.</w:t>
      </w:r>
      <w:r>
        <w:rPr>
          <w:spacing w:val="42"/>
        </w:rPr>
        <w:t xml:space="preserve"> </w:t>
      </w:r>
      <w:r>
        <w:t>Аммиак,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химические</w:t>
      </w:r>
      <w:r>
        <w:rPr>
          <w:spacing w:val="39"/>
        </w:rPr>
        <w:t xml:space="preserve"> </w:t>
      </w:r>
      <w:r>
        <w:t>свойства,</w:t>
      </w:r>
      <w:r>
        <w:rPr>
          <w:spacing w:val="42"/>
        </w:rPr>
        <w:t xml:space="preserve"> </w:t>
      </w:r>
      <w:r>
        <w:t>получение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 физические и химические свойства, применение.</w:t>
      </w:r>
      <w:r>
        <w:rPr>
          <w:spacing w:val="-57"/>
        </w:rPr>
        <w:t xml:space="preserve"> </w:t>
      </w:r>
      <w:r>
        <w:t>Качественная</w:t>
      </w:r>
      <w:r>
        <w:tab/>
      </w:r>
      <w:r>
        <w:t>реакция</w:t>
      </w:r>
      <w:r>
        <w:tab/>
      </w:r>
      <w:r>
        <w:t>на</w:t>
      </w:r>
      <w:r>
        <w:tab/>
      </w:r>
      <w:r>
        <w:t>ионы</w:t>
      </w:r>
      <w:r>
        <w:tab/>
      </w:r>
      <w:r>
        <w:t>аммония.</w:t>
      </w:r>
      <w:r>
        <w:tab/>
      </w:r>
      <w:r>
        <w:t>Азотная</w:t>
      </w:r>
      <w:r>
        <w:tab/>
      </w:r>
      <w:r>
        <w:t>кислота,</w:t>
      </w:r>
      <w:r>
        <w:rPr>
          <w:spacing w:val="-57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получение,</w:t>
      </w:r>
      <w:r>
        <w:rPr>
          <w:spacing w:val="26"/>
        </w:rPr>
        <w:t xml:space="preserve"> </w:t>
      </w:r>
      <w:r>
        <w:t>физические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(общие</w:t>
      </w:r>
      <w:r>
        <w:rPr>
          <w:spacing w:val="18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представителя</w:t>
      </w:r>
      <w:r>
        <w:rPr>
          <w:spacing w:val="-5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41"/>
        </w:rPr>
        <w:t xml:space="preserve"> </w:t>
      </w:r>
      <w:r>
        <w:t>минеральных</w:t>
      </w:r>
      <w:r>
        <w:rPr>
          <w:spacing w:val="43"/>
        </w:rPr>
        <w:t xml:space="preserve"> </w:t>
      </w:r>
      <w:r>
        <w:t>удобрений.</w:t>
      </w:r>
      <w:r>
        <w:rPr>
          <w:spacing w:val="45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загрязнение</w:t>
      </w:r>
      <w:r>
        <w:rPr>
          <w:spacing w:val="33"/>
        </w:rPr>
        <w:t xml:space="preserve"> </w:t>
      </w:r>
      <w:r>
        <w:t>окружающей</w:t>
      </w:r>
      <w:r>
        <w:rPr>
          <w:spacing w:val="43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соединениями азота (кислотные дожди, загрязнение воздуха, почвы и водоёмов).</w:t>
      </w:r>
      <w:r>
        <w:rPr>
          <w:spacing w:val="1"/>
        </w:rPr>
        <w:t xml:space="preserve"> </w:t>
      </w:r>
      <w:r>
        <w:t>Фосфор, аллотропные модификации фосфора, физические и химические свойства.</w:t>
      </w:r>
      <w:r>
        <w:rPr>
          <w:spacing w:val="-57"/>
        </w:rPr>
        <w:t xml:space="preserve"> </w:t>
      </w:r>
      <w:r>
        <w:t>Оксид</w:t>
      </w:r>
      <w:r>
        <w:rPr>
          <w:spacing w:val="4"/>
        </w:rPr>
        <w:t xml:space="preserve"> </w:t>
      </w:r>
      <w:r>
        <w:t>фосфора(V)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фосфорная</w:t>
      </w:r>
      <w:r>
        <w:rPr>
          <w:spacing w:val="6"/>
        </w:rPr>
        <w:t xml:space="preserve"> </w:t>
      </w:r>
      <w:r>
        <w:t>кислота,</w:t>
      </w:r>
      <w:r>
        <w:rPr>
          <w:spacing w:val="7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химические</w:t>
      </w:r>
      <w:r>
        <w:rPr>
          <w:spacing w:val="5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</w:p>
    <w:p>
      <w:pPr>
        <w:pStyle w:val="6"/>
        <w:jc w:val="left"/>
      </w:pPr>
      <w:r>
        <w:t>Общая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66"/>
        </w:rPr>
        <w:t xml:space="preserve"> </w:t>
      </w:r>
      <w:r>
        <w:t>элементов</w:t>
      </w:r>
      <w:r>
        <w:rPr>
          <w:spacing w:val="73"/>
        </w:rPr>
        <w:t xml:space="preserve"> </w:t>
      </w:r>
      <w:r>
        <w:t>IVА­группы.</w:t>
      </w:r>
      <w:r>
        <w:rPr>
          <w:spacing w:val="70"/>
        </w:rPr>
        <w:t xml:space="preserve"> </w:t>
      </w:r>
      <w:r>
        <w:t>Особенности</w:t>
      </w:r>
      <w:r>
        <w:rPr>
          <w:spacing w:val="64"/>
        </w:rPr>
        <w:t xml:space="preserve"> </w:t>
      </w:r>
      <w:r>
        <w:t>строения</w:t>
      </w:r>
      <w:r>
        <w:rPr>
          <w:spacing w:val="63"/>
        </w:rPr>
        <w:t xml:space="preserve"> </w:t>
      </w:r>
      <w:r>
        <w:t>атомов,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характерные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окисления.</w:t>
      </w:r>
    </w:p>
    <w:p>
      <w:pPr>
        <w:pStyle w:val="6"/>
        <w:spacing w:before="3"/>
        <w:ind w:right="1695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соли,</w:t>
      </w:r>
      <w:r>
        <w:rPr>
          <w:spacing w:val="60"/>
        </w:rPr>
        <w:t xml:space="preserve"> </w:t>
      </w:r>
      <w:r>
        <w:t>их физические и</w:t>
      </w:r>
      <w:r>
        <w:rPr>
          <w:spacing w:val="60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 получение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карбонат­ионы.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карбонатов</w:t>
      </w:r>
    </w:p>
    <w:p>
      <w:pPr>
        <w:pStyle w:val="6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медицине,</w:t>
      </w:r>
      <w:r>
        <w:rPr>
          <w:spacing w:val="-5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>
      <w:pPr>
        <w:pStyle w:val="6"/>
        <w:ind w:right="1698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 xml:space="preserve">(метан,  </w:t>
      </w:r>
      <w:r>
        <w:rPr>
          <w:spacing w:val="1"/>
        </w:rPr>
        <w:t xml:space="preserve"> </w:t>
      </w:r>
      <w:r>
        <w:t>этан,    этилен,    ацетилен,    этанол,    глицерин,    уксусная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</w:t>
      </w:r>
      <w:r>
        <w:rPr>
          <w:spacing w:val="1"/>
        </w:rPr>
        <w:t xml:space="preserve"> </w:t>
      </w:r>
      <w:r>
        <w:t>жирах, белках, углеводах – и их роли в жизни человека. Материальное 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>
      <w:pPr>
        <w:pStyle w:val="6"/>
        <w:spacing w:before="1"/>
        <w:ind w:right="1690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об оксиде</w:t>
      </w:r>
      <w:r>
        <w:rPr>
          <w:spacing w:val="60"/>
        </w:rPr>
        <w:t xml:space="preserve"> </w:t>
      </w:r>
      <w:r>
        <w:t>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6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 бетон, железобетон. Проблемы безопасного использования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>
      <w:pPr>
        <w:pStyle w:val="6"/>
        <w:spacing w:before="1"/>
        <w:ind w:right="1690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</w:t>
      </w:r>
      <w:r>
        <w:rPr>
          <w:spacing w:val="45"/>
        </w:rPr>
        <w:t xml:space="preserve"> </w:t>
      </w:r>
      <w:r>
        <w:t xml:space="preserve">кислоты,   </w:t>
      </w:r>
      <w:r>
        <w:rPr>
          <w:spacing w:val="45"/>
        </w:rPr>
        <w:t xml:space="preserve"> </w:t>
      </w:r>
      <w:r>
        <w:t xml:space="preserve">проведение   </w:t>
      </w:r>
      <w:r>
        <w:rPr>
          <w:spacing w:val="42"/>
        </w:rPr>
        <w:t xml:space="preserve"> </w:t>
      </w:r>
      <w:r>
        <w:t xml:space="preserve">качественных   </w:t>
      </w:r>
      <w:r>
        <w:rPr>
          <w:spacing w:val="43"/>
        </w:rPr>
        <w:t xml:space="preserve"> </w:t>
      </w:r>
      <w:r>
        <w:t xml:space="preserve">реакций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>хлорид­ионы</w:t>
      </w:r>
      <w:r>
        <w:rPr>
          <w:spacing w:val="-58"/>
        </w:rPr>
        <w:t xml:space="preserve"> </w:t>
      </w:r>
      <w:r>
        <w:t>и   наблюдение   признаков   их   протекания,   опыты,   отражающие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-5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 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 серной кислоты, изучение химических свойствразбавленной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сульфат­ион и наблюдение</w:t>
      </w:r>
      <w:r>
        <w:rPr>
          <w:spacing w:val="1"/>
        </w:rPr>
        <w:t xml:space="preserve"> </w:t>
      </w:r>
      <w:r>
        <w:t>признака её протекания, ознакомление с физическими свойствами азота, фосфора</w:t>
      </w:r>
      <w:r>
        <w:rPr>
          <w:spacing w:val="1"/>
        </w:rPr>
        <w:t xml:space="preserve"> </w:t>
      </w:r>
      <w:r>
        <w:t>и их соединений (возможно использование видеоматериалов), образцами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фосфат­ион</w:t>
      </w:r>
    </w:p>
    <w:p>
      <w:pPr>
        <w:pStyle w:val="6"/>
        <w:spacing w:before="2"/>
        <w:ind w:right="1698"/>
      </w:pPr>
      <w:r>
        <w:t>и изучение признаков их протекания, взаимодействие концентрированной азотной</w:t>
      </w:r>
      <w:r>
        <w:rPr>
          <w:spacing w:val="-57"/>
        </w:rPr>
        <w:t xml:space="preserve"> </w:t>
      </w:r>
      <w:r>
        <w:t>кислоты с медью (возможно использованиевидеоматериалов), изучение моделей</w:t>
      </w:r>
      <w:r>
        <w:rPr>
          <w:spacing w:val="1"/>
        </w:rPr>
        <w:t xml:space="preserve"> </w:t>
      </w:r>
      <w:r>
        <w:t>кристаллических решёток алмаза, графита, фуллерена,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 газа, проведение качественных реакций</w:t>
      </w:r>
      <w:r>
        <w:rPr>
          <w:spacing w:val="1"/>
        </w:rPr>
        <w:t xml:space="preserve"> </w:t>
      </w:r>
      <w:r>
        <w:t>на карбонат и</w:t>
      </w:r>
      <w:r>
        <w:rPr>
          <w:spacing w:val="60"/>
        </w:rPr>
        <w:t xml:space="preserve"> </w:t>
      </w:r>
      <w:r>
        <w:t>силикат­ионы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 протекания, ознакомление</w:t>
      </w:r>
      <w:r>
        <w:rPr>
          <w:spacing w:val="1"/>
        </w:rPr>
        <w:t xml:space="preserve"> </w:t>
      </w:r>
      <w:r>
        <w:t>с 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>
      <w:pPr>
        <w:pStyle w:val="6"/>
        <w:spacing w:line="274" w:lineRule="exact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>
      <w:pPr>
        <w:pStyle w:val="6"/>
        <w:spacing w:before="2"/>
        <w:ind w:right="1692"/>
      </w:pPr>
      <w:r>
        <w:t xml:space="preserve">Общая   характеристика  </w:t>
      </w:r>
      <w:r>
        <w:rPr>
          <w:spacing w:val="1"/>
        </w:rPr>
        <w:t xml:space="preserve"> </w:t>
      </w:r>
      <w:r>
        <w:t>химических   элементов    –   металлов   на   основании</w:t>
      </w:r>
      <w:r>
        <w:rPr>
          <w:spacing w:val="1"/>
        </w:rPr>
        <w:t xml:space="preserve"> </w:t>
      </w:r>
      <w:r>
        <w:t>их положения в Периодической системе химических элементов</w:t>
      </w:r>
      <w:r>
        <w:rPr>
          <w:spacing w:val="60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 атомов.</w:t>
      </w:r>
      <w:r>
        <w:rPr>
          <w:spacing w:val="1"/>
        </w:rPr>
        <w:t xml:space="preserve"> </w:t>
      </w:r>
      <w:r>
        <w:t>Строение 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-1"/>
        </w:rPr>
        <w:t xml:space="preserve"> </w:t>
      </w:r>
      <w:r>
        <w:t>Сплавы</w:t>
      </w:r>
      <w:r>
        <w:rPr>
          <w:spacing w:val="-1"/>
        </w:rPr>
        <w:t xml:space="preserve"> </w:t>
      </w:r>
      <w:r>
        <w:t>(сталь,</w:t>
      </w:r>
      <w:r>
        <w:rPr>
          <w:spacing w:val="-1"/>
        </w:rPr>
        <w:t xml:space="preserve"> </w:t>
      </w:r>
      <w:r>
        <w:t>чугун,</w:t>
      </w:r>
      <w:r>
        <w:rPr>
          <w:spacing w:val="5"/>
        </w:rPr>
        <w:t xml:space="preserve"> </w:t>
      </w:r>
      <w:r>
        <w:t>дюралюминий,</w:t>
      </w:r>
      <w:r>
        <w:rPr>
          <w:spacing w:val="4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в быту</w:t>
      </w:r>
      <w:r>
        <w:rPr>
          <w:spacing w:val="-6"/>
        </w:rPr>
        <w:t xml:space="preserve"> </w:t>
      </w:r>
      <w:r>
        <w:t>и</w:t>
      </w:r>
      <w:r>
        <w:rPr>
          <w:rFonts w:hint="default"/>
          <w:lang w:val="ru-RU"/>
        </w:rPr>
        <w:t xml:space="preserve"> </w:t>
      </w:r>
      <w:r>
        <w:t>промышленности.</w:t>
      </w:r>
    </w:p>
    <w:p>
      <w:pPr>
        <w:pStyle w:val="6"/>
        <w:tabs>
          <w:tab w:val="left" w:pos="2580"/>
          <w:tab w:val="left" w:pos="3890"/>
          <w:tab w:val="left" w:pos="4614"/>
          <w:tab w:val="left" w:pos="5880"/>
          <w:tab w:val="left" w:pos="6983"/>
          <w:tab w:val="left" w:pos="7521"/>
          <w:tab w:val="left" w:pos="8653"/>
        </w:tabs>
        <w:spacing w:before="3"/>
        <w:ind w:right="1698"/>
        <w:jc w:val="left"/>
      </w:pPr>
      <w:r>
        <w:t>Щелочные</w:t>
      </w:r>
      <w:r>
        <w:rPr>
          <w:spacing w:val="11"/>
        </w:rPr>
        <w:t xml:space="preserve"> </w:t>
      </w:r>
      <w:r>
        <w:t>металлы:</w:t>
      </w:r>
      <w:r>
        <w:rPr>
          <w:spacing w:val="14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Периодической</w:t>
      </w:r>
      <w:r>
        <w:rPr>
          <w:spacing w:val="13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химических</w:t>
      </w:r>
      <w:r>
        <w:rPr>
          <w:spacing w:val="7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</w:t>
      </w:r>
      <w:r>
        <w:tab/>
      </w:r>
      <w:r>
        <w:t>свойства</w:t>
      </w:r>
      <w:r>
        <w:tab/>
      </w:r>
      <w:r>
        <w:t>(на</w:t>
      </w:r>
      <w:r>
        <w:tab/>
      </w:r>
      <w:r>
        <w:t>примере</w:t>
      </w:r>
      <w:r>
        <w:tab/>
      </w:r>
      <w:r>
        <w:t>натрия</w:t>
      </w:r>
      <w:r>
        <w:tab/>
      </w:r>
      <w:r>
        <w:t>и</w:t>
      </w:r>
      <w:r>
        <w:tab/>
      </w:r>
      <w:r>
        <w:t>калия).</w:t>
      </w:r>
      <w:r>
        <w:tab/>
      </w:r>
      <w:r>
        <w:t>Оксиды</w:t>
      </w:r>
      <w:r>
        <w:rPr>
          <w:spacing w:val="-57"/>
        </w:rPr>
        <w:t xml:space="preserve"> </w:t>
      </w:r>
      <w:r>
        <w:t>и гидроксиды натрия и калия. Применение щелочных металлов и их соединений.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4"/>
        </w:rPr>
        <w:t xml:space="preserve"> </w:t>
      </w:r>
      <w:r>
        <w:t>металлы</w:t>
      </w:r>
      <w:r>
        <w:rPr>
          <w:spacing w:val="17"/>
        </w:rPr>
        <w:t xml:space="preserve"> </w:t>
      </w:r>
      <w:r>
        <w:t>магний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кальций:</w:t>
      </w:r>
      <w:r>
        <w:rPr>
          <w:spacing w:val="15"/>
        </w:rPr>
        <w:t xml:space="preserve"> </w:t>
      </w:r>
      <w:r>
        <w:t>положение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системе химических элементов Д.И. Менделеева, строение их атомов, нахождение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природе.</w:t>
      </w:r>
      <w:r>
        <w:rPr>
          <w:spacing w:val="53"/>
        </w:rPr>
        <w:t xml:space="preserve"> </w:t>
      </w:r>
      <w:r>
        <w:t>Физические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химические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магния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кальция.</w:t>
      </w:r>
      <w:r>
        <w:rPr>
          <w:spacing w:val="57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кальция</w:t>
      </w:r>
      <w:r>
        <w:rPr>
          <w:spacing w:val="56"/>
        </w:rPr>
        <w:t xml:space="preserve"> </w:t>
      </w:r>
      <w:r>
        <w:t>(оксид,</w:t>
      </w:r>
      <w:r>
        <w:rPr>
          <w:spacing w:val="114"/>
        </w:rPr>
        <w:t xml:space="preserve"> </w:t>
      </w:r>
      <w:r>
        <w:t>гидроксид,</w:t>
      </w:r>
      <w:r>
        <w:rPr>
          <w:spacing w:val="115"/>
        </w:rPr>
        <w:t xml:space="preserve"> </w:t>
      </w:r>
      <w:r>
        <w:t>соли).</w:t>
      </w:r>
      <w:r>
        <w:rPr>
          <w:spacing w:val="114"/>
        </w:rPr>
        <w:t xml:space="preserve"> </w:t>
      </w:r>
      <w:r>
        <w:t>Жёсткость</w:t>
      </w:r>
      <w:r>
        <w:rPr>
          <w:spacing w:val="115"/>
        </w:rPr>
        <w:t xml:space="preserve"> </w:t>
      </w:r>
      <w:r>
        <w:t>воды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>
      <w:pPr>
        <w:pStyle w:val="6"/>
        <w:ind w:right="1694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</w:p>
    <w:p>
      <w:pPr>
        <w:pStyle w:val="6"/>
        <w:ind w:right="1691"/>
      </w:pPr>
      <w:r>
        <w:t xml:space="preserve">Железо: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>в    Периодической    системе    химических    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железа. Оксиды, гидроксиды и соли железа(II) и железа(III),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>
      <w:pPr>
        <w:pStyle w:val="6"/>
        <w:ind w:right="1695"/>
      </w:pPr>
      <w:r>
        <w:t>Химический</w:t>
      </w:r>
      <w:r>
        <w:rPr>
          <w:spacing w:val="61"/>
        </w:rPr>
        <w:t xml:space="preserve"> </w:t>
      </w:r>
      <w:r>
        <w:t>эксперимент:</w:t>
      </w:r>
      <w:r>
        <w:rPr>
          <w:spacing w:val="61"/>
        </w:rPr>
        <w:t xml:space="preserve"> </w:t>
      </w:r>
      <w:r>
        <w:t>ознакомление</w:t>
      </w:r>
      <w:r>
        <w:rPr>
          <w:spacing w:val="61"/>
        </w:rPr>
        <w:t xml:space="preserve"> </w:t>
      </w:r>
      <w:r>
        <w:t>с   образцами   металлов   и   сплавов,</w:t>
      </w:r>
      <w:r>
        <w:rPr>
          <w:spacing w:val="-57"/>
        </w:rPr>
        <w:t xml:space="preserve"> </w:t>
      </w:r>
      <w:r>
        <w:t>их физическими свойствами, изучение результатов коррозии металлов (возможно</w:t>
      </w:r>
      <w:r>
        <w:rPr>
          <w:spacing w:val="1"/>
        </w:rPr>
        <w:t xml:space="preserve"> </w:t>
      </w:r>
      <w:r>
        <w:t>использование 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взаимодействия оксида</w:t>
      </w:r>
      <w:r>
        <w:rPr>
          <w:spacing w:val="60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признаков протекания качественных реакций на</w:t>
      </w:r>
      <w:r>
        <w:rPr>
          <w:spacing w:val="-57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наблюдение</w:t>
      </w:r>
    </w:p>
    <w:p>
      <w:pPr>
        <w:pStyle w:val="6"/>
        <w:ind w:right="1700"/>
      </w:pPr>
      <w:r>
        <w:t>и</w:t>
      </w:r>
      <w:r>
        <w:rPr>
          <w:spacing w:val="1"/>
        </w:rPr>
        <w:t xml:space="preserve"> </w:t>
      </w:r>
      <w:r>
        <w:t>описание процессов</w:t>
      </w:r>
      <w:r>
        <w:rPr>
          <w:spacing w:val="1"/>
        </w:rPr>
        <w:t xml:space="preserve"> </w:t>
      </w:r>
      <w:r>
        <w:t>окрашивания 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 использование видеоматериалов), исследование амфотерных 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60"/>
        </w:rPr>
        <w:t xml:space="preserve"> </w:t>
      </w:r>
      <w:r>
        <w:t>цинка,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>
      <w:pPr>
        <w:pStyle w:val="6"/>
        <w:spacing w:before="1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>
      <w:pPr>
        <w:pStyle w:val="6"/>
        <w:spacing w:before="2"/>
        <w:ind w:right="1694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</w:t>
      </w:r>
      <w:r>
        <w:rPr>
          <w:spacing w:val="1"/>
        </w:rPr>
        <w:t xml:space="preserve"> </w:t>
      </w:r>
      <w:r>
        <w:t>реакций в быту. Первая помощь при химических ожогах и отравлениях. 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 допустимая концентрация веществ – ПДК). Роль химии в 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>
      <w:pPr>
        <w:pStyle w:val="6"/>
        <w:spacing w:before="3" w:line="237" w:lineRule="auto"/>
        <w:ind w:right="1695"/>
      </w:pPr>
      <w:r>
        <w:t>Природные источники углеводородов (уголь, природный газ, нефть), продукты их</w:t>
      </w:r>
      <w:r>
        <w:rPr>
          <w:spacing w:val="-57"/>
        </w:rPr>
        <w:t xml:space="preserve"> </w:t>
      </w:r>
      <w:r>
        <w:t>переработки,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промышленности.</w:t>
      </w:r>
    </w:p>
    <w:p>
      <w:pPr>
        <w:pStyle w:val="6"/>
        <w:spacing w:before="6" w:line="237" w:lineRule="auto"/>
        <w:ind w:right="170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>
      <w:pPr>
        <w:pStyle w:val="6"/>
        <w:spacing w:before="3" w:line="275" w:lineRule="exact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>
      <w:pPr>
        <w:pStyle w:val="6"/>
        <w:ind w:right="1703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через использование как общих естественно­научных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>
      <w:pPr>
        <w:pStyle w:val="6"/>
        <w:ind w:right="1700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>
      <w:pPr>
        <w:pStyle w:val="6"/>
        <w:spacing w:line="242" w:lineRule="auto"/>
        <w:ind w:right="169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32"/>
        </w:rPr>
        <w:t xml:space="preserve"> </w:t>
      </w:r>
      <w:r>
        <w:t>молекула,</w:t>
      </w:r>
      <w:r>
        <w:rPr>
          <w:spacing w:val="37"/>
        </w:rPr>
        <w:t xml:space="preserve"> </w:t>
      </w:r>
      <w:r>
        <w:t>электрический</w:t>
      </w:r>
      <w:r>
        <w:rPr>
          <w:spacing w:val="36"/>
        </w:rPr>
        <w:t xml:space="preserve"> </w:t>
      </w:r>
      <w:r>
        <w:t>заряд,</w:t>
      </w:r>
      <w:r>
        <w:rPr>
          <w:spacing w:val="38"/>
        </w:rPr>
        <w:t xml:space="preserve"> </w:t>
      </w:r>
      <w:r>
        <w:t>проводники,</w:t>
      </w:r>
      <w:r>
        <w:rPr>
          <w:spacing w:val="40"/>
        </w:rPr>
        <w:t xml:space="preserve"> </w:t>
      </w:r>
      <w:r>
        <w:t>полупроводники,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1"/>
      </w:pPr>
      <w:r>
        <w:t>диэлектрики, фотоэлемент, вещество, тело, объём, агрегатное состояние вещества,</w:t>
      </w:r>
      <w:r>
        <w:rPr>
          <w:spacing w:val="-57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Солнце.</w:t>
      </w:r>
    </w:p>
    <w:p>
      <w:pPr>
        <w:pStyle w:val="6"/>
        <w:spacing w:before="1" w:line="242" w:lineRule="auto"/>
        <w:ind w:right="1705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>
      <w:pPr>
        <w:pStyle w:val="6"/>
        <w:spacing w:line="242" w:lineRule="auto"/>
        <w:ind w:right="1696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>
      <w:pPr>
        <w:pStyle w:val="3"/>
        <w:spacing w:line="237" w:lineRule="auto"/>
        <w:ind w:right="1697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b w:val="0"/>
        </w:rPr>
        <w:t>.</w:t>
      </w:r>
    </w:p>
    <w:p>
      <w:pPr>
        <w:pStyle w:val="6"/>
        <w:ind w:right="1699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>
      <w:pPr>
        <w:pStyle w:val="6"/>
        <w:ind w:right="169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в      </w:t>
      </w:r>
      <w:r>
        <w:rPr>
          <w:spacing w:val="1"/>
        </w:rPr>
        <w:t xml:space="preserve"> </w:t>
      </w:r>
      <w:r>
        <w:t>ходе       обучения        химии       в        единстве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>
      <w:pPr>
        <w:pStyle w:val="6"/>
        <w:ind w:right="1704"/>
      </w:pPr>
      <w:r>
        <w:t>Личностные результаты</w:t>
      </w:r>
      <w:r>
        <w:rPr>
          <w:spacing w:val="1"/>
        </w:rPr>
        <w:t xml:space="preserve"> </w:t>
      </w:r>
      <w:r>
        <w:t>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 её</w:t>
      </w:r>
      <w:r>
        <w:rPr>
          <w:spacing w:val="-4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>
      <w:pPr>
        <w:pStyle w:val="8"/>
        <w:numPr>
          <w:ilvl w:val="0"/>
          <w:numId w:val="26"/>
        </w:numPr>
        <w:tabs>
          <w:tab w:val="left" w:pos="1224"/>
        </w:tabs>
        <w:spacing w:before="0" w:after="0" w:line="274" w:lineRule="exact"/>
        <w:ind w:left="1223" w:right="0"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1"/>
        <w:ind w:right="1691"/>
      </w:pPr>
      <w:r>
        <w:t>ценностного    отношения     к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   общества,    способности    владеть    достоверной    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>
      <w:pPr>
        <w:pStyle w:val="8"/>
        <w:numPr>
          <w:ilvl w:val="0"/>
          <w:numId w:val="26"/>
        </w:numPr>
        <w:tabs>
          <w:tab w:val="left" w:pos="1225"/>
        </w:tabs>
        <w:spacing w:before="0" w:after="0" w:line="274" w:lineRule="exact"/>
        <w:ind w:left="1224" w:right="0"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spacing w:before="3"/>
        <w:ind w:right="1697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нормах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правилах</w:t>
      </w:r>
      <w:r>
        <w:rPr>
          <w:spacing w:val="80"/>
        </w:rPr>
        <w:t xml:space="preserve"> </w:t>
      </w:r>
      <w:r>
        <w:t>межличностных</w:t>
      </w:r>
      <w:r>
        <w:rPr>
          <w:spacing w:val="80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27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6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учебных проектов, стремления к взаимопониманию и взаимопомощи в 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57"/>
        </w:rPr>
        <w:t xml:space="preserve"> </w:t>
      </w:r>
      <w:r>
        <w:t>своих товарищей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>
      <w:pPr>
        <w:pStyle w:val="8"/>
        <w:numPr>
          <w:ilvl w:val="0"/>
          <w:numId w:val="26"/>
        </w:numPr>
        <w:tabs>
          <w:tab w:val="left" w:pos="1225"/>
        </w:tabs>
        <w:spacing w:before="0" w:after="0" w:line="274" w:lineRule="exact"/>
        <w:ind w:left="1224" w:right="0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spacing w:before="2"/>
        <w:ind w:right="1699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 современному уровню развития науки и составляющих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22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природы,</w:t>
      </w:r>
      <w:r>
        <w:rPr>
          <w:spacing w:val="24"/>
        </w:rPr>
        <w:t xml:space="preserve"> </w:t>
      </w:r>
      <w:r>
        <w:t>взаимосвязях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природной</w:t>
      </w:r>
      <w:r>
        <w:rPr>
          <w:spacing w:val="23"/>
        </w:rPr>
        <w:t xml:space="preserve"> </w:t>
      </w:r>
      <w:r>
        <w:t>средой,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>
      <w:pPr>
        <w:pStyle w:val="6"/>
        <w:tabs>
          <w:tab w:val="left" w:pos="2666"/>
          <w:tab w:val="left" w:pos="2906"/>
          <w:tab w:val="left" w:pos="3262"/>
          <w:tab w:val="left" w:pos="4119"/>
          <w:tab w:val="left" w:pos="4297"/>
          <w:tab w:val="left" w:pos="5680"/>
          <w:tab w:val="left" w:pos="5884"/>
          <w:tab w:val="left" w:pos="6105"/>
          <w:tab w:val="left" w:pos="6421"/>
          <w:tab w:val="left" w:pos="7635"/>
          <w:tab w:val="left" w:pos="7793"/>
          <w:tab w:val="left" w:pos="8435"/>
          <w:tab w:val="left" w:pos="8742"/>
        </w:tabs>
        <w:ind w:right="1699"/>
        <w:jc w:val="left"/>
      </w:pPr>
      <w:r>
        <w:t>познавательных</w:t>
      </w:r>
      <w:r>
        <w:tab/>
      </w:r>
      <w:r>
        <w:tab/>
      </w:r>
      <w:r>
        <w:t>мотивов,</w:t>
      </w:r>
      <w:r>
        <w:tab/>
      </w:r>
      <w:r>
        <w:t>направленных</w:t>
      </w:r>
      <w:r>
        <w:tab/>
      </w:r>
      <w:r>
        <w:tab/>
      </w:r>
      <w:r>
        <w:t>на</w:t>
      </w:r>
      <w:r>
        <w:tab/>
      </w:r>
      <w:r>
        <w:t>получение</w:t>
      </w:r>
      <w:r>
        <w:tab/>
      </w:r>
      <w:r>
        <w:tab/>
      </w:r>
      <w:r>
        <w:t>новых</w:t>
      </w:r>
      <w:r>
        <w:tab/>
      </w:r>
      <w:r>
        <w:t>знаний</w:t>
      </w:r>
      <w:r>
        <w:rPr>
          <w:spacing w:val="-57"/>
        </w:rPr>
        <w:t xml:space="preserve"> </w:t>
      </w:r>
      <w:r>
        <w:t>по химии, необходимых для объяснения наблюдаемых процессов и явлений;</w:t>
      </w:r>
      <w:r>
        <w:rPr>
          <w:spacing w:val="1"/>
        </w:rPr>
        <w:t xml:space="preserve"> </w:t>
      </w:r>
      <w:r>
        <w:t>познавательной,</w:t>
      </w:r>
      <w:r>
        <w:tab/>
      </w:r>
      <w:r>
        <w:tab/>
      </w:r>
      <w:r>
        <w:tab/>
      </w:r>
      <w:r>
        <w:t>информационной</w:t>
      </w:r>
      <w:r>
        <w:tab/>
      </w:r>
      <w:r>
        <w:t>и</w:t>
      </w:r>
      <w:r>
        <w:tab/>
      </w:r>
      <w:r>
        <w:tab/>
      </w:r>
      <w:r>
        <w:tab/>
      </w:r>
      <w:r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самостоятельной</w:t>
      </w:r>
      <w:r>
        <w:rPr>
          <w:spacing w:val="23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учебными</w:t>
      </w:r>
      <w:r>
        <w:rPr>
          <w:spacing w:val="23"/>
        </w:rPr>
        <w:t xml:space="preserve"> </w:t>
      </w:r>
      <w:r>
        <w:t>текстами,</w:t>
      </w:r>
      <w:r>
        <w:rPr>
          <w:spacing w:val="19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tab/>
      </w:r>
      <w:r>
        <w:t>доступными</w:t>
      </w:r>
      <w:r>
        <w:tab/>
      </w:r>
      <w:r>
        <w:tab/>
      </w:r>
      <w:r>
        <w:t>техническими</w:t>
      </w:r>
      <w:r>
        <w:tab/>
      </w:r>
      <w:r>
        <w:tab/>
      </w:r>
      <w:r>
        <w:t>средствами</w:t>
      </w:r>
      <w:r>
        <w:tab/>
      </w:r>
      <w:r>
        <w:t>информационных</w:t>
      </w:r>
      <w:r>
        <w:rPr>
          <w:spacing w:val="-57"/>
        </w:rPr>
        <w:t xml:space="preserve"> </w:t>
      </w:r>
      <w:r>
        <w:t>технологий;</w:t>
      </w:r>
    </w:p>
    <w:p>
      <w:pPr>
        <w:pStyle w:val="6"/>
        <w:tabs>
          <w:tab w:val="left" w:pos="2225"/>
          <w:tab w:val="left" w:pos="2696"/>
          <w:tab w:val="left" w:pos="4077"/>
          <w:tab w:val="left" w:pos="4566"/>
          <w:tab w:val="left" w:pos="6000"/>
          <w:tab w:val="left" w:pos="8316"/>
        </w:tabs>
        <w:spacing w:line="242" w:lineRule="auto"/>
        <w:ind w:right="1691"/>
        <w:jc w:val="left"/>
      </w:pPr>
      <w:r>
        <w:t>интереса</w:t>
      </w:r>
      <w:r>
        <w:tab/>
      </w:r>
      <w:r>
        <w:t>к</w:t>
      </w:r>
      <w:r>
        <w:tab/>
      </w:r>
      <w:r>
        <w:t>обучению</w:t>
      </w:r>
      <w:r>
        <w:tab/>
      </w:r>
      <w:r>
        <w:t>и</w:t>
      </w:r>
      <w:r>
        <w:tab/>
      </w:r>
      <w:r>
        <w:t>познанию,</w:t>
      </w:r>
      <w:r>
        <w:tab/>
      </w:r>
      <w:r>
        <w:t>любознательности,</w:t>
      </w:r>
      <w:r>
        <w:tab/>
      </w:r>
      <w:r>
        <w:t>готовности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самообразованию,</w:t>
      </w:r>
      <w:r>
        <w:rPr>
          <w:spacing w:val="7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деятельности,</w:t>
      </w:r>
    </w:p>
    <w:p>
      <w:pPr>
        <w:spacing w:after="0" w:line="242" w:lineRule="auto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дальнейшем;</w:t>
      </w:r>
    </w:p>
    <w:p>
      <w:pPr>
        <w:pStyle w:val="8"/>
        <w:numPr>
          <w:ilvl w:val="0"/>
          <w:numId w:val="26"/>
        </w:numPr>
        <w:tabs>
          <w:tab w:val="left" w:pos="1225"/>
        </w:tabs>
        <w:spacing w:before="3" w:after="0" w:line="275" w:lineRule="exact"/>
        <w:ind w:left="1224" w:right="0" w:hanging="26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6"/>
        <w:ind w:right="169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 на здоровый образ жизни, осознания последствий и неприятия 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</w:t>
      </w:r>
      <w:r>
        <w:rPr>
          <w:spacing w:val="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>
      <w:pPr>
        <w:pStyle w:val="8"/>
        <w:numPr>
          <w:ilvl w:val="0"/>
          <w:numId w:val="26"/>
        </w:numPr>
        <w:tabs>
          <w:tab w:val="left" w:pos="1225"/>
        </w:tabs>
        <w:spacing w:before="2" w:after="0" w:line="275" w:lineRule="exact"/>
        <w:ind w:left="1224" w:right="0"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70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 к труду и результатам трудовой деятельности, в том числе на основе</w:t>
      </w:r>
      <w:r>
        <w:rPr>
          <w:spacing w:val="1"/>
        </w:rPr>
        <w:t xml:space="preserve"> </w:t>
      </w:r>
      <w:r>
        <w:t>применения предметных знаний по химии, осознанного выбора индивидуальной</w:t>
      </w:r>
      <w:r>
        <w:rPr>
          <w:spacing w:val="1"/>
        </w:rPr>
        <w:t xml:space="preserve"> </w:t>
      </w:r>
      <w:r>
        <w:t>траектории    продолжения    образования    с    учётом     личностных   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>
      <w:pPr>
        <w:pStyle w:val="8"/>
        <w:numPr>
          <w:ilvl w:val="0"/>
          <w:numId w:val="26"/>
        </w:numPr>
        <w:tabs>
          <w:tab w:val="left" w:pos="1225"/>
        </w:tabs>
        <w:spacing w:before="2" w:after="0" w:line="275" w:lineRule="exact"/>
        <w:ind w:left="1224" w:right="0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6"/>
        <w:ind w:right="1698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1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   как   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Земле, основе её существования, понимания ценности здорового и безопасного</w:t>
      </w:r>
      <w:r>
        <w:rPr>
          <w:spacing w:val="1"/>
        </w:rPr>
        <w:t xml:space="preserve"> </w:t>
      </w:r>
      <w:r>
        <w:t>образа    жизни,    ответственного    отношения    к    собственному    физическому</w:t>
      </w:r>
      <w:r>
        <w:rPr>
          <w:spacing w:val="1"/>
        </w:rPr>
        <w:t xml:space="preserve"> </w:t>
      </w:r>
      <w:r>
        <w:t>и психическому здоровью, осознания ценности соблюдения правил безопасного</w:t>
      </w:r>
      <w:r>
        <w:rPr>
          <w:spacing w:val="1"/>
        </w:rPr>
        <w:t xml:space="preserve"> </w:t>
      </w:r>
      <w:r>
        <w:t>поведения при работе с веществами, а также в ситуациях,</w:t>
      </w:r>
      <w:r>
        <w:rPr>
          <w:spacing w:val="60"/>
        </w:rPr>
        <w:t xml:space="preserve"> </w:t>
      </w:r>
      <w:r>
        <w:t>угрожающих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>
      <w:pPr>
        <w:pStyle w:val="6"/>
        <w:ind w:right="1693"/>
      </w:pPr>
      <w:r>
        <w:t xml:space="preserve">способности   </w:t>
      </w:r>
      <w:r>
        <w:rPr>
          <w:spacing w:val="1"/>
        </w:rPr>
        <w:t xml:space="preserve"> </w:t>
      </w:r>
      <w:r>
        <w:t>применять     знания,     получаемые     при     изучении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экологической культуры, осознания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</w:p>
    <w:p>
      <w:pPr>
        <w:pStyle w:val="6"/>
      </w:pP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химии;</w:t>
      </w:r>
    </w:p>
    <w:p>
      <w:pPr>
        <w:pStyle w:val="6"/>
        <w:spacing w:before="4" w:line="237" w:lineRule="auto"/>
        <w:ind w:right="170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>
      <w:pPr>
        <w:pStyle w:val="6"/>
        <w:spacing w:before="4"/>
        <w:ind w:right="1696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 для формирования мировоззрения общенаучные понятия (закон, теория,</w:t>
      </w:r>
      <w:r>
        <w:rPr>
          <w:spacing w:val="-57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используются  </w:t>
      </w:r>
      <w:r>
        <w:rPr>
          <w:spacing w:val="1"/>
        </w:rPr>
        <w:t xml:space="preserve"> </w:t>
      </w:r>
      <w:r>
        <w:t>в    естественно-научных    учебных    предметах    и    позволяют</w:t>
      </w:r>
      <w:r>
        <w:rPr>
          <w:spacing w:val="1"/>
        </w:rPr>
        <w:t xml:space="preserve"> </w:t>
      </w:r>
      <w:r>
        <w:t>на основе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 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Метапредметные результаты освоения образовательной программы</w:t>
      </w:r>
      <w:r>
        <w:rPr>
          <w:spacing w:val="-57"/>
        </w:rPr>
        <w:t xml:space="preserve"> </w:t>
      </w:r>
      <w:r>
        <w:t>по химии отражают овладение универсальными познавательными действиями,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>
      <w:pPr>
        <w:pStyle w:val="8"/>
        <w:numPr>
          <w:ilvl w:val="0"/>
          <w:numId w:val="27"/>
        </w:numPr>
        <w:tabs>
          <w:tab w:val="left" w:pos="1224"/>
        </w:tabs>
        <w:spacing w:before="0" w:after="0" w:line="274" w:lineRule="exact"/>
        <w:ind w:left="1223" w:right="0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spacing w:before="3"/>
        <w:ind w:right="169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  взаимосвязь   с   другими   понятиями),   использовать   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отдельных фактов</w:t>
      </w:r>
      <w:r>
        <w:rPr>
          <w:spacing w:val="1"/>
        </w:rPr>
        <w:t xml:space="preserve"> </w:t>
      </w:r>
      <w:r>
        <w:t>и явлений,</w:t>
      </w:r>
      <w:r>
        <w:rPr>
          <w:spacing w:val="60"/>
        </w:rPr>
        <w:t xml:space="preserve"> </w:t>
      </w:r>
      <w:r>
        <w:t>выбирать основания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 классификации химических веществ и химических реакций, 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    (индуктивные,    дедуктивные,    по    аналогии),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>
      <w:pPr>
        <w:pStyle w:val="6"/>
        <w:spacing w:before="1"/>
        <w:ind w:right="1693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 познания       понятия       (предметные</w:t>
      </w:r>
      <w:r>
        <w:rPr>
          <w:spacing w:val="-57"/>
        </w:rPr>
        <w:t xml:space="preserve"> </w:t>
      </w:r>
      <w:r>
        <w:t>и метапредметные), символические (знаковые) модели, используемые в 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26"/>
        </w:rPr>
        <w:t xml:space="preserve"> </w:t>
      </w:r>
      <w:r>
        <w:t>широко</w:t>
      </w:r>
      <w:r>
        <w:rPr>
          <w:spacing w:val="29"/>
        </w:rPr>
        <w:t xml:space="preserve"> </w:t>
      </w:r>
      <w:r>
        <w:t>применяемые</w:t>
      </w:r>
      <w:r>
        <w:rPr>
          <w:spacing w:val="2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химии</w:t>
      </w:r>
      <w:r>
        <w:rPr>
          <w:spacing w:val="25"/>
        </w:rPr>
        <w:t xml:space="preserve"> </w:t>
      </w:r>
      <w:r>
        <w:t>модельные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–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 реакции – при решении учебно­познавательных задач, с учётом этих</w:t>
      </w:r>
      <w:r>
        <w:rPr>
          <w:spacing w:val="1"/>
        </w:rPr>
        <w:t xml:space="preserve"> </w:t>
      </w:r>
      <w:r>
        <w:t>модельных представлений выявлять и характеризовать существенные 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</w:t>
      </w:r>
    </w:p>
    <w:p>
      <w:pPr>
        <w:pStyle w:val="6"/>
        <w:spacing w:before="4"/>
        <w:ind w:right="1698"/>
      </w:pPr>
      <w:r>
        <w:t>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критериев);</w:t>
      </w:r>
    </w:p>
    <w:p>
      <w:pPr>
        <w:pStyle w:val="8"/>
        <w:numPr>
          <w:ilvl w:val="0"/>
          <w:numId w:val="27"/>
        </w:numPr>
        <w:tabs>
          <w:tab w:val="left" w:pos="1224"/>
        </w:tabs>
        <w:spacing w:before="0" w:after="0" w:line="274" w:lineRule="exact"/>
        <w:ind w:left="1223" w:right="0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6"/>
        <w:spacing w:before="2"/>
        <w:ind w:right="169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 в качестве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>
      <w:pPr>
        <w:pStyle w:val="6"/>
        <w:ind w:right="1698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проведённого опыта, исследования, составлять отчёт о проделанной</w:t>
      </w:r>
      <w:r>
        <w:rPr>
          <w:spacing w:val="1"/>
        </w:rPr>
        <w:t xml:space="preserve"> </w:t>
      </w:r>
      <w:r>
        <w:t>работе;</w:t>
      </w:r>
    </w:p>
    <w:p>
      <w:pPr>
        <w:pStyle w:val="8"/>
        <w:numPr>
          <w:ilvl w:val="0"/>
          <w:numId w:val="27"/>
        </w:numPr>
        <w:tabs>
          <w:tab w:val="left" w:pos="1224"/>
        </w:tabs>
        <w:spacing w:before="1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6"/>
        <w:ind w:right="1690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 литература химического содержания, справочные пособия, 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информацию;</w:t>
      </w:r>
    </w:p>
    <w:p>
      <w:pPr>
        <w:pStyle w:val="6"/>
        <w:tabs>
          <w:tab w:val="left" w:pos="8612"/>
        </w:tabs>
        <w:spacing w:before="2"/>
        <w:ind w:right="1697"/>
      </w:pPr>
      <w:r>
        <w:t>умение применять различные методы и запросы при поиске и отборе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соответствующих     данных,     необходимых     для     выполнения     учебных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6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другими</w:t>
      </w:r>
      <w:r>
        <w:rPr>
          <w:spacing w:val="1"/>
        </w:rPr>
        <w:t xml:space="preserve"> </w:t>
      </w:r>
      <w:r>
        <w:t>формами</w:t>
      </w:r>
      <w:r>
        <w:tab/>
      </w:r>
      <w:r>
        <w:rPr>
          <w:spacing w:val="-1"/>
        </w:rPr>
        <w:t>графики</w:t>
      </w:r>
    </w:p>
    <w:p>
      <w:pPr>
        <w:pStyle w:val="6"/>
        <w:spacing w:before="1" w:line="275" w:lineRule="exact"/>
      </w:pPr>
      <w:r>
        <w:t>и их</w:t>
      </w:r>
      <w:r>
        <w:rPr>
          <w:spacing w:val="-6"/>
        </w:rPr>
        <w:t xml:space="preserve"> </w:t>
      </w:r>
      <w:r>
        <w:t>комбинациями;</w:t>
      </w:r>
    </w:p>
    <w:p>
      <w:pPr>
        <w:pStyle w:val="6"/>
        <w:ind w:right="1700"/>
      </w:pPr>
      <w:r>
        <w:t xml:space="preserve">умение      </w:t>
      </w:r>
      <w:r>
        <w:rPr>
          <w:spacing w:val="1"/>
        </w:rPr>
        <w:t xml:space="preserve"> </w:t>
      </w:r>
      <w:r>
        <w:t>использовать        и        анализировать        в        процессе       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среды;</w:t>
      </w:r>
    </w:p>
    <w:p>
      <w:pPr>
        <w:pStyle w:val="6"/>
        <w:spacing w:before="4" w:line="237" w:lineRule="auto"/>
        <w:ind w:right="170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 действия:</w:t>
      </w:r>
    </w:p>
    <w:p>
      <w:pPr>
        <w:pStyle w:val="6"/>
        <w:spacing w:before="3"/>
        <w:ind w:right="1689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>
      <w:pPr>
        <w:pStyle w:val="6"/>
        <w:ind w:right="169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>
      <w:pPr>
        <w:pStyle w:val="6"/>
        <w:spacing w:before="1"/>
        <w:ind w:right="1698"/>
      </w:pPr>
      <w:r>
        <w:t>заинтересованность      в      совместной      со      сверстниками      познавательной</w:t>
      </w:r>
      <w:r>
        <w:rPr>
          <w:spacing w:val="1"/>
        </w:rPr>
        <w:t xml:space="preserve"> </w:t>
      </w:r>
      <w:r>
        <w:t>и исследовательской деятельности при решении возникающих проблем на основе</w:t>
      </w:r>
      <w:r>
        <w:rPr>
          <w:spacing w:val="1"/>
        </w:rPr>
        <w:t xml:space="preserve"> </w:t>
      </w:r>
      <w:r>
        <w:t>учёта</w:t>
      </w:r>
      <w:r>
        <w:rPr>
          <w:spacing w:val="36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интересов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согласования</w:t>
      </w:r>
      <w:r>
        <w:rPr>
          <w:spacing w:val="36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(обсуждения,</w:t>
      </w:r>
      <w:r>
        <w:rPr>
          <w:spacing w:val="33"/>
        </w:rPr>
        <w:t xml:space="preserve"> </w:t>
      </w:r>
      <w:r>
        <w:t>обмен</w:t>
      </w:r>
      <w:r>
        <w:rPr>
          <w:spacing w:val="32"/>
        </w:rPr>
        <w:t xml:space="preserve"> </w:t>
      </w:r>
      <w:r>
        <w:t>мнениями,</w:t>
      </w:r>
    </w:p>
    <w:p>
      <w:pPr>
        <w:pStyle w:val="6"/>
        <w:spacing w:line="242" w:lineRule="auto"/>
        <w:ind w:right="1699"/>
      </w:pPr>
      <w:r>
        <w:t>«мозговые штурмы», координация совместных действий, определение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>
      <w:pPr>
        <w:pStyle w:val="6"/>
        <w:spacing w:line="242" w:lineRule="auto"/>
        <w:ind w:right="1704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   выбирать   наиболее   эффективные   способы   решения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действий при выполнении заданий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полученного</w:t>
      </w:r>
      <w:r>
        <w:rPr>
          <w:spacing w:val="2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>
      <w:pPr>
        <w:pStyle w:val="6"/>
        <w:spacing w:before="6" w:line="237" w:lineRule="auto"/>
        <w:ind w:right="170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заданий.</w:t>
      </w:r>
    </w:p>
    <w:p>
      <w:pPr>
        <w:pStyle w:val="3"/>
        <w:spacing w:before="15" w:line="232" w:lineRule="auto"/>
        <w:ind w:right="1694"/>
        <w:rPr>
          <w:b w:val="0"/>
        </w:rPr>
      </w:pPr>
      <w:r>
        <w:t>Предметные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b w:val="0"/>
        </w:rPr>
        <w:t>.</w:t>
      </w:r>
    </w:p>
    <w:p>
      <w:pPr>
        <w:pStyle w:val="6"/>
        <w:spacing w:before="5"/>
        <w:ind w:right="169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 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программой, выделяют: освоенные</w:t>
      </w:r>
      <w:r>
        <w:rPr>
          <w:spacing w:val="1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и новых</w:t>
      </w:r>
      <w:r>
        <w:rPr>
          <w:spacing w:val="-57"/>
        </w:rPr>
        <w:t xml:space="preserve"> </w:t>
      </w:r>
      <w:r>
        <w:t>ситуациях.</w:t>
      </w:r>
    </w:p>
    <w:p>
      <w:pPr>
        <w:pStyle w:val="3"/>
        <w:spacing w:before="8" w:line="237" w:lineRule="auto"/>
        <w:ind w:right="1706"/>
      </w:pPr>
      <w:r>
        <w:t>К концу обучения в 8 классе у обучающегося буду сформированы следующие</w:t>
      </w:r>
      <w:r>
        <w:rPr>
          <w:spacing w:val="-57"/>
        </w:rPr>
        <w:t xml:space="preserve"> </w:t>
      </w:r>
      <w:r>
        <w:t>предметные 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химии:</w:t>
      </w:r>
    </w:p>
    <w:p>
      <w:pPr>
        <w:pStyle w:val="6"/>
        <w:tabs>
          <w:tab w:val="left" w:pos="1400"/>
          <w:tab w:val="left" w:pos="2187"/>
          <w:tab w:val="left" w:pos="2854"/>
          <w:tab w:val="left" w:pos="2983"/>
          <w:tab w:val="left" w:pos="3333"/>
          <w:tab w:val="left" w:pos="4316"/>
          <w:tab w:val="left" w:pos="4695"/>
          <w:tab w:val="left" w:pos="5343"/>
          <w:tab w:val="left" w:pos="5524"/>
          <w:tab w:val="left" w:pos="5899"/>
          <w:tab w:val="left" w:pos="6326"/>
          <w:tab w:val="left" w:pos="6963"/>
          <w:tab w:val="left" w:pos="7262"/>
          <w:tab w:val="left" w:pos="7506"/>
          <w:tab w:val="left" w:pos="8033"/>
          <w:tab w:val="left" w:pos="8183"/>
          <w:tab w:val="left" w:pos="8373"/>
          <w:tab w:val="left" w:pos="8950"/>
        </w:tabs>
        <w:ind w:right="1697"/>
        <w:jc w:val="left"/>
      </w:pPr>
      <w:r>
        <w:t>раскрывать</w:t>
      </w:r>
      <w:r>
        <w:rPr>
          <w:spacing w:val="45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понятий:</w:t>
      </w:r>
      <w:r>
        <w:rPr>
          <w:spacing w:val="44"/>
        </w:rPr>
        <w:t xml:space="preserve"> </w:t>
      </w:r>
      <w:r>
        <w:t>атом,</w:t>
      </w:r>
      <w:r>
        <w:rPr>
          <w:spacing w:val="41"/>
        </w:rPr>
        <w:t xml:space="preserve"> </w:t>
      </w:r>
      <w:r>
        <w:t>молекула,</w:t>
      </w:r>
      <w:r>
        <w:rPr>
          <w:spacing w:val="46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>элемент,</w:t>
      </w:r>
      <w:r>
        <w:tab/>
      </w:r>
      <w:r>
        <w:t>простое</w:t>
      </w:r>
      <w:r>
        <w:tab/>
      </w:r>
      <w:r>
        <w:t>вещество,</w:t>
      </w:r>
      <w:r>
        <w:tab/>
      </w:r>
      <w:r>
        <w:t>сложное</w:t>
      </w:r>
      <w:r>
        <w:tab/>
      </w:r>
      <w:r>
        <w:t>вещество,</w:t>
      </w:r>
      <w:r>
        <w:tab/>
      </w:r>
      <w:r>
        <w:tab/>
      </w:r>
      <w:r>
        <w:t>смесь</w:t>
      </w:r>
      <w:r>
        <w:tab/>
      </w:r>
      <w:r>
        <w:tab/>
      </w:r>
      <w:r>
        <w:t>(однородная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неоднородная),</w:t>
      </w:r>
      <w:r>
        <w:rPr>
          <w:spacing w:val="15"/>
        </w:rPr>
        <w:t xml:space="preserve"> </w:t>
      </w:r>
      <w:r>
        <w:t>валентность,</w:t>
      </w:r>
      <w:r>
        <w:rPr>
          <w:spacing w:val="10"/>
        </w:rPr>
        <w:t xml:space="preserve"> </w:t>
      </w:r>
      <w:r>
        <w:t>относительная</w:t>
      </w:r>
      <w:r>
        <w:rPr>
          <w:spacing w:val="17"/>
        </w:rPr>
        <w:t xml:space="preserve"> </w:t>
      </w:r>
      <w:r>
        <w:t>атомная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молекулярная</w:t>
      </w:r>
      <w:r>
        <w:rPr>
          <w:spacing w:val="17"/>
        </w:rPr>
        <w:t xml:space="preserve"> </w:t>
      </w:r>
      <w:r>
        <w:t>масса,</w:t>
      </w:r>
      <w:r>
        <w:rPr>
          <w:spacing w:val="-57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вещества,</w:t>
      </w:r>
      <w:r>
        <w:rPr>
          <w:spacing w:val="6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3"/>
        </w:rPr>
        <w:t xml:space="preserve"> </w:t>
      </w:r>
      <w:r>
        <w:t>масса,</w:t>
      </w:r>
      <w:r>
        <w:rPr>
          <w:spacing w:val="6"/>
        </w:rPr>
        <w:t xml:space="preserve"> </w:t>
      </w:r>
      <w:r>
        <w:t>массовая</w:t>
      </w:r>
      <w:r>
        <w:rPr>
          <w:spacing w:val="3"/>
        </w:rPr>
        <w:t xml:space="preserve"> </w:t>
      </w:r>
      <w:r>
        <w:t>доля</w:t>
      </w:r>
      <w:r>
        <w:rPr>
          <w:spacing w:val="3"/>
        </w:rPr>
        <w:t xml:space="preserve"> </w:t>
      </w:r>
      <w:r>
        <w:t>химического</w:t>
      </w:r>
      <w:r>
        <w:rPr>
          <w:spacing w:val="8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в</w:t>
      </w:r>
      <w:r>
        <w:tab/>
      </w:r>
      <w:r>
        <w:t>соединении,</w:t>
      </w:r>
      <w:r>
        <w:tab/>
      </w:r>
      <w:r>
        <w:tab/>
      </w:r>
      <w:r>
        <w:t>молярный</w:t>
      </w:r>
      <w:r>
        <w:tab/>
      </w:r>
      <w:r>
        <w:t>объём,</w:t>
      </w:r>
      <w:r>
        <w:tab/>
      </w:r>
      <w:r>
        <w:t>оксид,</w:t>
      </w:r>
      <w:r>
        <w:tab/>
      </w:r>
      <w:r>
        <w:t>кислота,</w:t>
      </w:r>
      <w:r>
        <w:tab/>
      </w:r>
      <w:r>
        <w:tab/>
      </w:r>
      <w:r>
        <w:t>основание,</w:t>
      </w:r>
      <w:r>
        <w:tab/>
      </w:r>
      <w:r>
        <w:rPr>
          <w:spacing w:val="-1"/>
        </w:rPr>
        <w:t>соль,</w:t>
      </w:r>
      <w:r>
        <w:rPr>
          <w:spacing w:val="-57"/>
        </w:rPr>
        <w:t xml:space="preserve"> </w:t>
      </w:r>
      <w:r>
        <w:t>электроотрицательность,</w:t>
      </w:r>
      <w:r>
        <w:rPr>
          <w:spacing w:val="11"/>
        </w:rPr>
        <w:t xml:space="preserve"> </w:t>
      </w:r>
      <w:r>
        <w:t>степень</w:t>
      </w:r>
      <w:r>
        <w:rPr>
          <w:spacing w:val="7"/>
        </w:rPr>
        <w:t xml:space="preserve"> </w:t>
      </w:r>
      <w:r>
        <w:t>окисления,</w:t>
      </w:r>
      <w:r>
        <w:rPr>
          <w:spacing w:val="12"/>
        </w:rPr>
        <w:t xml:space="preserve"> </w:t>
      </w:r>
      <w:r>
        <w:t>химическая</w:t>
      </w:r>
      <w:r>
        <w:rPr>
          <w:spacing w:val="14"/>
        </w:rPr>
        <w:t xml:space="preserve"> </w:t>
      </w:r>
      <w:r>
        <w:t>реакция,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реакций:</w:t>
      </w:r>
      <w:r>
        <w:rPr>
          <w:spacing w:val="20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соединения,</w:t>
      </w:r>
      <w:r>
        <w:rPr>
          <w:spacing w:val="17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разложения,</w:t>
      </w:r>
      <w:r>
        <w:rPr>
          <w:spacing w:val="17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замещения,</w:t>
      </w:r>
      <w:r>
        <w:rPr>
          <w:spacing w:val="18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обмена,</w:t>
      </w:r>
      <w:r>
        <w:rPr>
          <w:spacing w:val="14"/>
        </w:rPr>
        <w:t xml:space="preserve"> </w:t>
      </w:r>
      <w:r>
        <w:t>экзо-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эндотермические</w:t>
      </w:r>
      <w:r>
        <w:rPr>
          <w:spacing w:val="14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эффект</w:t>
      </w:r>
      <w:r>
        <w:rPr>
          <w:spacing w:val="16"/>
        </w:rPr>
        <w:t xml:space="preserve"> </w:t>
      </w:r>
      <w:r>
        <w:t>реакции,</w:t>
      </w:r>
      <w:r>
        <w:rPr>
          <w:spacing w:val="13"/>
        </w:rPr>
        <w:t xml:space="preserve"> </w:t>
      </w:r>
      <w:r>
        <w:t>ядро</w:t>
      </w:r>
      <w:r>
        <w:rPr>
          <w:spacing w:val="19"/>
        </w:rPr>
        <w:t xml:space="preserve"> </w:t>
      </w:r>
      <w:r>
        <w:t>атома,</w:t>
      </w:r>
      <w:r>
        <w:rPr>
          <w:spacing w:val="-57"/>
        </w:rPr>
        <w:t xml:space="preserve"> </w:t>
      </w:r>
      <w:r>
        <w:t>электронный</w:t>
      </w:r>
      <w:r>
        <w:rPr>
          <w:spacing w:val="11"/>
        </w:rPr>
        <w:t xml:space="preserve"> </w:t>
      </w:r>
      <w:r>
        <w:t>слой</w:t>
      </w:r>
      <w:r>
        <w:rPr>
          <w:spacing w:val="11"/>
        </w:rPr>
        <w:t xml:space="preserve"> </w:t>
      </w:r>
      <w:r>
        <w:t>атома,</w:t>
      </w:r>
      <w:r>
        <w:rPr>
          <w:spacing w:val="12"/>
        </w:rPr>
        <w:t xml:space="preserve"> </w:t>
      </w:r>
      <w:r>
        <w:t>атомная</w:t>
      </w:r>
      <w:r>
        <w:rPr>
          <w:spacing w:val="5"/>
        </w:rPr>
        <w:t xml:space="preserve"> </w:t>
      </w:r>
      <w:r>
        <w:t>орбиталь,</w:t>
      </w:r>
      <w:r>
        <w:rPr>
          <w:spacing w:val="12"/>
        </w:rPr>
        <w:t xml:space="preserve"> </w:t>
      </w:r>
      <w:r>
        <w:t>радиус</w:t>
      </w:r>
      <w:r>
        <w:rPr>
          <w:spacing w:val="14"/>
        </w:rPr>
        <w:t xml:space="preserve"> </w:t>
      </w:r>
      <w:r>
        <w:t>атома,</w:t>
      </w:r>
      <w:r>
        <w:rPr>
          <w:spacing w:val="12"/>
        </w:rPr>
        <w:t xml:space="preserve"> </w:t>
      </w:r>
      <w:r>
        <w:t>химическая</w:t>
      </w:r>
      <w:r>
        <w:rPr>
          <w:spacing w:val="14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полярная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неполярная</w:t>
      </w:r>
      <w:r>
        <w:rPr>
          <w:spacing w:val="10"/>
        </w:rPr>
        <w:t xml:space="preserve"> </w:t>
      </w:r>
      <w:r>
        <w:t>ковалентная</w:t>
      </w:r>
      <w:r>
        <w:rPr>
          <w:spacing w:val="10"/>
        </w:rPr>
        <w:t xml:space="preserve"> </w:t>
      </w:r>
      <w:r>
        <w:t>связь,</w:t>
      </w:r>
      <w:r>
        <w:rPr>
          <w:spacing w:val="12"/>
        </w:rPr>
        <w:t xml:space="preserve"> </w:t>
      </w:r>
      <w:r>
        <w:t>ионная</w:t>
      </w:r>
      <w:r>
        <w:rPr>
          <w:spacing w:val="10"/>
        </w:rPr>
        <w:t xml:space="preserve"> </w:t>
      </w:r>
      <w:r>
        <w:t>связь,</w:t>
      </w:r>
      <w:r>
        <w:rPr>
          <w:spacing w:val="12"/>
        </w:rPr>
        <w:t xml:space="preserve"> </w:t>
      </w:r>
      <w:r>
        <w:t>ион,</w:t>
      </w:r>
      <w:r>
        <w:rPr>
          <w:spacing w:val="12"/>
        </w:rPr>
        <w:t xml:space="preserve"> </w:t>
      </w:r>
      <w:r>
        <w:t>катион,</w:t>
      </w:r>
      <w:r>
        <w:rPr>
          <w:spacing w:val="12"/>
        </w:rPr>
        <w:t xml:space="preserve"> </w:t>
      </w:r>
      <w:r>
        <w:t>анион,</w:t>
      </w:r>
      <w:r>
        <w:rPr>
          <w:spacing w:val="-57"/>
        </w:rPr>
        <w:t xml:space="preserve"> </w:t>
      </w:r>
      <w:r>
        <w:t>раствор, массовая доля вещества (процентная концентрация) в растворе;</w:t>
      </w:r>
      <w:r>
        <w:rPr>
          <w:spacing w:val="1"/>
        </w:rPr>
        <w:t xml:space="preserve"> </w:t>
      </w:r>
      <w:r>
        <w:t>иллюстрировать</w:t>
      </w:r>
      <w:r>
        <w:tab/>
      </w:r>
      <w:r>
        <w:t>взаимосвязь</w:t>
      </w:r>
      <w:r>
        <w:tab/>
      </w:r>
      <w:r>
        <w:t>основных</w:t>
      </w:r>
      <w:r>
        <w:tab/>
      </w:r>
      <w:r>
        <w:tab/>
      </w:r>
      <w:r>
        <w:t>химических</w:t>
      </w:r>
      <w:r>
        <w:tab/>
      </w:r>
      <w:r>
        <w:t>понятий</w:t>
      </w:r>
      <w:r>
        <w:tab/>
      </w:r>
      <w:r>
        <w:t>и</w:t>
      </w:r>
      <w:r>
        <w:tab/>
      </w:r>
      <w:r>
        <w:tab/>
      </w:r>
      <w:r>
        <w:t>применять</w:t>
      </w:r>
      <w:r>
        <w:rPr>
          <w:spacing w:val="-57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>
      <w:pPr>
        <w:pStyle w:val="6"/>
        <w:tabs>
          <w:tab w:val="left" w:pos="2580"/>
          <w:tab w:val="left" w:pos="4105"/>
          <w:tab w:val="left" w:pos="5467"/>
          <w:tab w:val="left" w:pos="6076"/>
          <w:tab w:val="left" w:pos="7582"/>
          <w:tab w:val="left" w:pos="8618"/>
        </w:tabs>
        <w:spacing w:line="242" w:lineRule="auto"/>
        <w:ind w:right="1706"/>
        <w:jc w:val="left"/>
      </w:pPr>
      <w:r>
        <w:t>использовать</w:t>
      </w:r>
      <w:r>
        <w:tab/>
      </w:r>
      <w:r>
        <w:t>химическую</w:t>
      </w:r>
      <w:r>
        <w:tab/>
      </w:r>
      <w:r>
        <w:t>символику</w:t>
      </w:r>
      <w:r>
        <w:tab/>
      </w:r>
      <w:r>
        <w:t>для</w:t>
      </w:r>
      <w:r>
        <w:tab/>
      </w:r>
      <w:r>
        <w:t>составления</w:t>
      </w:r>
      <w:r>
        <w:tab/>
      </w:r>
      <w:r>
        <w:t>формул</w:t>
      </w:r>
      <w:r>
        <w:tab/>
      </w:r>
      <w:r>
        <w:t>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pStyle w:val="6"/>
        <w:ind w:right="169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01"/>
        </w:rPr>
        <w:t xml:space="preserve"> </w:t>
      </w:r>
      <w:r>
        <w:t xml:space="preserve">элементов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бинарных  </w:t>
      </w:r>
      <w:r>
        <w:rPr>
          <w:spacing w:val="41"/>
        </w:rPr>
        <w:t xml:space="preserve"> </w:t>
      </w:r>
      <w:r>
        <w:t xml:space="preserve">соединениях,  </w:t>
      </w:r>
      <w:r>
        <w:rPr>
          <w:spacing w:val="47"/>
        </w:rPr>
        <w:t xml:space="preserve"> </w:t>
      </w:r>
      <w:r>
        <w:t xml:space="preserve">принадлежность  </w:t>
      </w:r>
      <w:r>
        <w:rPr>
          <w:spacing w:val="38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>
      <w:pPr>
        <w:pStyle w:val="6"/>
        <w:ind w:right="169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периодической   </w:t>
      </w:r>
      <w:r>
        <w:rPr>
          <w:spacing w:val="1"/>
        </w:rPr>
        <w:t xml:space="preserve"> </w:t>
      </w:r>
      <w:r>
        <w:t>зависимости    свойств     химических    элементов</w:t>
      </w:r>
      <w:r>
        <w:rPr>
          <w:spacing w:val="1"/>
        </w:rPr>
        <w:t xml:space="preserve"> </w:t>
      </w:r>
      <w:r>
        <w:t>от их положения в Периодической системе, законов сохранения массы веществ,</w:t>
      </w:r>
      <w:r>
        <w:rPr>
          <w:spacing w:val="1"/>
        </w:rPr>
        <w:t xml:space="preserve"> </w:t>
      </w:r>
      <w:r>
        <w:t>постоянства состава, атомно­молекулярного учения,</w:t>
      </w:r>
      <w:r>
        <w:rPr>
          <w:spacing w:val="60"/>
        </w:rPr>
        <w:t xml:space="preserve"> </w:t>
      </w:r>
      <w:r>
        <w:t>закона Авогадро,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60"/>
        </w:rPr>
        <w:t xml:space="preserve"> </w:t>
      </w:r>
      <w:r>
        <w:t>«Периодическая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2"/>
        </w:rPr>
        <w:t xml:space="preserve"> </w:t>
      </w:r>
      <w:r>
        <w:t>(состав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заряд</w:t>
      </w:r>
      <w:r>
        <w:rPr>
          <w:spacing w:val="101"/>
        </w:rPr>
        <w:t xml:space="preserve"> </w:t>
      </w:r>
      <w:r>
        <w:t>ядра,</w:t>
      </w:r>
      <w:r>
        <w:rPr>
          <w:spacing w:val="102"/>
        </w:rPr>
        <w:t xml:space="preserve"> </w:t>
      </w:r>
      <w:r>
        <w:t>общее</w:t>
      </w:r>
      <w:r>
        <w:rPr>
          <w:spacing w:val="103"/>
        </w:rPr>
        <w:t xml:space="preserve"> </w:t>
      </w:r>
      <w:r>
        <w:t>число</w:t>
      </w:r>
      <w:r>
        <w:rPr>
          <w:spacing w:val="108"/>
        </w:rPr>
        <w:t xml:space="preserve"> </w:t>
      </w:r>
      <w:r>
        <w:t>электронов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>
      <w:pPr>
        <w:pStyle w:val="6"/>
        <w:ind w:right="170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>реакции     (по     числу     и     составу     участвующих     в     реакции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5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pStyle w:val="6"/>
        <w:spacing w:before="3"/>
        <w:ind w:right="168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возможности протекания химических превращений в различных условиях;</w:t>
      </w:r>
      <w:r>
        <w:rPr>
          <w:spacing w:val="1"/>
        </w:rPr>
        <w:t xml:space="preserve"> </w:t>
      </w:r>
      <w:r>
        <w:t>вычислять</w:t>
      </w:r>
      <w:r>
        <w:rPr>
          <w:spacing w:val="24"/>
        </w:rPr>
        <w:t xml:space="preserve"> </w:t>
      </w:r>
      <w:r>
        <w:t>относительную</w:t>
      </w:r>
      <w:r>
        <w:rPr>
          <w:spacing w:val="27"/>
        </w:rPr>
        <w:t xml:space="preserve"> </w:t>
      </w:r>
      <w:r>
        <w:t>молекулярную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молярную</w:t>
      </w:r>
      <w:r>
        <w:rPr>
          <w:spacing w:val="27"/>
        </w:rPr>
        <w:t xml:space="preserve"> </w:t>
      </w:r>
      <w:r>
        <w:t>массы</w:t>
      </w:r>
      <w:r>
        <w:rPr>
          <w:spacing w:val="31"/>
        </w:rPr>
        <w:t xml:space="preserve"> </w:t>
      </w:r>
      <w:r>
        <w:t>веществ,</w:t>
      </w:r>
      <w:r>
        <w:rPr>
          <w:spacing w:val="26"/>
        </w:rPr>
        <w:t xml:space="preserve"> </w:t>
      </w:r>
      <w:r>
        <w:t>массовую</w:t>
      </w:r>
      <w:r>
        <w:rPr>
          <w:spacing w:val="-57"/>
        </w:rPr>
        <w:t xml:space="preserve"> </w:t>
      </w:r>
      <w:r>
        <w:t>долю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соединения, массовую долю вещества в</w:t>
      </w:r>
      <w:r>
        <w:rPr>
          <w:spacing w:val="-57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>
      <w:pPr>
        <w:pStyle w:val="6"/>
        <w:ind w:right="1693"/>
      </w:pPr>
      <w:r>
        <w:t>применять основные операции мыслительной 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 связей</w:t>
      </w:r>
      <w:r>
        <w:rPr>
          <w:spacing w:val="1"/>
        </w:rPr>
        <w:t xml:space="preserve"> </w:t>
      </w:r>
      <w:r>
        <w:t>– для изучения свойств</w:t>
      </w:r>
      <w:r>
        <w:rPr>
          <w:spacing w:val="1"/>
        </w:rPr>
        <w:t xml:space="preserve"> </w:t>
      </w:r>
      <w:r>
        <w:t>веществ и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(реальный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>
      <w:pPr>
        <w:pStyle w:val="6"/>
        <w:tabs>
          <w:tab w:val="left" w:pos="1333"/>
          <w:tab w:val="left" w:pos="2192"/>
          <w:tab w:val="left" w:pos="2230"/>
          <w:tab w:val="left" w:pos="3400"/>
          <w:tab w:val="left" w:pos="3463"/>
          <w:tab w:val="left" w:pos="3731"/>
          <w:tab w:val="left" w:pos="4053"/>
          <w:tab w:val="left" w:pos="4964"/>
          <w:tab w:val="left" w:pos="5002"/>
          <w:tab w:val="left" w:pos="5286"/>
          <w:tab w:val="left" w:pos="6496"/>
          <w:tab w:val="left" w:pos="7056"/>
          <w:tab w:val="left" w:pos="7599"/>
          <w:tab w:val="left" w:pos="7744"/>
          <w:tab w:val="left" w:pos="7988"/>
        </w:tabs>
        <w:spacing w:before="1"/>
        <w:ind w:right="1693"/>
        <w:jc w:val="left"/>
        <w:rPr>
          <w:b/>
        </w:rPr>
      </w:pPr>
      <w:r>
        <w:t>следовать</w:t>
      </w:r>
      <w:r>
        <w:tab/>
      </w:r>
      <w:r>
        <w:tab/>
      </w:r>
      <w:r>
        <w:t>правилам</w:t>
      </w:r>
      <w:r>
        <w:tab/>
      </w:r>
      <w:r>
        <w:tab/>
      </w:r>
      <w:r>
        <w:t>пользования</w:t>
      </w:r>
      <w:r>
        <w:tab/>
      </w:r>
      <w:r>
        <w:tab/>
      </w:r>
      <w:r>
        <w:t>химической</w:t>
      </w:r>
      <w:r>
        <w:tab/>
      </w:r>
      <w:r>
        <w:t>посудой</w:t>
      </w:r>
      <w:r>
        <w:tab/>
      </w:r>
      <w:r>
        <w:t>и</w:t>
      </w:r>
      <w:r>
        <w:tab/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37"/>
        </w:rPr>
        <w:t xml:space="preserve"> </w:t>
      </w:r>
      <w:r>
        <w:t>а</w:t>
      </w:r>
      <w:r>
        <w:rPr>
          <w:spacing w:val="93"/>
        </w:rPr>
        <w:t xml:space="preserve"> </w:t>
      </w:r>
      <w:r>
        <w:t>также</w:t>
      </w:r>
      <w:r>
        <w:rPr>
          <w:spacing w:val="94"/>
        </w:rPr>
        <w:t xml:space="preserve"> </w:t>
      </w:r>
      <w:r>
        <w:t>правилам</w:t>
      </w:r>
      <w:r>
        <w:rPr>
          <w:spacing w:val="91"/>
        </w:rPr>
        <w:t xml:space="preserve"> </w:t>
      </w:r>
      <w:r>
        <w:t>обращения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веществами</w:t>
      </w:r>
      <w:r>
        <w:rPr>
          <w:spacing w:val="9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инструкциями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 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получению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собиранию</w:t>
      </w:r>
      <w:r>
        <w:rPr>
          <w:spacing w:val="26"/>
        </w:rPr>
        <w:t xml:space="preserve"> </w:t>
      </w:r>
      <w:r>
        <w:t>газообразных</w:t>
      </w:r>
      <w:r>
        <w:rPr>
          <w:spacing w:val="23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(водорода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кислорода),</w:t>
      </w:r>
      <w:r>
        <w:rPr>
          <w:spacing w:val="30"/>
        </w:rPr>
        <w:t xml:space="preserve"> </w:t>
      </w:r>
      <w:r>
        <w:t>приготовлению</w:t>
      </w:r>
      <w:r>
        <w:rPr>
          <w:spacing w:val="-57"/>
        </w:rPr>
        <w:t xml:space="preserve"> </w:t>
      </w:r>
      <w:r>
        <w:t>растворов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определённой</w:t>
      </w:r>
      <w:r>
        <w:rPr>
          <w:spacing w:val="19"/>
        </w:rPr>
        <w:t xml:space="preserve"> </w:t>
      </w:r>
      <w:r>
        <w:t>массовой</w:t>
      </w:r>
      <w:r>
        <w:rPr>
          <w:spacing w:val="25"/>
        </w:rPr>
        <w:t xml:space="preserve"> </w:t>
      </w:r>
      <w:r>
        <w:t>долей</w:t>
      </w:r>
      <w:r>
        <w:rPr>
          <w:spacing w:val="24"/>
        </w:rPr>
        <w:t xml:space="preserve"> </w:t>
      </w:r>
      <w:r>
        <w:t>растворённого</w:t>
      </w:r>
      <w:r>
        <w:rPr>
          <w:spacing w:val="24"/>
        </w:rPr>
        <w:t xml:space="preserve"> </w:t>
      </w:r>
      <w:r>
        <w:t>вещества,</w:t>
      </w:r>
      <w:r>
        <w:rPr>
          <w:spacing w:val="2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проводить</w:t>
      </w:r>
      <w:r>
        <w:rPr>
          <w:spacing w:val="65"/>
        </w:rPr>
        <w:t xml:space="preserve"> </w:t>
      </w:r>
      <w:r>
        <w:t>химические</w:t>
      </w:r>
      <w:r>
        <w:rPr>
          <w:spacing w:val="63"/>
        </w:rPr>
        <w:t xml:space="preserve"> </w:t>
      </w:r>
      <w:r>
        <w:t>эксперименты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распознаванию</w:t>
      </w:r>
      <w:r>
        <w:rPr>
          <w:spacing w:val="62"/>
        </w:rPr>
        <w:t xml:space="preserve"> </w:t>
      </w:r>
      <w:r>
        <w:t>растворов</w:t>
      </w:r>
      <w:r>
        <w:rPr>
          <w:spacing w:val="61"/>
        </w:rPr>
        <w:t xml:space="preserve"> </w:t>
      </w:r>
      <w:r>
        <w:t>щелочей</w:t>
      </w:r>
      <w:r>
        <w:rPr>
          <w:spacing w:val="-57"/>
        </w:rPr>
        <w:t xml:space="preserve"> </w:t>
      </w:r>
      <w:r>
        <w:t>и кислот с помощью индикаторов (лакмус, фенолфталеин, метилоранж и другие).</w:t>
      </w:r>
      <w:r>
        <w:rPr>
          <w:spacing w:val="1"/>
        </w:rPr>
        <w:t xml:space="preserve"> </w:t>
      </w:r>
      <w:r>
        <w:rPr>
          <w:b/>
        </w:rPr>
        <w:t>К</w:t>
      </w:r>
      <w:r>
        <w:rPr>
          <w:b/>
        </w:rPr>
        <w:tab/>
      </w:r>
      <w:r>
        <w:rPr>
          <w:b/>
        </w:rPr>
        <w:t>концу</w:t>
      </w:r>
      <w:r>
        <w:rPr>
          <w:b/>
        </w:rPr>
        <w:tab/>
      </w:r>
      <w:r>
        <w:rPr>
          <w:b/>
        </w:rPr>
        <w:t>обучения</w:t>
      </w:r>
      <w:r>
        <w:rPr>
          <w:b/>
        </w:rPr>
        <w:tab/>
      </w:r>
      <w:r>
        <w:rPr>
          <w:b/>
        </w:rPr>
        <w:t>в</w:t>
      </w:r>
      <w:r>
        <w:rPr>
          <w:b/>
        </w:rPr>
        <w:tab/>
      </w:r>
      <w:r>
        <w:rPr>
          <w:b/>
        </w:rPr>
        <w:t>9</w:t>
      </w:r>
      <w:r>
        <w:rPr>
          <w:b/>
        </w:rPr>
        <w:tab/>
      </w:r>
      <w:r>
        <w:rPr>
          <w:b/>
        </w:rPr>
        <w:t>классе</w:t>
      </w:r>
      <w:r>
        <w:rPr>
          <w:b/>
        </w:rPr>
        <w:tab/>
      </w:r>
      <w:r>
        <w:rPr>
          <w:b/>
        </w:rPr>
        <w:t>у</w:t>
      </w:r>
      <w:r>
        <w:rPr>
          <w:b/>
        </w:rPr>
        <w:tab/>
      </w:r>
      <w:r>
        <w:rPr>
          <w:b/>
        </w:rPr>
        <w:t>обучающегося</w:t>
      </w:r>
      <w:r>
        <w:rPr>
          <w:b/>
        </w:rPr>
        <w:tab/>
      </w:r>
      <w:r>
        <w:rPr>
          <w:b/>
        </w:rPr>
        <w:t>буду</w:t>
      </w:r>
      <w:r>
        <w:rPr>
          <w:b/>
        </w:rPr>
        <w:tab/>
      </w:r>
      <w:r>
        <w:rPr>
          <w:b/>
        </w:rPr>
        <w:tab/>
      </w:r>
      <w:r>
        <w:rPr>
          <w:b/>
        </w:rPr>
        <w:t>сформированы</w:t>
      </w:r>
      <w:r>
        <w:rPr>
          <w:b/>
          <w:spacing w:val="1"/>
        </w:rPr>
        <w:t xml:space="preserve"> </w:t>
      </w:r>
      <w:r>
        <w:rPr>
          <w:b/>
        </w:rPr>
        <w:t>следующие 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rPr>
          <w:b/>
        </w:rPr>
        <w:t>по</w:t>
      </w:r>
      <w:r>
        <w:rPr>
          <w:b/>
          <w:spacing w:val="2"/>
        </w:rPr>
        <w:t xml:space="preserve"> </w:t>
      </w:r>
      <w:r>
        <w:rPr>
          <w:b/>
        </w:rPr>
        <w:t>химии:</w:t>
      </w:r>
    </w:p>
    <w:p>
      <w:pPr>
        <w:pStyle w:val="6"/>
        <w:ind w:right="169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 тепловой эффект реакции, моль, молярный объём, раствор, 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6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</w:p>
    <w:p>
      <w:pPr>
        <w:pStyle w:val="6"/>
        <w:ind w:right="1699"/>
      </w:pP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 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(ПДК)</w:t>
      </w:r>
      <w:r>
        <w:rPr>
          <w:spacing w:val="1"/>
        </w:rPr>
        <w:t xml:space="preserve"> </w:t>
      </w:r>
      <w:r>
        <w:t>вещества;</w:t>
      </w:r>
    </w:p>
    <w:p>
      <w:pPr>
        <w:pStyle w:val="6"/>
        <w:spacing w:line="242" w:lineRule="auto"/>
        <w:ind w:right="1701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   химических   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>
      <w:pPr>
        <w:pStyle w:val="6"/>
        <w:spacing w:line="242" w:lineRule="auto"/>
        <w:ind w:right="1706"/>
      </w:pPr>
      <w:r>
        <w:t>использовать    химическую    символику    для    составления    формул    веществ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>
      <w:pPr>
        <w:pStyle w:val="6"/>
        <w:ind w:right="1693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 окисления     химических     элементов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7"/>
        </w:rPr>
        <w:t xml:space="preserve"> </w:t>
      </w:r>
      <w:r>
        <w:t>классу соединений 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формуле, характер среды в водных растворах неорганических соединений, 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2"/>
        </w:rPr>
        <w:t xml:space="preserve"> </w:t>
      </w:r>
      <w:r>
        <w:t>решётки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вещества;</w:t>
      </w:r>
    </w:p>
    <w:p>
      <w:pPr>
        <w:pStyle w:val="6"/>
        <w:tabs>
          <w:tab w:val="left" w:pos="2773"/>
          <w:tab w:val="left" w:pos="4069"/>
          <w:tab w:val="left" w:pos="6396"/>
          <w:tab w:val="left" w:pos="7721"/>
        </w:tabs>
        <w:ind w:right="1697"/>
      </w:pPr>
      <w:r>
        <w:t>раскрывать</w:t>
      </w:r>
      <w:r>
        <w:tab/>
      </w:r>
      <w:r>
        <w:t>смысл</w:t>
      </w:r>
      <w:r>
        <w:tab/>
      </w:r>
      <w:r>
        <w:t>Периодического</w:t>
      </w:r>
      <w:r>
        <w:tab/>
      </w:r>
      <w:r>
        <w:t>закона</w:t>
      </w:r>
      <w:r>
        <w:tab/>
      </w:r>
      <w:r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Периодической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химических</w:t>
      </w:r>
      <w:r>
        <w:rPr>
          <w:spacing w:val="12"/>
        </w:rPr>
        <w:t xml:space="preserve"> </w:t>
      </w:r>
      <w:r>
        <w:t>элементов:</w:t>
      </w:r>
      <w:r>
        <w:rPr>
          <w:spacing w:val="13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понятия</w:t>
      </w:r>
    </w:p>
    <w:p>
      <w:pPr>
        <w:pStyle w:val="6"/>
        <w:ind w:right="1706"/>
      </w:pP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 и</w:t>
      </w:r>
      <w:r>
        <w:rPr>
          <w:spacing w:val="1"/>
        </w:rPr>
        <w:t xml:space="preserve"> </w:t>
      </w:r>
      <w:r>
        <w:t>«побочная 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 периоды, соотносить обозначения, которые имеются в периодической</w:t>
      </w:r>
      <w:r>
        <w:rPr>
          <w:spacing w:val="1"/>
        </w:rPr>
        <w:t xml:space="preserve"> </w:t>
      </w:r>
      <w:r>
        <w:t>таблице,</w:t>
      </w:r>
    </w:p>
    <w:p>
      <w:pPr>
        <w:pStyle w:val="6"/>
        <w:spacing w:line="242" w:lineRule="auto"/>
        <w:ind w:right="1697"/>
      </w:pPr>
      <w:r>
        <w:t>с</w:t>
      </w:r>
      <w:r>
        <w:rPr>
          <w:spacing w:val="60"/>
        </w:rPr>
        <w:t xml:space="preserve"> </w:t>
      </w:r>
      <w:r>
        <w:t>числовыми характеристиками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атомов химических элементов (состав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заряд</w:t>
      </w:r>
      <w:r>
        <w:rPr>
          <w:spacing w:val="-3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электронов</w:t>
      </w:r>
      <w:r>
        <w:rPr>
          <w:spacing w:val="-4"/>
        </w:rPr>
        <w:t xml:space="preserve"> </w:t>
      </w:r>
      <w:r>
        <w:t>и распределение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 слоям),</w:t>
      </w:r>
    </w:p>
    <w:p>
      <w:pPr>
        <w:pStyle w:val="6"/>
        <w:tabs>
          <w:tab w:val="left" w:pos="2206"/>
          <w:tab w:val="left" w:pos="3088"/>
          <w:tab w:val="left" w:pos="4954"/>
          <w:tab w:val="left" w:pos="5280"/>
          <w:tab w:val="left" w:pos="6598"/>
          <w:tab w:val="left" w:pos="7606"/>
          <w:tab w:val="left" w:pos="8872"/>
          <w:tab w:val="left" w:pos="9213"/>
        </w:tabs>
        <w:spacing w:before="66" w:line="242" w:lineRule="auto"/>
        <w:ind w:right="1699"/>
        <w:jc w:val="left"/>
      </w:pPr>
      <w:r>
        <w:t>объяснять</w:t>
      </w:r>
      <w:r>
        <w:tab/>
      </w:r>
      <w:r>
        <w:t>общие</w:t>
      </w:r>
      <w:r>
        <w:tab/>
      </w:r>
      <w:r>
        <w:t>закономерности</w:t>
      </w:r>
      <w:r>
        <w:tab/>
      </w:r>
      <w:r>
        <w:t>в</w:t>
      </w:r>
      <w:r>
        <w:tab/>
      </w:r>
      <w:r>
        <w:t>изменении</w:t>
      </w:r>
      <w:r>
        <w:tab/>
      </w:r>
      <w:r>
        <w:t>свойств</w:t>
      </w:r>
      <w:r>
        <w:tab/>
      </w:r>
      <w:r>
        <w:t>элементов</w:t>
      </w:r>
      <w:r>
        <w:tab/>
      </w:r>
      <w:r>
        <w:t>и</w:t>
      </w:r>
      <w:r>
        <w:tab/>
      </w:r>
      <w:r>
        <w:t>их</w:t>
      </w:r>
      <w:r>
        <w:rPr>
          <w:spacing w:val="-57"/>
        </w:rPr>
        <w:t xml:space="preserve"> </w:t>
      </w:r>
      <w:r>
        <w:t>соединений</w:t>
      </w:r>
    </w:p>
    <w:p>
      <w:pPr>
        <w:pStyle w:val="6"/>
        <w:tabs>
          <w:tab w:val="left" w:pos="1443"/>
          <w:tab w:val="left" w:pos="2120"/>
          <w:tab w:val="left" w:pos="2757"/>
          <w:tab w:val="left" w:pos="3684"/>
          <w:tab w:val="left" w:pos="3908"/>
          <w:tab w:val="left" w:pos="4139"/>
          <w:tab w:val="left" w:pos="4397"/>
          <w:tab w:val="left" w:pos="5242"/>
          <w:tab w:val="left" w:pos="5783"/>
          <w:tab w:val="left" w:pos="6934"/>
          <w:tab w:val="left" w:pos="6964"/>
          <w:tab w:val="left" w:pos="7405"/>
          <w:tab w:val="left" w:pos="8233"/>
          <w:tab w:val="left" w:pos="8566"/>
        </w:tabs>
        <w:ind w:right="1700"/>
        <w:jc w:val="left"/>
      </w:pPr>
      <w:r>
        <w:t>в пределах малых периодов и главных подгрупп с учётом строения их атомов;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4"/>
        </w:rPr>
        <w:t xml:space="preserve"> </w:t>
      </w:r>
      <w:r>
        <w:t>химические</w:t>
      </w:r>
      <w:r>
        <w:rPr>
          <w:spacing w:val="36"/>
        </w:rPr>
        <w:t xml:space="preserve"> </w:t>
      </w:r>
      <w:r>
        <w:t>элементы,</w:t>
      </w:r>
      <w:r>
        <w:rPr>
          <w:spacing w:val="34"/>
        </w:rPr>
        <w:t xml:space="preserve"> </w:t>
      </w:r>
      <w:r>
        <w:t>неорганические</w:t>
      </w:r>
      <w:r>
        <w:rPr>
          <w:spacing w:val="36"/>
        </w:rPr>
        <w:t xml:space="preserve"> </w:t>
      </w:r>
      <w:r>
        <w:t>вещества,</w:t>
      </w:r>
      <w:r>
        <w:rPr>
          <w:spacing w:val="34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реакции</w:t>
      </w:r>
      <w:r>
        <w:tab/>
      </w:r>
      <w:r>
        <w:t>(по</w:t>
      </w:r>
      <w:r>
        <w:tab/>
      </w:r>
      <w:r>
        <w:t>числу</w:t>
      </w:r>
      <w:r>
        <w:tab/>
      </w:r>
      <w:r>
        <w:t>и</w:t>
      </w:r>
      <w:r>
        <w:tab/>
      </w:r>
      <w:r>
        <w:tab/>
      </w:r>
      <w:r>
        <w:t>составу</w:t>
      </w:r>
      <w:r>
        <w:tab/>
      </w:r>
      <w:r>
        <w:t>участвующих</w:t>
      </w:r>
      <w:r>
        <w:tab/>
      </w:r>
      <w:r>
        <w:tab/>
      </w:r>
      <w:r>
        <w:t>в</w:t>
      </w:r>
      <w:r>
        <w:tab/>
      </w:r>
      <w:r>
        <w:t>реакции</w:t>
      </w:r>
      <w:r>
        <w:tab/>
      </w:r>
      <w:r>
        <w:rPr>
          <w:spacing w:val="-1"/>
        </w:rPr>
        <w:t>веществ,</w:t>
      </w:r>
      <w:r>
        <w:rPr>
          <w:spacing w:val="-57"/>
        </w:rPr>
        <w:t xml:space="preserve"> </w:t>
      </w:r>
      <w:r>
        <w:t>по</w:t>
      </w:r>
      <w:r>
        <w:tab/>
      </w:r>
      <w:r>
        <w:t>тепловому</w:t>
      </w:r>
      <w:r>
        <w:tab/>
      </w:r>
      <w:r>
        <w:rPr>
          <w:spacing w:val="-1"/>
        </w:rPr>
        <w:t>эффекту,</w:t>
      </w:r>
      <w:r>
        <w:rPr>
          <w:spacing w:val="-1"/>
        </w:rPr>
        <w:tab/>
      </w:r>
      <w:r>
        <w:rPr>
          <w:spacing w:val="-1"/>
        </w:rPr>
        <w:tab/>
      </w:r>
      <w:r>
        <w:t>по</w:t>
      </w:r>
      <w:r>
        <w:tab/>
      </w:r>
      <w:r>
        <w:t>изменению</w:t>
      </w:r>
      <w:r>
        <w:tab/>
      </w:r>
      <w:r>
        <w:t>степеней</w:t>
      </w:r>
      <w:r>
        <w:tab/>
      </w:r>
      <w:r>
        <w:t>окисления</w:t>
      </w:r>
      <w:r>
        <w:tab/>
      </w:r>
      <w:r>
        <w:t>химических</w:t>
      </w:r>
      <w:r>
        <w:rPr>
          <w:spacing w:val="-57"/>
        </w:rPr>
        <w:t xml:space="preserve"> </w:t>
      </w:r>
      <w:r>
        <w:t>элементов);</w:t>
      </w:r>
    </w:p>
    <w:p>
      <w:pPr>
        <w:pStyle w:val="6"/>
        <w:ind w:right="1702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простых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сложных</w:t>
      </w:r>
      <w:r>
        <w:rPr>
          <w:spacing w:val="46"/>
        </w:rPr>
        <w:t xml:space="preserve"> </w:t>
      </w:r>
      <w:r>
        <w:t>веществ,</w:t>
      </w:r>
      <w:r>
        <w:rPr>
          <w:spacing w:val="49"/>
        </w:rPr>
        <w:t xml:space="preserve"> </w:t>
      </w:r>
      <w:r>
        <w:t>подтверждая</w:t>
      </w:r>
      <w:r>
        <w:rPr>
          <w:spacing w:val="46"/>
        </w:rPr>
        <w:t xml:space="preserve"> </w:t>
      </w:r>
      <w:r>
        <w:t>описание</w:t>
      </w:r>
      <w:r>
        <w:rPr>
          <w:spacing w:val="51"/>
        </w:rPr>
        <w:t xml:space="preserve"> </w:t>
      </w:r>
      <w:r>
        <w:t>примерами</w:t>
      </w:r>
      <w:r>
        <w:rPr>
          <w:spacing w:val="48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>
      <w:pPr>
        <w:pStyle w:val="6"/>
        <w:ind w:right="1699"/>
      </w:pPr>
      <w:r>
        <w:t xml:space="preserve">составлять  </w:t>
      </w:r>
      <w:r>
        <w:rPr>
          <w:spacing w:val="34"/>
        </w:rPr>
        <w:t xml:space="preserve"> </w:t>
      </w:r>
      <w:r>
        <w:t xml:space="preserve">уравнения   </w:t>
      </w:r>
      <w:r>
        <w:rPr>
          <w:spacing w:val="35"/>
        </w:rPr>
        <w:t xml:space="preserve"> </w:t>
      </w:r>
      <w:r>
        <w:t xml:space="preserve">электролитической   </w:t>
      </w:r>
      <w:r>
        <w:rPr>
          <w:spacing w:val="33"/>
        </w:rPr>
        <w:t xml:space="preserve"> </w:t>
      </w:r>
      <w:r>
        <w:t xml:space="preserve">диссоциации   </w:t>
      </w:r>
      <w:r>
        <w:rPr>
          <w:spacing w:val="33"/>
        </w:rPr>
        <w:t xml:space="preserve"> </w:t>
      </w:r>
      <w:r>
        <w:t xml:space="preserve">кислот,   </w:t>
      </w:r>
      <w:r>
        <w:rPr>
          <w:spacing w:val="34"/>
        </w:rPr>
        <w:t xml:space="preserve"> </w:t>
      </w:r>
      <w:r>
        <w:t>щелочей</w:t>
      </w:r>
      <w:r>
        <w:rPr>
          <w:spacing w:val="-58"/>
        </w:rPr>
        <w:t xml:space="preserve"> </w:t>
      </w:r>
      <w:r>
        <w:t>и солей, полные и сокращённые уравнения реакций ионного обмена, уравнения</w:t>
      </w:r>
      <w:r>
        <w:rPr>
          <w:spacing w:val="1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>
      <w:pPr>
        <w:pStyle w:val="6"/>
        <w:spacing w:line="242" w:lineRule="auto"/>
        <w:ind w:right="1699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реакций;</w:t>
      </w:r>
    </w:p>
    <w:p>
      <w:pPr>
        <w:pStyle w:val="6"/>
        <w:spacing w:line="242" w:lineRule="auto"/>
        <w:ind w:right="1701"/>
      </w:pPr>
      <w:r>
        <w:t>прогнозировать свойства веществ</w:t>
      </w:r>
      <w:r>
        <w:rPr>
          <w:spacing w:val="1"/>
        </w:rPr>
        <w:t xml:space="preserve"> </w:t>
      </w:r>
      <w:r>
        <w:t>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>
      <w:pPr>
        <w:pStyle w:val="6"/>
        <w:ind w:right="169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>
      <w:pPr>
        <w:pStyle w:val="6"/>
        <w:ind w:right="169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7"/>
        </w:rPr>
        <w:t xml:space="preserve"> </w:t>
      </w:r>
      <w:r>
        <w:t>а</w:t>
      </w:r>
      <w:r>
        <w:rPr>
          <w:spacing w:val="93"/>
        </w:rPr>
        <w:t xml:space="preserve"> </w:t>
      </w:r>
      <w:r>
        <w:t>также</w:t>
      </w:r>
      <w:r>
        <w:rPr>
          <w:spacing w:val="94"/>
        </w:rPr>
        <w:t xml:space="preserve"> </w:t>
      </w:r>
      <w:r>
        <w:t>правилам</w:t>
      </w:r>
      <w:r>
        <w:rPr>
          <w:spacing w:val="91"/>
        </w:rPr>
        <w:t xml:space="preserve"> </w:t>
      </w:r>
      <w:r>
        <w:t>обращения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веществами</w:t>
      </w:r>
      <w:r>
        <w:rPr>
          <w:spacing w:val="9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инструкциями по выполнению лабораторных химических опытов по получению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-2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>
      <w:pPr>
        <w:pStyle w:val="6"/>
        <w:ind w:right="1696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присутствующие в</w:t>
      </w:r>
      <w:r>
        <w:rPr>
          <w:spacing w:val="2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>
      <w:pPr>
        <w:pStyle w:val="6"/>
        <w:tabs>
          <w:tab w:val="left" w:pos="8405"/>
        </w:tabs>
        <w:ind w:right="1692"/>
      </w:pPr>
      <w:r>
        <w:t>применять основные операции мыслительной 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 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 методы познания – наблюдение, измерение, моделирование,</w:t>
      </w:r>
      <w:r>
        <w:rPr>
          <w:spacing w:val="1"/>
        </w:rPr>
        <w:t xml:space="preserve"> </w:t>
      </w:r>
      <w:r>
        <w:t>эксперимент</w:t>
      </w:r>
      <w:r>
        <w:tab/>
      </w:r>
      <w:r>
        <w:t>(реальный</w:t>
      </w:r>
    </w:p>
    <w:p>
      <w:pPr>
        <w:pStyle w:val="6"/>
        <w:spacing w:line="274" w:lineRule="exact"/>
      </w:pPr>
      <w:r>
        <w:t>и</w:t>
      </w:r>
      <w:r>
        <w:rPr>
          <w:spacing w:val="-1"/>
        </w:rPr>
        <w:t xml:space="preserve"> </w:t>
      </w:r>
      <w:r>
        <w:t>мысленный).</w:t>
      </w:r>
    </w:p>
    <w:p>
      <w:pPr>
        <w:pStyle w:val="3"/>
        <w:spacing w:before="227" w:line="242" w:lineRule="auto"/>
        <w:ind w:right="1689"/>
      </w:pPr>
      <w:bookmarkStart w:id="2265" w:name="Рабочая программа по учебному предмету «"/>
      <w:bookmarkEnd w:id="2265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>
      <w:pPr>
        <w:pStyle w:val="6"/>
        <w:spacing w:line="264" w:lineRule="exact"/>
        <w:ind w:left="1022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>
      <w:pPr>
        <w:pStyle w:val="6"/>
        <w:ind w:right="1693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>
      <w:pPr>
        <w:pStyle w:val="6"/>
        <w:spacing w:before="2"/>
        <w:ind w:right="1699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   нарастания   факторов   опасности   от   опасной    ситуации</w:t>
      </w:r>
      <w:r>
        <w:rPr>
          <w:spacing w:val="1"/>
        </w:rPr>
        <w:t xml:space="preserve"> </w:t>
      </w:r>
      <w:r>
        <w:t>до чрезвычайной ситуации и разумного взаимодействия человека с окружающей</w:t>
      </w:r>
      <w:r>
        <w:rPr>
          <w:spacing w:val="1"/>
        </w:rPr>
        <w:t xml:space="preserve"> </w:t>
      </w:r>
      <w:r>
        <w:t>средой,     учесть     преемственность     приобретения     обучающимися    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>
      <w:pPr>
        <w:pStyle w:val="6"/>
        <w:spacing w:line="285" w:lineRule="exact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>
      <w:pPr>
        <w:pStyle w:val="6"/>
        <w:spacing w:line="275" w:lineRule="exact"/>
      </w:pPr>
      <w:r>
        <w:t xml:space="preserve">ясное   </w:t>
      </w:r>
      <w:r>
        <w:rPr>
          <w:spacing w:val="17"/>
        </w:rPr>
        <w:t xml:space="preserve"> </w:t>
      </w:r>
      <w:r>
        <w:t xml:space="preserve">понимание    </w:t>
      </w:r>
      <w:r>
        <w:rPr>
          <w:spacing w:val="16"/>
        </w:rPr>
        <w:t xml:space="preserve"> </w:t>
      </w:r>
      <w:r>
        <w:t xml:space="preserve">обучающимися    </w:t>
      </w:r>
      <w:r>
        <w:rPr>
          <w:spacing w:val="22"/>
        </w:rPr>
        <w:t xml:space="preserve"> </w:t>
      </w:r>
      <w:r>
        <w:t xml:space="preserve">современных    </w:t>
      </w:r>
      <w:r>
        <w:rPr>
          <w:spacing w:val="18"/>
        </w:rPr>
        <w:t xml:space="preserve"> </w:t>
      </w:r>
      <w:r>
        <w:t xml:space="preserve">проблем    </w:t>
      </w:r>
      <w:r>
        <w:rPr>
          <w:spacing w:val="23"/>
        </w:rPr>
        <w:t xml:space="preserve"> </w:t>
      </w:r>
      <w:r>
        <w:t>безопасности</w:t>
      </w:r>
    </w:p>
    <w:p>
      <w:pPr>
        <w:pStyle w:val="6"/>
        <w:spacing w:before="66" w:line="242" w:lineRule="auto"/>
        <w:ind w:right="1710"/>
      </w:pP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>
      <w:pPr>
        <w:pStyle w:val="6"/>
        <w:ind w:right="1696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>
      <w:pPr>
        <w:pStyle w:val="6"/>
        <w:spacing w:line="237" w:lineRule="auto"/>
        <w:ind w:right="1702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>
      <w:pPr>
        <w:pStyle w:val="6"/>
        <w:spacing w:before="6" w:line="237" w:lineRule="auto"/>
        <w:ind w:right="170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>
      <w:pPr>
        <w:pStyle w:val="6"/>
        <w:spacing w:before="3"/>
        <w:ind w:right="1697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</w:p>
    <w:p>
      <w:pPr>
        <w:pStyle w:val="6"/>
        <w:spacing w:line="274" w:lineRule="exact"/>
      </w:pPr>
      <w:r>
        <w:t>и</w:t>
      </w:r>
      <w:r>
        <w:rPr>
          <w:spacing w:val="1"/>
        </w:rPr>
        <w:t xml:space="preserve"> </w:t>
      </w:r>
      <w:r>
        <w:t>навыков.</w:t>
      </w:r>
    </w:p>
    <w:p>
      <w:pPr>
        <w:pStyle w:val="6"/>
        <w:tabs>
          <w:tab w:val="left" w:pos="1913"/>
          <w:tab w:val="left" w:pos="2331"/>
          <w:tab w:val="left" w:pos="2695"/>
          <w:tab w:val="left" w:pos="3712"/>
          <w:tab w:val="left" w:pos="3985"/>
          <w:tab w:val="left" w:pos="4379"/>
          <w:tab w:val="left" w:pos="5516"/>
          <w:tab w:val="left" w:pos="5572"/>
          <w:tab w:val="left" w:pos="7002"/>
          <w:tab w:val="left" w:pos="7779"/>
          <w:tab w:val="left" w:pos="8110"/>
          <w:tab w:val="left" w:pos="8187"/>
        </w:tabs>
        <w:spacing w:before="3"/>
        <w:ind w:right="1695"/>
        <w:jc w:val="left"/>
      </w:pP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ОБЖ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ОБЖ</w:t>
      </w:r>
      <w:r>
        <w:rPr>
          <w:spacing w:val="3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десятью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 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57"/>
        </w:rPr>
        <w:t xml:space="preserve"> </w:t>
      </w:r>
      <w:r>
        <w:t>изучения</w:t>
      </w:r>
      <w:r>
        <w:tab/>
      </w:r>
      <w:r>
        <w:tab/>
      </w:r>
      <w:r>
        <w:t>предмета</w:t>
      </w:r>
      <w:r>
        <w:tab/>
      </w:r>
      <w:r>
        <w:t>на</w:t>
      </w:r>
      <w:r>
        <w:tab/>
      </w:r>
      <w:r>
        <w:tab/>
      </w:r>
      <w:r>
        <w:t>уровне</w:t>
      </w:r>
      <w:r>
        <w:tab/>
      </w:r>
      <w:r>
        <w:t>основного</w:t>
      </w:r>
      <w:r>
        <w:tab/>
      </w:r>
      <w:r>
        <w:t>общего</w:t>
      </w:r>
      <w:r>
        <w:tab/>
      </w:r>
      <w:r>
        <w:tab/>
      </w:r>
      <w:r>
        <w:tab/>
      </w:r>
      <w:r>
        <w:t>образования</w:t>
      </w:r>
      <w:r>
        <w:rPr>
          <w:spacing w:val="-57"/>
        </w:rPr>
        <w:t xml:space="preserve"> </w:t>
      </w:r>
      <w:r>
        <w:t>и преемственность учебного процесса на уровне среднего общего образования:</w:t>
      </w:r>
      <w:r>
        <w:rPr>
          <w:spacing w:val="1"/>
        </w:rPr>
        <w:t xml:space="preserve"> </w:t>
      </w:r>
      <w:r>
        <w:t>модуль</w:t>
      </w:r>
      <w:r>
        <w:tab/>
      </w:r>
      <w:r>
        <w:t>№</w:t>
      </w:r>
      <w:r>
        <w:tab/>
      </w:r>
      <w:r>
        <w:t>1</w:t>
      </w:r>
      <w:r>
        <w:tab/>
      </w:r>
      <w:r>
        <w:t>«Культура</w:t>
      </w:r>
      <w:r>
        <w:tab/>
      </w:r>
      <w:r>
        <w:t>безопасности</w:t>
      </w:r>
      <w:r>
        <w:tab/>
      </w:r>
      <w:r>
        <w:tab/>
      </w:r>
      <w:r>
        <w:t>жизнедеятельности</w:t>
      </w:r>
      <w:r>
        <w:tab/>
      </w:r>
      <w:r>
        <w:t>в</w:t>
      </w:r>
      <w:r>
        <w:tab/>
      </w:r>
      <w:r>
        <w:t>современном</w:t>
      </w:r>
      <w:r>
        <w:rPr>
          <w:spacing w:val="-57"/>
        </w:rPr>
        <w:t xml:space="preserve"> </w:t>
      </w:r>
      <w:r>
        <w:t>обществе»;</w:t>
      </w:r>
    </w:p>
    <w:p>
      <w:pPr>
        <w:pStyle w:val="6"/>
        <w:spacing w:before="3" w:line="237" w:lineRule="auto"/>
        <w:ind w:right="5757"/>
        <w:jc w:val="left"/>
      </w:pPr>
      <w:r>
        <w:t>модуль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>
      <w:pPr>
        <w:pStyle w:val="6"/>
        <w:spacing w:before="5" w:line="237" w:lineRule="auto"/>
        <w:ind w:right="4547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среде»;</w:t>
      </w:r>
    </w:p>
    <w:p>
      <w:pPr>
        <w:pStyle w:val="6"/>
        <w:spacing w:before="6" w:line="237" w:lineRule="auto"/>
        <w:ind w:right="198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социуме»;</w:t>
      </w:r>
    </w:p>
    <w:p>
      <w:pPr>
        <w:pStyle w:val="6"/>
        <w:spacing w:before="6" w:line="237" w:lineRule="auto"/>
        <w:ind w:right="3071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>
      <w:pPr>
        <w:pStyle w:val="6"/>
        <w:tabs>
          <w:tab w:val="left" w:pos="2009"/>
          <w:tab w:val="left" w:pos="2551"/>
          <w:tab w:val="left" w:pos="3098"/>
          <w:tab w:val="left" w:pos="5204"/>
          <w:tab w:val="left" w:pos="6527"/>
          <w:tab w:val="left" w:pos="7798"/>
          <w:tab w:val="left" w:pos="8235"/>
        </w:tabs>
        <w:spacing w:before="5" w:line="237" w:lineRule="auto"/>
        <w:ind w:right="1706"/>
        <w:jc w:val="left"/>
      </w:pPr>
      <w:r>
        <w:t>модуль</w:t>
      </w:r>
      <w:r>
        <w:tab/>
      </w:r>
      <w:r>
        <w:t>№</w:t>
      </w:r>
      <w:r>
        <w:tab/>
      </w:r>
      <w:r>
        <w:t>10</w:t>
      </w:r>
      <w:r>
        <w:tab/>
      </w:r>
      <w:r>
        <w:t>«Взаимодействие</w:t>
      </w:r>
      <w:r>
        <w:tab/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>
      <w:pPr>
        <w:pStyle w:val="6"/>
        <w:spacing w:before="4"/>
        <w:ind w:right="1697"/>
      </w:pPr>
      <w:r>
        <w:t>В целях обеспечения системного подхода в изучении учебного предмета ОБЖ на</w:t>
      </w:r>
      <w:r>
        <w:rPr>
          <w:spacing w:val="1"/>
        </w:rPr>
        <w:t xml:space="preserve"> </w:t>
      </w:r>
      <w:r>
        <w:t>уровне основного общего образованияПрограмма ОБЖ предполагает 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57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жизнедеятельности:«предвидеть</w:t>
      </w:r>
      <w:r>
        <w:rPr>
          <w:spacing w:val="-57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возможности её</w:t>
      </w:r>
      <w:r>
        <w:rPr>
          <w:spacing w:val="-6"/>
        </w:rPr>
        <w:t xml:space="preserve"> </w:t>
      </w:r>
      <w:r>
        <w:t>избегать → при необходимости действовать».</w:t>
      </w:r>
    </w:p>
    <w:p>
      <w:pPr>
        <w:pStyle w:val="6"/>
        <w:spacing w:line="242" w:lineRule="auto"/>
        <w:ind w:right="1700"/>
      </w:pPr>
      <w:r>
        <w:t>Учебный материал систематизирован по сферам возможных проявлений рисков и</w:t>
      </w:r>
      <w:r>
        <w:rPr>
          <w:spacing w:val="1"/>
        </w:rPr>
        <w:t xml:space="preserve"> </w:t>
      </w:r>
      <w:r>
        <w:t>опасностей:</w:t>
      </w:r>
    </w:p>
    <w:p>
      <w:pPr>
        <w:pStyle w:val="6"/>
        <w:spacing w:line="271" w:lineRule="exact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>
      <w:pPr>
        <w:pStyle w:val="6"/>
        <w:spacing w:before="2" w:line="237" w:lineRule="auto"/>
        <w:ind w:right="1706"/>
      </w:pPr>
      <w:r>
        <w:t>природные      условия;     коммуникационные     связи      и      каналы;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>
      <w:pPr>
        <w:pStyle w:val="6"/>
        <w:tabs>
          <w:tab w:val="left" w:pos="3387"/>
          <w:tab w:val="left" w:pos="4783"/>
          <w:tab w:val="left" w:pos="6932"/>
          <w:tab w:val="left" w:pos="8660"/>
        </w:tabs>
        <w:spacing w:before="4"/>
        <w:ind w:right="1690"/>
      </w:pPr>
      <w:r>
        <w:t>Программой ОБЖ предусматривается использование 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tab/>
      </w:r>
      <w:r>
        <w:t>форм</w:t>
      </w:r>
      <w:r>
        <w:tab/>
      </w:r>
      <w:r>
        <w:t>организации</w:t>
      </w:r>
      <w:r>
        <w:tab/>
      </w:r>
      <w:r>
        <w:t>учебных</w:t>
      </w:r>
      <w:r>
        <w:tab/>
      </w:r>
      <w:r>
        <w:t>занятий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возможностью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тренажёрных</w:t>
      </w:r>
      <w:r>
        <w:rPr>
          <w:spacing w:val="60"/>
        </w:rPr>
        <w:t xml:space="preserve"> </w:t>
      </w:r>
      <w:r>
        <w:t>систем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виртуальных</w:t>
      </w:r>
      <w:r>
        <w:rPr>
          <w:spacing w:val="60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 этом использование цифровой образовательной среды на учебных 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 не способны полностью заменить педагога и практические действия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right="169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 безопасности России (критичные изменения климата, негативные 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60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безопасности,</w:t>
      </w:r>
      <w:r>
        <w:rPr>
          <w:spacing w:val="60"/>
        </w:rPr>
        <w:t xml:space="preserve"> </w:t>
      </w:r>
      <w:r>
        <w:t>их значение</w:t>
      </w:r>
      <w:r>
        <w:rPr>
          <w:spacing w:val="1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самого</w:t>
      </w:r>
      <w:r>
        <w:rPr>
          <w:spacing w:val="27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общества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государства.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этом</w:t>
      </w:r>
      <w:r>
        <w:rPr>
          <w:rFonts w:hint="default"/>
          <w:lang w:val="ru-RU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>
      <w:pPr>
        <w:pStyle w:val="6"/>
        <w:ind w:right="168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подрастающего поколения россиян, направленное на формирование</w:t>
      </w:r>
      <w:r>
        <w:rPr>
          <w:spacing w:val="1"/>
        </w:rPr>
        <w:t xml:space="preserve"> </w:t>
      </w:r>
      <w:r>
        <w:t>гражданской 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 безопасного</w:t>
      </w:r>
      <w:r>
        <w:rPr>
          <w:spacing w:val="1"/>
        </w:rPr>
        <w:t xml:space="preserve"> </w:t>
      </w:r>
      <w:r>
        <w:t>типа, 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60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компетенцией</w:t>
      </w:r>
      <w:r>
        <w:rPr>
          <w:spacing w:val="60"/>
        </w:rPr>
        <w:t xml:space="preserve"> </w:t>
      </w:r>
      <w:r>
        <w:t>для обеспечения</w:t>
      </w:r>
      <w:r>
        <w:rPr>
          <w:spacing w:val="6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 повседневной жизни. Актуальность совершенствования 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(Указ</w:t>
      </w:r>
      <w:r>
        <w:rPr>
          <w:spacing w:val="6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 Федерации от 2 июля 2021 г. № 400),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 (Указ Президента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5 декабря 2016 г. № 646), Национальные цели развития Российской Федерации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период  </w:t>
      </w:r>
      <w:r>
        <w:rPr>
          <w:spacing w:val="42"/>
        </w:rPr>
        <w:t xml:space="preserve"> </w:t>
      </w:r>
      <w:r>
        <w:t xml:space="preserve">до  </w:t>
      </w:r>
      <w:r>
        <w:rPr>
          <w:spacing w:val="51"/>
        </w:rPr>
        <w:t xml:space="preserve"> </w:t>
      </w:r>
      <w:r>
        <w:rPr>
          <w:position w:val="1"/>
        </w:rPr>
        <w:t xml:space="preserve">2030 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года   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(Указ   </w:t>
      </w:r>
      <w:r>
        <w:rPr>
          <w:spacing w:val="44"/>
          <w:position w:val="1"/>
        </w:rPr>
        <w:t xml:space="preserve"> </w:t>
      </w:r>
      <w:r>
        <w:rPr>
          <w:position w:val="1"/>
        </w:rPr>
        <w:t xml:space="preserve">Президента   </w:t>
      </w:r>
      <w:r>
        <w:rPr>
          <w:spacing w:val="43"/>
          <w:position w:val="1"/>
        </w:rPr>
        <w:t xml:space="preserve"> </w:t>
      </w:r>
      <w:r>
        <w:rPr>
          <w:position w:val="1"/>
        </w:rPr>
        <w:t xml:space="preserve">Российской   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Федерации</w:t>
      </w:r>
      <w:r>
        <w:rPr>
          <w:spacing w:val="-58"/>
          <w:position w:val="1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21</w:t>
      </w:r>
      <w:r>
        <w:rPr>
          <w:spacing w:val="33"/>
        </w:rPr>
        <w:t xml:space="preserve"> </w:t>
      </w:r>
      <w:r>
        <w:t>июля</w:t>
      </w:r>
      <w:r>
        <w:rPr>
          <w:spacing w:val="38"/>
        </w:rPr>
        <w:t xml:space="preserve"> </w:t>
      </w:r>
      <w:r>
        <w:t>2020</w:t>
      </w:r>
      <w:r>
        <w:rPr>
          <w:spacing w:val="38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474),</w:t>
      </w:r>
      <w:r>
        <w:rPr>
          <w:spacing w:val="35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</w:p>
    <w:p>
      <w:pPr>
        <w:pStyle w:val="6"/>
        <w:spacing w:before="1" w:line="237" w:lineRule="auto"/>
        <w:ind w:right="1705"/>
      </w:pP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>
      <w:pPr>
        <w:pStyle w:val="6"/>
        <w:tabs>
          <w:tab w:val="left" w:pos="4842"/>
          <w:tab w:val="left" w:pos="8009"/>
        </w:tabs>
        <w:spacing w:before="3"/>
        <w:ind w:right="1693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61"/>
        </w:rPr>
        <w:t xml:space="preserve"> </w:t>
      </w:r>
      <w:r>
        <w:t>компоненты   во   всех   без   исключения   предметных   областях</w:t>
      </w:r>
      <w:r>
        <w:rPr>
          <w:spacing w:val="1"/>
        </w:rPr>
        <w:t xml:space="preserve"> </w:t>
      </w:r>
      <w:r>
        <w:t>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 видения всего комплекса проблем безопасности, включая 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</w:t>
      </w:r>
      <w:r>
        <w:rPr>
          <w:spacing w:val="1"/>
        </w:rPr>
        <w:t xml:space="preserve"> </w:t>
      </w:r>
      <w:r>
        <w:t>а также актуализировать 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tab/>
      </w:r>
      <w:r>
        <w:t>жизни,</w:t>
      </w:r>
      <w:r>
        <w:tab/>
      </w:r>
      <w:r>
        <w:t>сформировать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>
      <w:pPr>
        <w:pStyle w:val="6"/>
        <w:ind w:right="1700"/>
      </w:pPr>
      <w:r>
        <w:t>В     настоящее     время     с     учётом     новых     вызовов     и     угроз     подходы</w:t>
      </w:r>
      <w:r>
        <w:rPr>
          <w:spacing w:val="1"/>
        </w:rPr>
        <w:t xml:space="preserve"> </w:t>
      </w:r>
      <w:r>
        <w:t>к изучению ОБЖ входит в предметную область «Физическая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>
      <w:pPr>
        <w:pStyle w:val="6"/>
        <w:tabs>
          <w:tab w:val="left" w:pos="7608"/>
        </w:tabs>
        <w:ind w:right="169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культуры   </w:t>
      </w:r>
      <w:r>
        <w:rPr>
          <w:spacing w:val="1"/>
        </w:rPr>
        <w:t xml:space="preserve"> </w:t>
      </w:r>
      <w:r>
        <w:t>безопасности    жизнедеятельности,     что    способствует    выработке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 конфликтные ситуации, решать сложные вопросы 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 закреплению навыков, позволяющих обеспечивать защиту жизни и</w:t>
      </w:r>
      <w:r>
        <w:rPr>
          <w:spacing w:val="1"/>
        </w:rPr>
        <w:t xml:space="preserve"> </w:t>
      </w:r>
      <w:r>
        <w:t>здоровья человека, формированию необходимых для этого волевых и морально-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>техно-социальной</w:t>
      </w:r>
    </w:p>
    <w:p>
      <w:pPr>
        <w:pStyle w:val="6"/>
        <w:spacing w:line="242" w:lineRule="auto"/>
        <w:ind w:right="1696"/>
      </w:pP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5"/>
        </w:rPr>
        <w:t xml:space="preserve"> </w:t>
      </w:r>
      <w:r>
        <w:t>характера 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>
      <w:pPr>
        <w:pStyle w:val="6"/>
        <w:ind w:right="169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предполагает:</w:t>
      </w:r>
    </w:p>
    <w:p>
      <w:pPr>
        <w:pStyle w:val="6"/>
        <w:spacing w:line="242" w:lineRule="auto"/>
        <w:ind w:right="1703"/>
      </w:pPr>
      <w:r>
        <w:t>способность   построения   модели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ведения</w:t>
      </w:r>
      <w:r>
        <w:rPr>
          <w:spacing w:val="40"/>
        </w:rPr>
        <w:t xml:space="preserve"> </w:t>
      </w:r>
      <w:r>
        <w:t>здорового</w:t>
      </w:r>
      <w:r>
        <w:rPr>
          <w:spacing w:val="41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причин,</w:t>
      </w:r>
    </w:p>
    <w:p>
      <w:pPr>
        <w:pStyle w:val="6"/>
        <w:tabs>
          <w:tab w:val="left" w:pos="3160"/>
          <w:tab w:val="left" w:pos="4360"/>
          <w:tab w:val="left" w:pos="5741"/>
          <w:tab w:val="left" w:pos="6915"/>
          <w:tab w:val="left" w:pos="8329"/>
        </w:tabs>
        <w:spacing w:before="66"/>
        <w:ind w:right="1695"/>
        <w:jc w:val="left"/>
      </w:pPr>
      <w:r>
        <w:t>механизмов</w:t>
      </w:r>
      <w:r>
        <w:rPr>
          <w:spacing w:val="73"/>
        </w:rPr>
        <w:t xml:space="preserve"> </w:t>
      </w:r>
      <w:r>
        <w:t xml:space="preserve">возникновения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возможных  </w:t>
      </w:r>
      <w:r>
        <w:rPr>
          <w:spacing w:val="9"/>
        </w:rPr>
        <w:t xml:space="preserve"> </w:t>
      </w:r>
      <w:r>
        <w:t xml:space="preserve">последствий  </w:t>
      </w:r>
      <w:r>
        <w:rPr>
          <w:spacing w:val="16"/>
        </w:rPr>
        <w:t xml:space="preserve"> </w:t>
      </w:r>
      <w:r>
        <w:t xml:space="preserve">различных  </w:t>
      </w:r>
      <w:r>
        <w:rPr>
          <w:spacing w:val="9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чрезвычайных</w:t>
      </w:r>
      <w:r>
        <w:rPr>
          <w:spacing w:val="46"/>
        </w:rPr>
        <w:t xml:space="preserve"> </w:t>
      </w:r>
      <w:r>
        <w:t>ситуаций,</w:t>
      </w:r>
      <w:r>
        <w:rPr>
          <w:spacing w:val="52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необходимые</w:t>
      </w:r>
      <w:r>
        <w:rPr>
          <w:spacing w:val="50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 приемы рационального и безопасного поведения при их проявлении;</w:t>
      </w:r>
      <w:r>
        <w:rPr>
          <w:spacing w:val="1"/>
        </w:rPr>
        <w:t xml:space="preserve"> </w:t>
      </w:r>
      <w:r>
        <w:t>сформированность</w:t>
      </w:r>
      <w:r>
        <w:tab/>
      </w:r>
      <w:r>
        <w:t>активной</w:t>
      </w:r>
      <w:r>
        <w:tab/>
      </w:r>
      <w:r>
        <w:t>жизненной</w:t>
      </w:r>
      <w:r>
        <w:tab/>
      </w:r>
      <w:r>
        <w:t>позиции,</w:t>
      </w:r>
      <w:r>
        <w:tab/>
      </w:r>
      <w:r>
        <w:t>осознанное</w:t>
      </w:r>
      <w:r>
        <w:tab/>
      </w:r>
      <w:r>
        <w:t>понимание</w:t>
      </w:r>
      <w:r>
        <w:rPr>
          <w:spacing w:val="-57"/>
        </w:rPr>
        <w:t xml:space="preserve"> </w:t>
      </w:r>
      <w:r>
        <w:t>значимости</w:t>
      </w:r>
      <w:r>
        <w:rPr>
          <w:spacing w:val="27"/>
        </w:rPr>
        <w:t xml:space="preserve"> </w:t>
      </w:r>
      <w:r>
        <w:t>личного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интересах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>
      <w:pPr>
        <w:pStyle w:val="6"/>
        <w:spacing w:before="1"/>
        <w:ind w:right="169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безопасности       и       защиты       населения       от       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1"/>
        </w:rPr>
        <w:t xml:space="preserve"> </w:t>
      </w:r>
      <w:r>
        <w:t>характера.</w:t>
      </w:r>
    </w:p>
    <w:p>
      <w:pPr>
        <w:pStyle w:val="6"/>
        <w:spacing w:before="3"/>
        <w:ind w:right="1701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61"/>
        </w:rPr>
        <w:t xml:space="preserve"> </w:t>
      </w:r>
      <w:r>
        <w:t>классах,</w:t>
      </w:r>
      <w:r>
        <w:rPr>
          <w:spacing w:val="-57"/>
        </w:rPr>
        <w:t xml:space="preserve"> </w:t>
      </w:r>
      <w:r>
        <w:t>составляет 68 часов, по</w:t>
      </w:r>
      <w:r>
        <w:rPr>
          <w:spacing w:val="60"/>
        </w:rPr>
        <w:t xml:space="preserve"> </w:t>
      </w:r>
      <w:r>
        <w:t>1 часу в неделю за счет обязательной части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ind w:right="1698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учебного предмета ОБЖ и количество часов для их освоения.</w:t>
      </w:r>
      <w:r>
        <w:rPr>
          <w:spacing w:val="-57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а также бытовых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особенностей.</w:t>
      </w:r>
    </w:p>
    <w:p>
      <w:pPr>
        <w:pStyle w:val="3"/>
        <w:spacing w:before="5" w:line="28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position w:val="1"/>
        </w:rPr>
        <w:t>.</w:t>
      </w:r>
    </w:p>
    <w:p>
      <w:pPr>
        <w:pStyle w:val="6"/>
        <w:tabs>
          <w:tab w:val="left" w:pos="2475"/>
          <w:tab w:val="left" w:pos="3600"/>
          <w:tab w:val="left" w:pos="5385"/>
          <w:tab w:val="left" w:pos="7472"/>
        </w:tabs>
        <w:spacing w:line="242" w:lineRule="auto"/>
        <w:ind w:right="1695"/>
        <w:jc w:val="left"/>
      </w:pPr>
      <w:r>
        <w:t>Модуль</w:t>
      </w:r>
      <w:r>
        <w:tab/>
      </w:r>
      <w:r>
        <w:t>№</w:t>
      </w:r>
      <w:r>
        <w:rPr>
          <w:spacing w:val="5"/>
        </w:rPr>
        <w:t xml:space="preserve"> </w:t>
      </w:r>
      <w:r>
        <w:t>1</w:t>
      </w:r>
      <w:r>
        <w:tab/>
      </w:r>
      <w:r>
        <w:t>«Культура</w:t>
      </w:r>
      <w:r>
        <w:tab/>
      </w:r>
      <w:r>
        <w:t>безопасности</w:t>
      </w:r>
      <w:r>
        <w:tab/>
      </w:r>
      <w:r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>
      <w:pPr>
        <w:pStyle w:val="6"/>
        <w:spacing w:line="242" w:lineRule="auto"/>
        <w:ind w:right="1704"/>
        <w:jc w:val="left"/>
      </w:pPr>
      <w:r>
        <w:t>цель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ОБЖ,</w:t>
      </w:r>
      <w:r>
        <w:rPr>
          <w:spacing w:val="90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ключевые</w:t>
      </w:r>
      <w:r>
        <w:rPr>
          <w:spacing w:val="88"/>
        </w:rPr>
        <w:t xml:space="preserve"> </w:t>
      </w:r>
      <w:r>
        <w:t>понятия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>
      <w:pPr>
        <w:pStyle w:val="6"/>
        <w:spacing w:line="242" w:lineRule="auto"/>
        <w:ind w:right="1680"/>
        <w:jc w:val="left"/>
      </w:pPr>
      <w:r>
        <w:t>смысл</w:t>
      </w:r>
      <w:r>
        <w:rPr>
          <w:spacing w:val="16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«опасность»,</w:t>
      </w:r>
      <w:r>
        <w:rPr>
          <w:spacing w:val="15"/>
        </w:rPr>
        <w:t xml:space="preserve"> </w:t>
      </w:r>
      <w:r>
        <w:t>«безопасность»,</w:t>
      </w:r>
      <w:r>
        <w:rPr>
          <w:spacing w:val="18"/>
        </w:rPr>
        <w:t xml:space="preserve"> </w:t>
      </w:r>
      <w:r>
        <w:t>«риск»,</w:t>
      </w:r>
      <w:r>
        <w:rPr>
          <w:spacing w:val="18"/>
        </w:rPr>
        <w:t xml:space="preserve"> </w:t>
      </w:r>
      <w:r>
        <w:t>«культура</w:t>
      </w:r>
      <w:r>
        <w:rPr>
          <w:spacing w:val="1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>
      <w:pPr>
        <w:pStyle w:val="6"/>
        <w:spacing w:line="242" w:lineRule="auto"/>
        <w:ind w:right="4811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>
      <w:pPr>
        <w:pStyle w:val="6"/>
        <w:spacing w:line="242" w:lineRule="auto"/>
        <w:ind w:right="1680"/>
        <w:jc w:val="left"/>
      </w:pPr>
      <w:r>
        <w:t>виды</w:t>
      </w:r>
      <w:r>
        <w:rPr>
          <w:spacing w:val="61"/>
        </w:rPr>
        <w:t xml:space="preserve"> </w:t>
      </w:r>
      <w:r>
        <w:t>чрезвычайных</w:t>
      </w:r>
      <w:r>
        <w:rPr>
          <w:spacing w:val="60"/>
        </w:rPr>
        <w:t xml:space="preserve"> </w:t>
      </w:r>
      <w:r>
        <w:t>ситуаций,   сходство   и</w:t>
      </w:r>
      <w:r>
        <w:rPr>
          <w:spacing w:val="60"/>
        </w:rPr>
        <w:t xml:space="preserve"> </w:t>
      </w:r>
      <w:r>
        <w:t>различия</w:t>
      </w:r>
      <w:r>
        <w:rPr>
          <w:spacing w:val="60"/>
        </w:rPr>
        <w:t xml:space="preserve"> </w:t>
      </w:r>
      <w:r>
        <w:t>опасной,   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>
      <w:pPr>
        <w:pStyle w:val="6"/>
        <w:spacing w:line="271" w:lineRule="exact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>
      <w:pPr>
        <w:pStyle w:val="6"/>
        <w:spacing w:line="237" w:lineRule="auto"/>
        <w:ind w:right="1680"/>
        <w:jc w:val="left"/>
      </w:pPr>
      <w:r>
        <w:t>механизм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>
      <w:pPr>
        <w:pStyle w:val="6"/>
        <w:spacing w:line="275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>
      <w:pPr>
        <w:pStyle w:val="6"/>
        <w:spacing w:line="275" w:lineRule="exact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классификация;</w:t>
      </w:r>
    </w:p>
    <w:p>
      <w:pPr>
        <w:pStyle w:val="6"/>
        <w:spacing w:line="275" w:lineRule="exact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>
      <w:pPr>
        <w:pStyle w:val="6"/>
        <w:spacing w:line="242" w:lineRule="auto"/>
        <w:ind w:right="1680"/>
        <w:jc w:val="left"/>
      </w:pPr>
      <w:r>
        <w:t>бытовые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>
      <w:pPr>
        <w:pStyle w:val="6"/>
        <w:spacing w:line="242" w:lineRule="auto"/>
        <w:ind w:right="3324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>
      <w:pPr>
        <w:pStyle w:val="6"/>
        <w:spacing w:line="242" w:lineRule="auto"/>
        <w:ind w:right="1680"/>
        <w:jc w:val="left"/>
      </w:pPr>
      <w:r>
        <w:t>бытовые</w:t>
      </w:r>
      <w:r>
        <w:rPr>
          <w:spacing w:val="11"/>
        </w:rPr>
        <w:t xml:space="preserve"> </w:t>
      </w:r>
      <w:r>
        <w:t>травмы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предупреждения,</w:t>
      </w:r>
      <w:r>
        <w:rPr>
          <w:spacing w:val="14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>
      <w:pPr>
        <w:pStyle w:val="6"/>
        <w:tabs>
          <w:tab w:val="left" w:pos="2024"/>
          <w:tab w:val="left" w:pos="3400"/>
          <w:tab w:val="left" w:pos="3745"/>
          <w:tab w:val="left" w:pos="4963"/>
          <w:tab w:val="left" w:pos="5337"/>
          <w:tab w:val="left" w:pos="7237"/>
          <w:tab w:val="left" w:pos="8666"/>
        </w:tabs>
        <w:spacing w:line="242" w:lineRule="auto"/>
        <w:ind w:right="1701"/>
        <w:jc w:val="left"/>
      </w:pPr>
      <w:r>
        <w:t>правила</w:t>
      </w:r>
      <w:r>
        <w:tab/>
      </w:r>
      <w:r>
        <w:t>обращения</w:t>
      </w:r>
      <w:r>
        <w:tab/>
      </w:r>
      <w:r>
        <w:t>с</w:t>
      </w:r>
      <w:r>
        <w:tab/>
      </w:r>
      <w:r>
        <w:t>газовыми</w:t>
      </w:r>
      <w:r>
        <w:tab/>
      </w:r>
      <w:r>
        <w:t>и</w:t>
      </w:r>
      <w:r>
        <w:tab/>
      </w:r>
      <w:r>
        <w:t>электрическими</w:t>
      </w:r>
      <w:r>
        <w:tab/>
      </w:r>
      <w:r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>
      <w:pPr>
        <w:pStyle w:val="6"/>
        <w:spacing w:line="242" w:lineRule="auto"/>
        <w:ind w:right="2478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8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>
      <w:pPr>
        <w:pStyle w:val="6"/>
        <w:spacing w:line="242" w:lineRule="auto"/>
        <w:ind w:right="1680"/>
        <w:jc w:val="left"/>
      </w:pPr>
      <w:r>
        <w:t>условия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пожаров,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возможные</w:t>
      </w:r>
      <w:r>
        <w:rPr>
          <w:spacing w:val="1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>
      <w:pPr>
        <w:pStyle w:val="6"/>
        <w:spacing w:line="271" w:lineRule="exact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>
      <w:pPr>
        <w:pStyle w:val="6"/>
        <w:tabs>
          <w:tab w:val="left" w:pos="2014"/>
          <w:tab w:val="left" w:pos="2954"/>
          <w:tab w:val="left" w:pos="4374"/>
          <w:tab w:val="left" w:pos="5232"/>
          <w:tab w:val="left" w:pos="5592"/>
          <w:tab w:val="left" w:pos="6661"/>
          <w:tab w:val="left" w:pos="8535"/>
          <w:tab w:val="left" w:pos="8870"/>
        </w:tabs>
        <w:spacing w:line="237" w:lineRule="auto"/>
        <w:ind w:right="1694"/>
        <w:jc w:val="left"/>
      </w:pPr>
      <w:r>
        <w:t>правила</w:t>
      </w:r>
      <w:r>
        <w:tab/>
      </w:r>
      <w:r>
        <w:t>вызова</w:t>
      </w:r>
      <w:r>
        <w:tab/>
      </w:r>
      <w:r>
        <w:t>экстренных</w:t>
      </w:r>
      <w:r>
        <w:tab/>
      </w:r>
      <w:r>
        <w:t>служб</w:t>
      </w:r>
      <w:r>
        <w:tab/>
      </w:r>
      <w:r>
        <w:t>и</w:t>
      </w:r>
      <w:r>
        <w:tab/>
      </w:r>
      <w:r>
        <w:t>порядок</w:t>
      </w:r>
      <w:r>
        <w:tab/>
      </w:r>
      <w:r>
        <w:t>взаимодействия</w:t>
      </w:r>
      <w:r>
        <w:tab/>
      </w:r>
      <w:r>
        <w:t>с</w:t>
      </w:r>
      <w:r>
        <w:tab/>
      </w:r>
      <w: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>
      <w:pPr>
        <w:pStyle w:val="6"/>
        <w:tabs>
          <w:tab w:val="left" w:pos="2119"/>
          <w:tab w:val="left" w:pos="3908"/>
          <w:tab w:val="left" w:pos="5179"/>
          <w:tab w:val="left" w:pos="6211"/>
          <w:tab w:val="left" w:pos="7486"/>
          <w:tab w:val="left" w:pos="7803"/>
        </w:tabs>
        <w:ind w:right="1704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tab/>
      </w:r>
      <w:r>
        <w:t>криминального</w:t>
      </w:r>
      <w:r>
        <w:tab/>
      </w:r>
      <w:r>
        <w:t>характера,</w:t>
      </w:r>
      <w:r>
        <w:tab/>
      </w:r>
      <w:r>
        <w:t>правила</w:t>
      </w:r>
      <w:r>
        <w:tab/>
      </w:r>
      <w:r>
        <w:t>поведения</w:t>
      </w:r>
      <w:r>
        <w:tab/>
      </w:r>
      <w:r>
        <w:t>с</w:t>
      </w:r>
      <w:r>
        <w:tab/>
      </w:r>
      <w:r>
        <w:rPr>
          <w:spacing w:val="-1"/>
        </w:rPr>
        <w:t>малознакомыми</w:t>
      </w:r>
      <w:r>
        <w:rPr>
          <w:spacing w:val="-57"/>
        </w:rPr>
        <w:t xml:space="preserve"> </w:t>
      </w:r>
      <w:r>
        <w:t>людьми;</w:t>
      </w:r>
    </w:p>
    <w:p>
      <w:pPr>
        <w:pStyle w:val="6"/>
        <w:spacing w:before="66" w:line="242" w:lineRule="auto"/>
        <w:ind w:right="1680"/>
        <w:jc w:val="left"/>
      </w:pPr>
      <w:r>
        <w:t>меры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предотвращению</w:t>
      </w:r>
      <w:r>
        <w:rPr>
          <w:spacing w:val="28"/>
        </w:rPr>
        <w:t xml:space="preserve"> </w:t>
      </w:r>
      <w:r>
        <w:t>проникновения</w:t>
      </w:r>
      <w:r>
        <w:rPr>
          <w:spacing w:val="30"/>
        </w:rPr>
        <w:t xml:space="preserve"> </w:t>
      </w:r>
      <w:r>
        <w:t>злоумышленников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дом,</w:t>
      </w:r>
      <w:r>
        <w:rPr>
          <w:spacing w:val="2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посторонних;</w:t>
      </w:r>
    </w:p>
    <w:p>
      <w:pPr>
        <w:pStyle w:val="6"/>
        <w:tabs>
          <w:tab w:val="left" w:pos="2974"/>
          <w:tab w:val="left" w:pos="4547"/>
          <w:tab w:val="left" w:pos="5961"/>
          <w:tab w:val="left" w:pos="6537"/>
          <w:tab w:val="left" w:pos="8522"/>
        </w:tabs>
        <w:spacing w:line="242" w:lineRule="auto"/>
        <w:ind w:right="1703"/>
        <w:jc w:val="left"/>
      </w:pPr>
      <w:r>
        <w:t>классификация</w:t>
      </w:r>
      <w:r>
        <w:tab/>
      </w:r>
      <w:r>
        <w:t>аварийных</w:t>
      </w:r>
      <w:r>
        <w:tab/>
      </w:r>
      <w:r>
        <w:t>ситуаций</w:t>
      </w:r>
      <w:r>
        <w:tab/>
      </w:r>
      <w:r>
        <w:t>в</w:t>
      </w:r>
      <w:r>
        <w:tab/>
      </w:r>
      <w:r>
        <w:t>коммунальных</w:t>
      </w:r>
      <w:r>
        <w:tab/>
      </w:r>
      <w:r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>
      <w:pPr>
        <w:pStyle w:val="6"/>
        <w:spacing w:line="242" w:lineRule="auto"/>
        <w:ind w:right="1680"/>
        <w:jc w:val="left"/>
      </w:pP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возможным</w:t>
      </w:r>
      <w:r>
        <w:rPr>
          <w:spacing w:val="1"/>
        </w:rPr>
        <w:t xml:space="preserve"> </w:t>
      </w:r>
      <w:r>
        <w:t>авариям на коммунальных системах,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>
      <w:pPr>
        <w:pStyle w:val="6"/>
        <w:spacing w:line="271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>
      <w:pPr>
        <w:pStyle w:val="6"/>
        <w:spacing w:line="237" w:lineRule="auto"/>
        <w:ind w:right="1680"/>
        <w:jc w:val="left"/>
      </w:pPr>
      <w:r>
        <w:t>правила</w:t>
      </w:r>
      <w:r>
        <w:rPr>
          <w:spacing w:val="26"/>
        </w:rPr>
        <w:t xml:space="preserve"> </w:t>
      </w:r>
      <w:r>
        <w:t>дорожного</w:t>
      </w:r>
      <w:r>
        <w:rPr>
          <w:spacing w:val="31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>
      <w:pPr>
        <w:pStyle w:val="6"/>
        <w:spacing w:line="275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>
      <w:pPr>
        <w:pStyle w:val="6"/>
        <w:ind w:right="1697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пассажиров;</w:t>
      </w:r>
    </w:p>
    <w:p>
      <w:pPr>
        <w:pStyle w:val="6"/>
        <w:spacing w:before="1" w:line="237" w:lineRule="auto"/>
        <w:ind w:right="1704"/>
      </w:pP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ремень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>
      <w:pPr>
        <w:pStyle w:val="6"/>
        <w:spacing w:before="4"/>
        <w:ind w:right="1704"/>
        <w:jc w:val="left"/>
      </w:pPr>
      <w:r>
        <w:t>порядок</w:t>
      </w:r>
      <w:r>
        <w:rPr>
          <w:spacing w:val="26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пассажиров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происшествиях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 средствах, в том числе вызванных террористическим актом;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>
      <w:pPr>
        <w:pStyle w:val="6"/>
        <w:ind w:right="1699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мототранспорта</w:t>
      </w:r>
      <w:r>
        <w:rPr>
          <w:spacing w:val="1"/>
        </w:rPr>
        <w:t xml:space="preserve"> </w:t>
      </w:r>
      <w:r>
        <w:t>(мопедов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мотоциклов);</w:t>
      </w:r>
    </w:p>
    <w:p>
      <w:pPr>
        <w:pStyle w:val="6"/>
        <w:spacing w:line="242" w:lineRule="auto"/>
        <w:ind w:right="3302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>
      <w:pPr>
        <w:pStyle w:val="6"/>
        <w:spacing w:line="271" w:lineRule="exact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>
      <w:pPr>
        <w:pStyle w:val="6"/>
        <w:spacing w:before="3" w:line="237" w:lineRule="auto"/>
        <w:ind w:right="1937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>
      <w:pPr>
        <w:pStyle w:val="6"/>
        <w:spacing w:before="3" w:line="275" w:lineRule="exact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>
      <w:pPr>
        <w:pStyle w:val="6"/>
        <w:tabs>
          <w:tab w:val="left" w:pos="2460"/>
          <w:tab w:val="left" w:pos="3760"/>
          <w:tab w:val="left" w:pos="4560"/>
          <w:tab w:val="left" w:pos="5908"/>
          <w:tab w:val="left" w:pos="7451"/>
        </w:tabs>
        <w:spacing w:line="242" w:lineRule="auto"/>
        <w:ind w:right="1698"/>
        <w:jc w:val="left"/>
      </w:pPr>
      <w:r>
        <w:t>особенности</w:t>
      </w:r>
      <w:r>
        <w:tab/>
      </w:r>
      <w:r>
        <w:t>различных</w:t>
      </w:r>
      <w:r>
        <w:tab/>
      </w:r>
      <w:r>
        <w:t>видов</w:t>
      </w:r>
      <w:r>
        <w:tab/>
      </w:r>
      <w:r>
        <w:t>транспорта</w:t>
      </w:r>
      <w:r>
        <w:tab/>
      </w:r>
      <w:r>
        <w:t>(подземного,</w:t>
      </w:r>
      <w:r>
        <w:tab/>
      </w:r>
      <w:r>
        <w:rPr>
          <w:spacing w:val="-1"/>
        </w:rP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>
      <w:pPr>
        <w:pStyle w:val="6"/>
        <w:ind w:right="1680"/>
        <w:jc w:val="left"/>
      </w:pPr>
      <w:r>
        <w:t>обязанности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пассажиров</w:t>
      </w:r>
      <w:r>
        <w:rPr>
          <w:spacing w:val="40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происшествиях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 транспорта, в том числе вызванных террористическим актом;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оказания;</w:t>
      </w:r>
    </w:p>
    <w:p>
      <w:pPr>
        <w:pStyle w:val="6"/>
        <w:tabs>
          <w:tab w:val="left" w:pos="2033"/>
          <w:tab w:val="left" w:pos="2412"/>
          <w:tab w:val="left" w:pos="3452"/>
          <w:tab w:val="left" w:pos="4621"/>
          <w:tab w:val="left" w:pos="5585"/>
          <w:tab w:val="left" w:pos="6669"/>
          <w:tab w:val="left" w:pos="7292"/>
          <w:tab w:val="left" w:pos="8635"/>
        </w:tabs>
        <w:spacing w:line="237" w:lineRule="auto"/>
        <w:ind w:right="1700"/>
        <w:jc w:val="left"/>
      </w:pPr>
      <w:r>
        <w:t>правила</w:t>
      </w:r>
      <w:r>
        <w:tab/>
      </w:r>
      <w:r>
        <w:t>и</w:t>
      </w:r>
      <w:r>
        <w:tab/>
      </w:r>
      <w:r>
        <w:t>приёмы</w:t>
      </w:r>
      <w:r>
        <w:tab/>
      </w:r>
      <w:r>
        <w:t>оказания</w:t>
      </w:r>
      <w:r>
        <w:tab/>
      </w:r>
      <w:r>
        <w:t>первой</w:t>
      </w:r>
      <w:r>
        <w:tab/>
      </w:r>
      <w:r>
        <w:t>помощи</w:t>
      </w:r>
      <w:r>
        <w:tab/>
      </w:r>
      <w:r>
        <w:t>при</w:t>
      </w:r>
      <w:r>
        <w:tab/>
      </w:r>
      <w:r>
        <w:t>различных</w:t>
      </w:r>
      <w:r>
        <w:tab/>
      </w:r>
      <w: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 транспорте.</w:t>
      </w:r>
    </w:p>
    <w:p>
      <w:pPr>
        <w:pStyle w:val="6"/>
        <w:spacing w:before="2" w:line="275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>
      <w:pPr>
        <w:pStyle w:val="6"/>
        <w:spacing w:line="242" w:lineRule="auto"/>
        <w:ind w:right="1680"/>
        <w:jc w:val="left"/>
      </w:pPr>
      <w:r>
        <w:t>общественные</w:t>
      </w:r>
      <w:r>
        <w:rPr>
          <w:spacing w:val="7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характеристики,</w:t>
      </w:r>
      <w:r>
        <w:rPr>
          <w:spacing w:val="10"/>
        </w:rPr>
        <w:t xml:space="preserve"> </w:t>
      </w:r>
      <w:r>
        <w:t>потенциальные</w:t>
      </w:r>
      <w:r>
        <w:rPr>
          <w:spacing w:val="4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опасности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>
      <w:pPr>
        <w:pStyle w:val="6"/>
        <w:spacing w:line="271" w:lineRule="exact"/>
        <w:jc w:val="left"/>
      </w:pPr>
      <w:r>
        <w:t>правила</w:t>
      </w:r>
      <w:r>
        <w:rPr>
          <w:spacing w:val="-2"/>
        </w:rPr>
        <w:t xml:space="preserve"> </w:t>
      </w:r>
      <w:r>
        <w:t>вызова 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>
      <w:pPr>
        <w:pStyle w:val="6"/>
        <w:spacing w:before="4" w:line="237" w:lineRule="auto"/>
        <w:ind w:right="1699"/>
        <w:jc w:val="left"/>
      </w:pPr>
      <w:r>
        <w:t>массовые мероприятия и правила подготовки к ним, оборудование мест 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людей;</w:t>
      </w:r>
    </w:p>
    <w:p>
      <w:pPr>
        <w:pStyle w:val="6"/>
        <w:spacing w:before="6" w:line="237" w:lineRule="auto"/>
        <w:ind w:right="1983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беспорядках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давку;</w:t>
      </w:r>
    </w:p>
    <w:p>
      <w:pPr>
        <w:pStyle w:val="6"/>
        <w:spacing w:before="5" w:line="237" w:lineRule="auto"/>
        <w:ind w:right="3237"/>
        <w:jc w:val="left"/>
      </w:pPr>
      <w:r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>
      <w:pPr>
        <w:pStyle w:val="6"/>
        <w:spacing w:before="6" w:line="237" w:lineRule="auto"/>
        <w:ind w:right="1680"/>
        <w:jc w:val="left"/>
      </w:pPr>
      <w:r>
        <w:t>опасности</w:t>
      </w:r>
      <w:r>
        <w:rPr>
          <w:spacing w:val="39"/>
        </w:rPr>
        <w:t xml:space="preserve"> </w:t>
      </w:r>
      <w:r>
        <w:t>криминогенного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антиобщественного</w:t>
      </w:r>
      <w:r>
        <w:rPr>
          <w:spacing w:val="42"/>
        </w:rPr>
        <w:t xml:space="preserve"> </w:t>
      </w:r>
      <w:r>
        <w:t>характера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>
      <w:pPr>
        <w:pStyle w:val="6"/>
        <w:spacing w:before="4"/>
        <w:ind w:right="1697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 а также в условиях совершения террористического акта,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>
      <w:pPr>
        <w:pStyle w:val="6"/>
        <w:spacing w:line="242" w:lineRule="auto"/>
        <w:ind w:right="2594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>
      <w:pPr>
        <w:pStyle w:val="6"/>
        <w:spacing w:before="3"/>
        <w:ind w:right="1700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</w:t>
      </w:r>
      <w:r>
        <w:rPr>
          <w:spacing w:val="1"/>
        </w:rPr>
        <w:t xml:space="preserve"> </w:t>
      </w:r>
      <w:r>
        <w:t>диких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9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насекомых;</w:t>
      </w:r>
    </w:p>
    <w:p>
      <w:pPr>
        <w:pStyle w:val="6"/>
        <w:tabs>
          <w:tab w:val="left" w:pos="2091"/>
          <w:tab w:val="left" w:pos="2436"/>
          <w:tab w:val="left" w:pos="3539"/>
          <w:tab w:val="left" w:pos="3726"/>
          <w:tab w:val="left" w:pos="4014"/>
          <w:tab w:val="left" w:pos="5539"/>
          <w:tab w:val="left" w:pos="5894"/>
          <w:tab w:val="left" w:pos="6129"/>
          <w:tab w:val="left" w:pos="7237"/>
          <w:tab w:val="left" w:pos="8287"/>
        </w:tabs>
        <w:ind w:right="1691"/>
        <w:jc w:val="left"/>
      </w:pPr>
      <w:r>
        <w:t>различия</w:t>
      </w:r>
      <w:r>
        <w:tab/>
      </w:r>
      <w:r>
        <w:t xml:space="preserve">съедобных  </w:t>
      </w:r>
      <w:r>
        <w:rPr>
          <w:spacing w:val="8"/>
        </w:rPr>
        <w:t xml:space="preserve"> </w:t>
      </w:r>
      <w:r>
        <w:t>и</w:t>
      </w:r>
      <w:r>
        <w:tab/>
      </w:r>
      <w:r>
        <w:tab/>
      </w:r>
      <w:r>
        <w:t xml:space="preserve">ядовитых  </w:t>
      </w:r>
      <w:r>
        <w:rPr>
          <w:spacing w:val="14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>и</w:t>
      </w:r>
      <w:r>
        <w:tab/>
      </w:r>
      <w:r>
        <w:t>растений,</w:t>
      </w:r>
      <w:r>
        <w:rPr>
          <w:spacing w:val="19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необходимые для снижения риска отравления ядовитыми грибами и растениями;</w:t>
      </w:r>
      <w:r>
        <w:rPr>
          <w:spacing w:val="1"/>
        </w:rPr>
        <w:t xml:space="preserve"> </w:t>
      </w:r>
      <w:r>
        <w:t>автономные</w:t>
      </w:r>
      <w:r>
        <w:tab/>
      </w:r>
      <w:r>
        <w:t>условия,</w:t>
      </w:r>
      <w:r>
        <w:tab/>
      </w:r>
      <w:r>
        <w:t>их</w:t>
      </w:r>
      <w:r>
        <w:tab/>
      </w:r>
      <w:r>
        <w:t>особенности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правила</w:t>
      </w:r>
      <w:r>
        <w:tab/>
      </w:r>
      <w:r>
        <w:t>подготовки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>
      <w:pPr>
        <w:pStyle w:val="6"/>
        <w:spacing w:line="242" w:lineRule="auto"/>
        <w:ind w:right="2303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 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>
      <w:pPr>
        <w:pStyle w:val="6"/>
        <w:tabs>
          <w:tab w:val="left" w:pos="2417"/>
          <w:tab w:val="left" w:pos="3596"/>
          <w:tab w:val="left" w:pos="4162"/>
          <w:tab w:val="left" w:pos="5011"/>
          <w:tab w:val="left" w:pos="5457"/>
          <w:tab w:val="left" w:pos="6891"/>
          <w:tab w:val="left" w:pos="8095"/>
          <w:tab w:val="left" w:pos="8546"/>
        </w:tabs>
        <w:ind w:right="1698"/>
        <w:jc w:val="left"/>
      </w:pPr>
      <w:r>
        <w:t>природные</w:t>
      </w:r>
      <w:r>
        <w:tab/>
      </w:r>
      <w:r>
        <w:t>пожары,</w:t>
      </w:r>
      <w:r>
        <w:tab/>
      </w:r>
      <w:r>
        <w:t>их</w:t>
      </w:r>
      <w:r>
        <w:tab/>
      </w:r>
      <w:r>
        <w:t>виды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факторы</w:t>
      </w:r>
      <w:r>
        <w:tab/>
      </w:r>
      <w:r>
        <w:t>и</w:t>
      </w:r>
      <w:r>
        <w:tab/>
      </w:r>
      <w:r>
        <w:t>причины</w:t>
      </w:r>
      <w:r>
        <w:rPr>
          <w:spacing w:val="-57"/>
        </w:rPr>
        <w:t xml:space="preserve"> </w:t>
      </w:r>
      <w:r>
        <w:t>их возникновения, порядок действий при нахождении в зоне природного пожара;</w:t>
      </w:r>
      <w:r>
        <w:rPr>
          <w:spacing w:val="1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гор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классификация</w:t>
      </w:r>
      <w:r>
        <w:rPr>
          <w:spacing w:val="7"/>
        </w:rPr>
        <w:t xml:space="preserve"> </w:t>
      </w:r>
      <w:r>
        <w:t>горных</w:t>
      </w:r>
      <w:r>
        <w:rPr>
          <w:spacing w:val="7"/>
        </w:rPr>
        <w:t xml:space="preserve"> </w:t>
      </w:r>
      <w:r>
        <w:t>пород,</w:t>
      </w:r>
      <w:r>
        <w:rPr>
          <w:spacing w:val="14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горах;</w:t>
      </w:r>
    </w:p>
    <w:p>
      <w:pPr>
        <w:pStyle w:val="6"/>
        <w:tabs>
          <w:tab w:val="left" w:pos="2139"/>
          <w:tab w:val="left" w:pos="3227"/>
          <w:tab w:val="left" w:pos="3745"/>
          <w:tab w:val="left" w:pos="5626"/>
          <w:tab w:val="left" w:pos="6029"/>
          <w:tab w:val="left" w:pos="7410"/>
          <w:tab w:val="left" w:pos="8522"/>
        </w:tabs>
        <w:spacing w:line="242" w:lineRule="auto"/>
        <w:ind w:right="1704"/>
        <w:jc w:val="left"/>
      </w:pPr>
      <w:r>
        <w:t>снежные</w:t>
      </w:r>
      <w:r>
        <w:tab/>
      </w:r>
      <w:r>
        <w:t>лавины,</w:t>
      </w:r>
      <w:r>
        <w:tab/>
      </w:r>
      <w:r>
        <w:t>их</w:t>
      </w:r>
      <w:r>
        <w:tab/>
      </w:r>
      <w:r>
        <w:t>характеристики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>
      <w:pPr>
        <w:pStyle w:val="6"/>
        <w:spacing w:line="242" w:lineRule="auto"/>
        <w:ind w:right="1680"/>
        <w:jc w:val="left"/>
      </w:pPr>
      <w:r>
        <w:t>камнепады,</w:t>
      </w:r>
      <w:r>
        <w:rPr>
          <w:spacing w:val="17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опасности,</w:t>
      </w:r>
      <w:r>
        <w:rPr>
          <w:spacing w:val="13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действий,</w:t>
      </w:r>
      <w:r>
        <w:rPr>
          <w:spacing w:val="14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>
      <w:pPr>
        <w:pStyle w:val="6"/>
        <w:spacing w:line="242" w:lineRule="auto"/>
        <w:ind w:right="1680"/>
        <w:jc w:val="left"/>
      </w:pPr>
      <w:r>
        <w:t>сели,</w:t>
      </w:r>
      <w:r>
        <w:rPr>
          <w:spacing w:val="4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характеристики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опасности,</w:t>
      </w:r>
      <w:r>
        <w:rPr>
          <w:spacing w:val="45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попадании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зону</w:t>
      </w:r>
      <w:r>
        <w:rPr>
          <w:spacing w:val="-57"/>
        </w:rPr>
        <w:t xml:space="preserve"> </w:t>
      </w:r>
      <w:r>
        <w:t>селя;</w:t>
      </w:r>
    </w:p>
    <w:p>
      <w:pPr>
        <w:pStyle w:val="6"/>
        <w:tabs>
          <w:tab w:val="left" w:pos="1880"/>
          <w:tab w:val="left" w:pos="2959"/>
          <w:tab w:val="left" w:pos="4460"/>
          <w:tab w:val="left" w:pos="5774"/>
          <w:tab w:val="left" w:pos="6268"/>
          <w:tab w:val="left" w:pos="7544"/>
          <w:tab w:val="left" w:pos="8618"/>
        </w:tabs>
        <w:ind w:right="1709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t>поведения</w:t>
      </w:r>
      <w:r>
        <w:tab/>
      </w:r>
      <w:r>
        <w:t>на</w:t>
      </w:r>
      <w:r>
        <w:tab/>
      </w:r>
      <w:r>
        <w:t>водоёмах,</w:t>
      </w:r>
      <w:r>
        <w:tab/>
      </w:r>
      <w:r>
        <w:t>правила</w:t>
      </w:r>
      <w:r>
        <w:tab/>
      </w:r>
      <w:r>
        <w:rPr>
          <w:spacing w:val="-1"/>
        </w:rPr>
        <w:t>купания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подготовленных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неподготовленных</w:t>
      </w:r>
      <w:r>
        <w:rPr>
          <w:spacing w:val="-3"/>
        </w:rPr>
        <w:t xml:space="preserve"> </w:t>
      </w:r>
      <w:r>
        <w:t>местах;</w:t>
      </w:r>
    </w:p>
    <w:p>
      <w:pPr>
        <w:pStyle w:val="6"/>
        <w:ind w:right="1699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>
      <w:pPr>
        <w:pStyle w:val="6"/>
        <w:spacing w:line="242" w:lineRule="auto"/>
        <w:ind w:right="1698"/>
      </w:pPr>
      <w:r>
        <w:t xml:space="preserve">наводнения,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>характеристики      и      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>
      <w:pPr>
        <w:pStyle w:val="6"/>
        <w:spacing w:line="242" w:lineRule="auto"/>
        <w:ind w:right="1700"/>
      </w:pPr>
      <w:r>
        <w:t>цунами,</w:t>
      </w:r>
      <w:r>
        <w:rPr>
          <w:spacing w:val="28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характеристики</w:t>
      </w:r>
      <w:r>
        <w:rPr>
          <w:spacing w:val="8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опасности,</w:t>
      </w:r>
      <w:r>
        <w:rPr>
          <w:spacing w:val="83"/>
        </w:rPr>
        <w:t xml:space="preserve"> </w:t>
      </w:r>
      <w:r>
        <w:t>порядок</w:t>
      </w:r>
      <w:r>
        <w:rPr>
          <w:spacing w:val="84"/>
        </w:rPr>
        <w:t xml:space="preserve"> </w:t>
      </w:r>
      <w:r>
        <w:t>действий</w:t>
      </w:r>
      <w:r>
        <w:rPr>
          <w:spacing w:val="81"/>
        </w:rPr>
        <w:t xml:space="preserve"> </w:t>
      </w:r>
      <w:r>
        <w:t>при</w:t>
      </w:r>
      <w:r>
        <w:rPr>
          <w:spacing w:val="81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>
      <w:pPr>
        <w:pStyle w:val="6"/>
        <w:spacing w:line="242" w:lineRule="auto"/>
        <w:ind w:right="1701"/>
      </w:pPr>
      <w:r>
        <w:t>ураганы,</w:t>
      </w:r>
      <w:r>
        <w:rPr>
          <w:spacing w:val="60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   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>
      <w:pPr>
        <w:pStyle w:val="6"/>
        <w:spacing w:line="242" w:lineRule="auto"/>
        <w:ind w:right="1695"/>
      </w:pPr>
      <w:r>
        <w:t>грозы,   их   характеристики   и   опасности,   порядок   действий   при   попадании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>
      <w:pPr>
        <w:pStyle w:val="6"/>
        <w:ind w:right="170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при   землетрясении,   в   том  </w:t>
      </w:r>
      <w:r>
        <w:rPr>
          <w:spacing w:val="1"/>
        </w:rPr>
        <w:t xml:space="preserve"> </w:t>
      </w:r>
      <w:r>
        <w:t>числе   при    попадании    под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извержения</w:t>
      </w:r>
      <w:r>
        <w:rPr>
          <w:spacing w:val="-3"/>
        </w:rPr>
        <w:t xml:space="preserve"> </w:t>
      </w:r>
      <w:r>
        <w:t>вулкана;</w:t>
      </w:r>
    </w:p>
    <w:p>
      <w:pPr>
        <w:pStyle w:val="6"/>
        <w:spacing w:line="237" w:lineRule="auto"/>
        <w:ind w:right="1692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>
      <w:pPr>
        <w:pStyle w:val="6"/>
        <w:spacing w:line="237" w:lineRule="auto"/>
        <w:ind w:right="1834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 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знаний»:</w:t>
      </w:r>
    </w:p>
    <w:p>
      <w:pPr>
        <w:pStyle w:val="6"/>
        <w:tabs>
          <w:tab w:val="left" w:pos="1832"/>
          <w:tab w:val="left" w:pos="2901"/>
          <w:tab w:val="left" w:pos="4268"/>
          <w:tab w:val="left" w:pos="4623"/>
          <w:tab w:val="left" w:pos="5942"/>
          <w:tab w:val="left" w:pos="6728"/>
          <w:tab w:val="left" w:pos="7778"/>
          <w:tab w:val="left" w:pos="8258"/>
        </w:tabs>
        <w:spacing w:line="237" w:lineRule="auto"/>
        <w:ind w:right="1693"/>
        <w:jc w:val="left"/>
      </w:pPr>
      <w:r>
        <w:t>смысл</w:t>
      </w:r>
      <w:r>
        <w:tab/>
      </w:r>
      <w:r>
        <w:t>понятий</w:t>
      </w:r>
      <w:r>
        <w:tab/>
      </w:r>
      <w:r>
        <w:t>«здоровье»</w:t>
      </w:r>
      <w:r>
        <w:tab/>
      </w:r>
      <w:r>
        <w:t>и</w:t>
      </w:r>
      <w:r>
        <w:tab/>
      </w:r>
      <w:r>
        <w:t>«здоровый</w:t>
      </w:r>
      <w:r>
        <w:tab/>
      </w:r>
      <w:r>
        <w:t>образ</w:t>
      </w:r>
      <w:r>
        <w:tab/>
      </w:r>
      <w:r>
        <w:t>жизни»,</w:t>
      </w:r>
      <w:r>
        <w:tab/>
      </w:r>
      <w:r>
        <w:t>их</w:t>
      </w:r>
      <w:r>
        <w:tab/>
      </w:r>
      <w:r>
        <w:rPr>
          <w:spacing w:val="-1"/>
        </w:rPr>
        <w:t>содержание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человека;</w:t>
      </w:r>
    </w:p>
    <w:p>
      <w:pPr>
        <w:pStyle w:val="6"/>
        <w:ind w:right="1702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>
      <w:pPr>
        <w:pStyle w:val="6"/>
        <w:spacing w:line="237" w:lineRule="auto"/>
        <w:ind w:right="2356"/>
        <w:jc w:val="left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>
      <w:pPr>
        <w:pStyle w:val="6"/>
        <w:tabs>
          <w:tab w:val="left" w:pos="2537"/>
          <w:tab w:val="left" w:pos="4864"/>
          <w:tab w:val="left" w:pos="6999"/>
          <w:tab w:val="left" w:pos="8923"/>
        </w:tabs>
        <w:spacing w:line="237" w:lineRule="auto"/>
        <w:ind w:right="1703"/>
        <w:jc w:val="left"/>
      </w:pPr>
      <w:r>
        <w:t>механизм</w:t>
      </w:r>
      <w:r>
        <w:tab/>
      </w:r>
      <w:r>
        <w:t>распространения</w:t>
      </w:r>
      <w:r>
        <w:tab/>
      </w:r>
      <w:r>
        <w:t>инфекционных</w:t>
      </w:r>
      <w:r>
        <w:tab/>
      </w:r>
      <w:r>
        <w:t>заболеваний,</w:t>
      </w:r>
      <w:r>
        <w:tab/>
      </w:r>
      <w:r>
        <w:rPr>
          <w:spacing w:val="-2"/>
        </w:rPr>
        <w:t>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>
      <w:pPr>
        <w:pStyle w:val="6"/>
        <w:tabs>
          <w:tab w:val="left" w:pos="2044"/>
          <w:tab w:val="left" w:pos="3224"/>
          <w:tab w:val="left" w:pos="3843"/>
          <w:tab w:val="left" w:pos="5636"/>
          <w:tab w:val="left" w:pos="7363"/>
          <w:tab w:val="left" w:pos="8552"/>
        </w:tabs>
        <w:jc w:val="left"/>
      </w:pPr>
      <w:r>
        <w:t>порядок</w:t>
      </w:r>
      <w:r>
        <w:tab/>
      </w:r>
      <w:r>
        <w:t>действий</w:t>
      </w:r>
      <w:r>
        <w:tab/>
      </w:r>
      <w:r>
        <w:t>при</w:t>
      </w:r>
      <w:r>
        <w:tab/>
      </w:r>
      <w:r>
        <w:t>возникновении</w:t>
      </w:r>
      <w:r>
        <w:tab/>
      </w:r>
      <w:r>
        <w:t>чрезвычайных</w:t>
      </w:r>
      <w:r>
        <w:tab/>
      </w:r>
      <w:r>
        <w:t>ситуаций</w:t>
      </w:r>
      <w:r>
        <w:tab/>
      </w:r>
      <w:r>
        <w:t>биолого-</w:t>
      </w:r>
    </w:p>
    <w:p>
      <w:pPr>
        <w:spacing w:after="0"/>
        <w:jc w:val="left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99"/>
      </w:pP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 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>
      <w:pPr>
        <w:pStyle w:val="6"/>
        <w:spacing w:line="237" w:lineRule="auto"/>
        <w:ind w:right="1702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>
      <w:pPr>
        <w:pStyle w:val="6"/>
        <w:spacing w:before="3" w:line="237" w:lineRule="auto"/>
        <w:ind w:right="1680"/>
        <w:jc w:val="left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>
      <w:pPr>
        <w:pStyle w:val="6"/>
        <w:tabs>
          <w:tab w:val="left" w:pos="2125"/>
          <w:tab w:val="left" w:pos="3856"/>
          <w:tab w:val="left" w:pos="5213"/>
          <w:tab w:val="left" w:pos="5673"/>
          <w:tab w:val="left" w:pos="7875"/>
        </w:tabs>
        <w:spacing w:before="5" w:line="237" w:lineRule="auto"/>
        <w:ind w:right="1695"/>
        <w:jc w:val="left"/>
      </w:pPr>
      <w:r>
        <w:t>понятия</w:t>
      </w:r>
      <w:r>
        <w:tab/>
      </w:r>
      <w:r>
        <w:t>«психическое</w:t>
      </w:r>
      <w:r>
        <w:tab/>
      </w:r>
      <w:r>
        <w:t>здоровье»</w:t>
      </w:r>
      <w:r>
        <w:tab/>
      </w:r>
      <w:r>
        <w:t>и</w:t>
      </w:r>
      <w:r>
        <w:tab/>
      </w:r>
      <w:r>
        <w:t>«психологическое</w:t>
      </w:r>
      <w:r>
        <w:tab/>
      </w:r>
      <w: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>
      <w:pPr>
        <w:pStyle w:val="6"/>
        <w:spacing w:before="6" w:line="237" w:lineRule="auto"/>
        <w:ind w:right="1680"/>
        <w:jc w:val="left"/>
      </w:pPr>
      <w:r>
        <w:t>стресс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4"/>
        </w:rPr>
        <w:t xml:space="preserve"> </w:t>
      </w:r>
      <w:r>
        <w:t>стресса,</w:t>
      </w:r>
      <w:r>
        <w:rPr>
          <w:spacing w:val="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>
      <w:pPr>
        <w:pStyle w:val="6"/>
        <w:spacing w:before="6" w:line="237" w:lineRule="auto"/>
        <w:ind w:right="1680"/>
        <w:jc w:val="left"/>
      </w:pPr>
      <w:r>
        <w:t>понятие</w:t>
      </w:r>
      <w:r>
        <w:rPr>
          <w:spacing w:val="4"/>
        </w:rPr>
        <w:t xml:space="preserve"> </w:t>
      </w:r>
      <w:r>
        <w:t>«первая</w:t>
      </w:r>
      <w:r>
        <w:rPr>
          <w:spacing w:val="4"/>
        </w:rPr>
        <w:t xml:space="preserve"> </w:t>
      </w:r>
      <w:r>
        <w:t>помощь»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оказанию,</w:t>
      </w:r>
      <w:r>
        <w:rPr>
          <w:spacing w:val="2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>
      <w:pPr>
        <w:pStyle w:val="6"/>
        <w:spacing w:before="3" w:line="275" w:lineRule="exact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>
      <w:pPr>
        <w:pStyle w:val="6"/>
        <w:spacing w:line="242" w:lineRule="auto"/>
        <w:ind w:right="1680"/>
        <w:jc w:val="left"/>
      </w:pP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оказании</w:t>
      </w:r>
      <w:r>
        <w:rPr>
          <w:spacing w:val="19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ситуациях,</w:t>
      </w:r>
      <w:r>
        <w:rPr>
          <w:spacing w:val="2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>
      <w:pPr>
        <w:pStyle w:val="6"/>
        <w:spacing w:line="271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>
      <w:pPr>
        <w:pStyle w:val="6"/>
        <w:spacing w:before="4" w:line="237" w:lineRule="auto"/>
        <w:ind w:right="1704"/>
        <w:jc w:val="left"/>
      </w:pPr>
      <w:r>
        <w:t>общение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значение</w:t>
      </w:r>
      <w:r>
        <w:rPr>
          <w:spacing w:val="98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человека,</w:t>
      </w:r>
      <w:r>
        <w:rPr>
          <w:spacing w:val="101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организации</w:t>
      </w:r>
      <w:r>
        <w:rPr>
          <w:spacing w:val="10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>
      <w:pPr>
        <w:pStyle w:val="6"/>
        <w:spacing w:before="3"/>
        <w:ind w:right="1680"/>
        <w:jc w:val="left"/>
      </w:pPr>
      <w:r>
        <w:t>приёмы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межличностной</w:t>
      </w:r>
      <w:r>
        <w:rPr>
          <w:spacing w:val="11"/>
        </w:rPr>
        <w:t xml:space="preserve"> </w:t>
      </w:r>
      <w:r>
        <w:t>коммуникации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 в группе, признаки конструктивного и деструктивного общения;</w:t>
      </w:r>
      <w:r>
        <w:rPr>
          <w:spacing w:val="1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«конфликт»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стадии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развития,</w:t>
      </w:r>
      <w:r>
        <w:rPr>
          <w:spacing w:val="47"/>
        </w:rPr>
        <w:t xml:space="preserve"> </w:t>
      </w:r>
      <w:r>
        <w:t>факторы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>
      <w:pPr>
        <w:pStyle w:val="6"/>
        <w:spacing w:before="1"/>
        <w:ind w:right="1699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spacing w:line="242" w:lineRule="auto"/>
        <w:ind w:right="1700"/>
      </w:pP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для   снижения   риска   конфликта   и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>
      <w:pPr>
        <w:pStyle w:val="6"/>
        <w:spacing w:line="284" w:lineRule="exac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 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>
      <w:pPr>
        <w:pStyle w:val="6"/>
        <w:spacing w:line="237" w:lineRule="auto"/>
        <w:ind w:right="1697"/>
      </w:pPr>
      <w:r>
        <w:t xml:space="preserve">опасные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>проявления     конфликта:     агрессия,     домашнее     насилие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буллинг;</w:t>
      </w:r>
    </w:p>
    <w:p>
      <w:pPr>
        <w:pStyle w:val="6"/>
        <w:spacing w:before="4" w:line="237" w:lineRule="auto"/>
        <w:ind w:right="1699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>
      <w:pPr>
        <w:pStyle w:val="6"/>
        <w:spacing w:before="4"/>
        <w:ind w:right="170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</w:t>
      </w:r>
      <w:r>
        <w:rPr>
          <w:spacing w:val="1"/>
        </w:rPr>
        <w:t xml:space="preserve"> </w:t>
      </w:r>
      <w:r>
        <w:t>здоровью, и</w:t>
      </w:r>
      <w:r>
        <w:rPr>
          <w:spacing w:val="60"/>
        </w:rPr>
        <w:t xml:space="preserve"> </w:t>
      </w:r>
      <w:r>
        <w:t>вовлечение в</w:t>
      </w:r>
      <w:r>
        <w:rPr>
          <w:spacing w:val="60"/>
        </w:rPr>
        <w:t xml:space="preserve"> </w:t>
      </w:r>
      <w:r>
        <w:t>преступную,</w:t>
      </w:r>
      <w:r>
        <w:rPr>
          <w:spacing w:val="60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>
      <w:pPr>
        <w:pStyle w:val="6"/>
        <w:spacing w:before="3" w:line="237" w:lineRule="auto"/>
        <w:ind w:right="1704"/>
      </w:pPr>
      <w:r>
        <w:t>современные молодёжные 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>
      <w:pPr>
        <w:pStyle w:val="6"/>
        <w:spacing w:before="5" w:line="237" w:lineRule="auto"/>
        <w:ind w:right="3635"/>
        <w:jc w:val="left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пространстве»:</w:t>
      </w:r>
    </w:p>
    <w:p>
      <w:pPr>
        <w:pStyle w:val="6"/>
        <w:spacing w:before="6" w:line="237" w:lineRule="auto"/>
        <w:ind w:right="1704"/>
        <w:jc w:val="left"/>
      </w:pPr>
      <w:r>
        <w:t>понятие</w:t>
      </w:r>
      <w:r>
        <w:rPr>
          <w:spacing w:val="38"/>
        </w:rPr>
        <w:t xml:space="preserve"> </w:t>
      </w:r>
      <w:r>
        <w:t>«цифровая</w:t>
      </w:r>
      <w:r>
        <w:rPr>
          <w:spacing w:val="97"/>
        </w:rPr>
        <w:t xml:space="preserve"> </w:t>
      </w:r>
      <w:r>
        <w:t>среда»,</w:t>
      </w:r>
      <w:r>
        <w:rPr>
          <w:spacing w:val="100"/>
        </w:rPr>
        <w:t xml:space="preserve"> </w:t>
      </w:r>
      <w:r>
        <w:t>её</w:t>
      </w:r>
      <w:r>
        <w:rPr>
          <w:spacing w:val="98"/>
        </w:rPr>
        <w:t xml:space="preserve"> </w:t>
      </w:r>
      <w:r>
        <w:t>характеристики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>
      <w:pPr>
        <w:pStyle w:val="6"/>
        <w:spacing w:before="4"/>
        <w:ind w:right="1704"/>
        <w:jc w:val="left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58"/>
        </w:rPr>
        <w:t xml:space="preserve"> </w:t>
      </w:r>
      <w:r>
        <w:t>назначения (игровых приставок, мобильных телефонов сотовой связи и другие);</w:t>
      </w:r>
      <w:r>
        <w:rPr>
          <w:spacing w:val="1"/>
        </w:rPr>
        <w:t xml:space="preserve"> </w:t>
      </w:r>
      <w:r>
        <w:t>общие</w:t>
      </w:r>
      <w:r>
        <w:rPr>
          <w:spacing w:val="31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 сложных и опасных ситуаций в личном цифровом пространстве;</w:t>
      </w:r>
      <w:r>
        <w:rPr>
          <w:spacing w:val="1"/>
        </w:rPr>
        <w:t xml:space="preserve"> </w:t>
      </w: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цифровой   среды:   вредоносные   программы   и   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>
      <w:pPr>
        <w:pStyle w:val="6"/>
        <w:ind w:right="1699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3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опасных</w:t>
      </w:r>
      <w:r>
        <w:rPr>
          <w:spacing w:val="96"/>
        </w:rPr>
        <w:t xml:space="preserve"> </w:t>
      </w:r>
      <w:r>
        <w:t>ситуаций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цифровой</w:t>
      </w:r>
      <w:r>
        <w:rPr>
          <w:spacing w:val="97"/>
        </w:rPr>
        <w:t xml:space="preserve"> </w:t>
      </w:r>
      <w:r>
        <w:t>среде;</w:t>
      </w:r>
      <w:r>
        <w:rPr>
          <w:spacing w:val="96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виды</w:t>
      </w:r>
      <w:r>
        <w:rPr>
          <w:spacing w:val="93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запрещённого  контента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Интернете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признаки,</w:t>
      </w:r>
      <w:r>
        <w:rPr>
          <w:spacing w:val="56"/>
        </w:rPr>
        <w:t xml:space="preserve"> </w:t>
      </w:r>
      <w:r>
        <w:t>приёмы</w:t>
      </w:r>
      <w:r>
        <w:rPr>
          <w:spacing w:val="57"/>
        </w:rPr>
        <w:t xml:space="preserve"> </w:t>
      </w:r>
      <w:r>
        <w:t>распознавания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73" w:line="237" w:lineRule="auto"/>
        <w:ind w:right="5807"/>
      </w:pPr>
      <w:r>
        <w:t xml:space="preserve">опасностей при </w:t>
      </w:r>
      <w:r>
        <w:rPr>
          <w:position w:val="1"/>
        </w:rPr>
        <w:t>использовании Интернета;</w:t>
      </w:r>
      <w:r>
        <w:rPr>
          <w:spacing w:val="-57"/>
          <w:position w:val="1"/>
        </w:rPr>
        <w:t xml:space="preserve"> </w:t>
      </w:r>
      <w:r>
        <w:t>противоправные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Интернете;</w:t>
      </w:r>
    </w:p>
    <w:p>
      <w:pPr>
        <w:pStyle w:val="6"/>
        <w:ind w:right="1701"/>
      </w:pPr>
      <w:r>
        <w:t>правила   цифрового    поведения,   необходимого   для   предотвращения   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>
      <w:pPr>
        <w:pStyle w:val="6"/>
        <w:spacing w:before="2"/>
        <w:ind w:right="1702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>
      <w:pPr>
        <w:pStyle w:val="6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>
      <w:pPr>
        <w:pStyle w:val="6"/>
        <w:spacing w:before="4" w:line="237" w:lineRule="auto"/>
        <w:ind w:right="1680"/>
        <w:jc w:val="left"/>
      </w:pPr>
      <w:r>
        <w:t>понятия</w:t>
      </w:r>
      <w:r>
        <w:rPr>
          <w:spacing w:val="1"/>
        </w:rPr>
        <w:t xml:space="preserve"> </w:t>
      </w:r>
      <w:r>
        <w:t>«экстремизм»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>
      <w:pPr>
        <w:pStyle w:val="6"/>
        <w:spacing w:before="6" w:line="237" w:lineRule="auto"/>
        <w:ind w:right="1680"/>
        <w:jc w:val="left"/>
      </w:pP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террористических</w:t>
      </w:r>
      <w:r>
        <w:rPr>
          <w:spacing w:val="25"/>
        </w:rPr>
        <w:t xml:space="preserve"> </w:t>
      </w:r>
      <w:r>
        <w:t>актов,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>
      <w:pPr>
        <w:pStyle w:val="6"/>
        <w:spacing w:before="6" w:line="237" w:lineRule="auto"/>
        <w:ind w:right="1680"/>
        <w:jc w:val="left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 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цели;</w:t>
      </w:r>
    </w:p>
    <w:p>
      <w:pPr>
        <w:pStyle w:val="6"/>
        <w:tabs>
          <w:tab w:val="left" w:pos="2340"/>
          <w:tab w:val="left" w:pos="3935"/>
          <w:tab w:val="left" w:pos="4472"/>
          <w:tab w:val="left" w:pos="6799"/>
          <w:tab w:val="left" w:pos="8641"/>
        </w:tabs>
        <w:spacing w:before="5" w:line="237" w:lineRule="auto"/>
        <w:ind w:right="1699"/>
        <w:jc w:val="left"/>
      </w:pPr>
      <w:r>
        <w:t>признаки</w:t>
      </w:r>
      <w:r>
        <w:tab/>
      </w:r>
      <w:r>
        <w:t>вовлечения</w:t>
      </w:r>
      <w:r>
        <w:tab/>
      </w:r>
      <w:r>
        <w:t>в</w:t>
      </w:r>
      <w:r>
        <w:tab/>
      </w:r>
      <w:r>
        <w:t>террористическую</w:t>
      </w:r>
      <w:r>
        <w:tab/>
      </w:r>
      <w:r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>
      <w:pPr>
        <w:pStyle w:val="6"/>
        <w:spacing w:before="7" w:line="237" w:lineRule="auto"/>
        <w:ind w:right="1704"/>
        <w:jc w:val="left"/>
      </w:pPr>
      <w:r>
        <w:t>признаки</w:t>
      </w:r>
      <w:r>
        <w:rPr>
          <w:spacing w:val="45"/>
        </w:rPr>
        <w:t xml:space="preserve"> </w:t>
      </w:r>
      <w:r>
        <w:t>угроз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форм</w:t>
      </w:r>
      <w:r>
        <w:rPr>
          <w:spacing w:val="100"/>
        </w:rPr>
        <w:t xml:space="preserve"> </w:t>
      </w:r>
      <w:r>
        <w:t>терактов,</w:t>
      </w:r>
      <w:r>
        <w:rPr>
          <w:spacing w:val="102"/>
        </w:rPr>
        <w:t xml:space="preserve"> </w:t>
      </w:r>
      <w:r>
        <w:t>порядок</w:t>
      </w:r>
      <w:r>
        <w:rPr>
          <w:spacing w:val="10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>
      <w:pPr>
        <w:pStyle w:val="6"/>
        <w:spacing w:before="3" w:line="275" w:lineRule="exact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>
      <w:pPr>
        <w:pStyle w:val="6"/>
        <w:ind w:right="1700"/>
      </w:pPr>
      <w:r>
        <w:t>порядок действий при совершении теракта (нападение террористов 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>
      <w:pPr>
        <w:pStyle w:val="6"/>
        <w:spacing w:before="4" w:line="237" w:lineRule="auto"/>
        <w:ind w:right="1706"/>
      </w:pPr>
      <w:r>
        <w:t xml:space="preserve">Модуль  </w:t>
      </w:r>
      <w:r>
        <w:rPr>
          <w:spacing w:val="58"/>
        </w:rPr>
        <w:t xml:space="preserve"> </w:t>
      </w:r>
      <w:r>
        <w:t xml:space="preserve">№   </w:t>
      </w:r>
      <w:r>
        <w:rPr>
          <w:spacing w:val="57"/>
        </w:rPr>
        <w:t xml:space="preserve"> </w:t>
      </w:r>
      <w:r>
        <w:t xml:space="preserve">10   </w:t>
      </w:r>
      <w:r>
        <w:rPr>
          <w:spacing w:val="56"/>
        </w:rPr>
        <w:t xml:space="preserve"> </w:t>
      </w:r>
      <w:r>
        <w:t xml:space="preserve">«Взаимодействие   </w:t>
      </w:r>
      <w:r>
        <w:rPr>
          <w:spacing w:val="56"/>
        </w:rPr>
        <w:t xml:space="preserve"> </w:t>
      </w:r>
      <w:r>
        <w:t xml:space="preserve">личности,   </w:t>
      </w:r>
      <w:r>
        <w:rPr>
          <w:spacing w:val="54"/>
        </w:rPr>
        <w:t xml:space="preserve"> </w:t>
      </w:r>
      <w:r>
        <w:t xml:space="preserve">общества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>
      <w:pPr>
        <w:pStyle w:val="6"/>
        <w:tabs>
          <w:tab w:val="left" w:pos="2966"/>
          <w:tab w:val="left" w:pos="4017"/>
          <w:tab w:val="left" w:pos="5561"/>
          <w:tab w:val="left" w:pos="7249"/>
          <w:tab w:val="left" w:pos="7753"/>
          <w:tab w:val="left" w:pos="8482"/>
          <w:tab w:val="left" w:pos="8870"/>
        </w:tabs>
        <w:spacing w:before="3"/>
        <w:ind w:right="1700"/>
        <w:jc w:val="left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(РСЧС),</w:t>
      </w:r>
      <w:r>
        <w:rPr>
          <w:spacing w:val="-2"/>
        </w:rPr>
        <w:t xml:space="preserve"> </w:t>
      </w:r>
      <w:r>
        <w:t>её задачи,</w:t>
      </w:r>
      <w:r>
        <w:rPr>
          <w:spacing w:val="-2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режимы</w:t>
      </w:r>
      <w:r>
        <w:rPr>
          <w:spacing w:val="2"/>
        </w:rPr>
        <w:t xml:space="preserve"> </w:t>
      </w:r>
      <w:r>
        <w:t>функционирования;</w:t>
      </w:r>
      <w:r>
        <w:rPr>
          <w:spacing w:val="1"/>
        </w:rPr>
        <w:t xml:space="preserve"> </w:t>
      </w:r>
      <w:r>
        <w:t>государственные</w:t>
      </w:r>
      <w:r>
        <w:tab/>
      </w:r>
      <w:r>
        <w:t>службы</w:t>
      </w:r>
      <w:r>
        <w:tab/>
      </w:r>
      <w:r>
        <w:t>обеспечения</w:t>
      </w:r>
      <w:r>
        <w:tab/>
      </w:r>
      <w:r>
        <w:t>безопасности,</w:t>
      </w:r>
      <w:r>
        <w:tab/>
      </w:r>
      <w:r>
        <w:t>их</w:t>
      </w:r>
      <w:r>
        <w:tab/>
      </w:r>
      <w:r>
        <w:t>роль</w:t>
      </w:r>
      <w:r>
        <w:tab/>
      </w:r>
      <w:r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>
      <w:pPr>
        <w:pStyle w:val="6"/>
        <w:spacing w:line="242" w:lineRule="auto"/>
        <w:ind w:right="1690"/>
        <w:jc w:val="left"/>
      </w:pPr>
      <w:r>
        <w:t>общественные институты и их место в системе обеспечения безопасности жизни 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населения;</w:t>
      </w:r>
    </w:p>
    <w:p>
      <w:pPr>
        <w:pStyle w:val="6"/>
        <w:spacing w:line="242" w:lineRule="auto"/>
        <w:ind w:right="1680"/>
        <w:jc w:val="left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>
      <w:pPr>
        <w:pStyle w:val="6"/>
        <w:spacing w:line="242" w:lineRule="auto"/>
        <w:ind w:right="1680"/>
        <w:jc w:val="left"/>
      </w:pPr>
      <w:r>
        <w:t>антикоррупционное</w:t>
      </w:r>
      <w:r>
        <w:rPr>
          <w:spacing w:val="23"/>
        </w:rPr>
        <w:t xml:space="preserve"> </w:t>
      </w:r>
      <w:r>
        <w:t>поведение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элемент</w:t>
      </w:r>
      <w:r>
        <w:rPr>
          <w:spacing w:val="25"/>
        </w:rPr>
        <w:t xml:space="preserve"> </w:t>
      </w:r>
      <w:r>
        <w:t>общественной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>
      <w:pPr>
        <w:pStyle w:val="6"/>
        <w:spacing w:line="242" w:lineRule="auto"/>
        <w:ind w:right="1680"/>
        <w:jc w:val="left"/>
      </w:pPr>
      <w:r>
        <w:t>информирование</w:t>
      </w:r>
      <w:r>
        <w:rPr>
          <w:spacing w:val="1"/>
        </w:rPr>
        <w:t xml:space="preserve"> </w:t>
      </w:r>
      <w:r>
        <w:t>и 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>
      <w:pPr>
        <w:pStyle w:val="6"/>
        <w:tabs>
          <w:tab w:val="left" w:pos="2120"/>
          <w:tab w:val="left" w:pos="4095"/>
          <w:tab w:val="left" w:pos="4503"/>
          <w:tab w:val="left" w:pos="6196"/>
          <w:tab w:val="left" w:pos="7246"/>
          <w:tab w:val="left" w:pos="8623"/>
        </w:tabs>
        <w:ind w:right="1699"/>
        <w:jc w:val="left"/>
      </w:pPr>
      <w:r>
        <w:t>сигнал</w:t>
      </w:r>
      <w:r>
        <w:rPr>
          <w:spacing w:val="35"/>
        </w:rPr>
        <w:t xml:space="preserve"> </w:t>
      </w:r>
      <w:r>
        <w:t>«Внимание</w:t>
      </w:r>
      <w:r>
        <w:rPr>
          <w:spacing w:val="87"/>
        </w:rPr>
        <w:t xml:space="preserve"> </w:t>
      </w:r>
      <w:r>
        <w:t>всем!»,</w:t>
      </w:r>
      <w:r>
        <w:rPr>
          <w:spacing w:val="95"/>
        </w:rPr>
        <w:t xml:space="preserve"> </w:t>
      </w:r>
      <w:r>
        <w:t>порядок</w:t>
      </w:r>
      <w:r>
        <w:rPr>
          <w:spacing w:val="91"/>
        </w:rPr>
        <w:t xml:space="preserve"> </w:t>
      </w:r>
      <w:r>
        <w:t>действий</w:t>
      </w:r>
      <w:r>
        <w:rPr>
          <w:spacing w:val="94"/>
        </w:rPr>
        <w:t xml:space="preserve"> </w:t>
      </w:r>
      <w:r>
        <w:t>населения</w:t>
      </w:r>
      <w:r>
        <w:rPr>
          <w:spacing w:val="89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 том числе при авариях с выбросом химических и радиоактивных веществ;</w:t>
      </w:r>
      <w:r>
        <w:rPr>
          <w:spacing w:val="1"/>
        </w:rPr>
        <w:t xml:space="preserve"> </w:t>
      </w:r>
      <w:r>
        <w:t>средства</w:t>
      </w:r>
      <w:r>
        <w:tab/>
      </w:r>
      <w:r>
        <w:t>индивидуальной</w:t>
      </w:r>
      <w:r>
        <w:tab/>
      </w:r>
      <w:r>
        <w:t>и</w:t>
      </w:r>
      <w:r>
        <w:tab/>
      </w:r>
      <w:r>
        <w:t>коллективной</w:t>
      </w:r>
      <w:r>
        <w:tab/>
      </w:r>
      <w:r>
        <w:t>защиты</w:t>
      </w:r>
      <w:r>
        <w:tab/>
      </w:r>
      <w:r>
        <w:t>населения,</w:t>
      </w:r>
      <w:r>
        <w:tab/>
      </w:r>
      <w:r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>
      <w:pPr>
        <w:pStyle w:val="6"/>
        <w:spacing w:line="242" w:lineRule="auto"/>
        <w:ind w:right="1680"/>
        <w:jc w:val="left"/>
      </w:pPr>
      <w:r>
        <w:t>эвакуация</w:t>
      </w:r>
      <w:r>
        <w:rPr>
          <w:spacing w:val="35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ситуаций,</w:t>
      </w:r>
      <w:r>
        <w:rPr>
          <w:spacing w:val="47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>
      <w:pPr>
        <w:pStyle w:val="3"/>
        <w:spacing w:line="274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ОБЖ.</w:t>
      </w:r>
    </w:p>
    <w:p>
      <w:pPr>
        <w:pStyle w:val="6"/>
        <w:tabs>
          <w:tab w:val="left" w:pos="8510"/>
        </w:tabs>
        <w:ind w:right="1692"/>
      </w:pPr>
      <w:r>
        <w:t>. 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61"/>
        </w:rPr>
        <w:t xml:space="preserve"> </w:t>
      </w:r>
      <w:r>
        <w:t>принятыми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tab/>
      </w:r>
      <w:r>
        <w:t>личности</w:t>
      </w:r>
    </w:p>
    <w:p>
      <w:pPr>
        <w:pStyle w:val="6"/>
      </w:pPr>
      <w:r>
        <w:t>и</w:t>
      </w:r>
      <w:r>
        <w:rPr>
          <w:spacing w:val="112"/>
        </w:rPr>
        <w:t xml:space="preserve"> </w:t>
      </w:r>
      <w:r>
        <w:t>проявляются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индивидуальных</w:t>
      </w:r>
      <w:r>
        <w:rPr>
          <w:spacing w:val="107"/>
        </w:rPr>
        <w:t xml:space="preserve"> </w:t>
      </w:r>
      <w:r>
        <w:t>социально</w:t>
      </w:r>
      <w:r>
        <w:rPr>
          <w:spacing w:val="111"/>
        </w:rPr>
        <w:t xml:space="preserve"> </w:t>
      </w:r>
      <w:r>
        <w:t>значимых</w:t>
      </w:r>
      <w:r>
        <w:rPr>
          <w:spacing w:val="106"/>
        </w:rPr>
        <w:t xml:space="preserve"> </w:t>
      </w:r>
      <w:r>
        <w:t>качествах,</w:t>
      </w:r>
      <w:r>
        <w:rPr>
          <w:spacing w:val="114"/>
        </w:rPr>
        <w:t xml:space="preserve"> </w:t>
      </w:r>
      <w:r>
        <w:t>которые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1"/>
      </w:pP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 инициативе и личностному самоопределению; 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 принятию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</w:p>
    <w:p>
      <w:pPr>
        <w:pStyle w:val="6"/>
        <w:spacing w:before="1"/>
      </w:pP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 людям 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>
      <w:pPr>
        <w:pStyle w:val="6"/>
        <w:spacing w:before="3"/>
        <w:ind w:right="1693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 xml:space="preserve">позитивных  </w:t>
      </w:r>
      <w:r>
        <w:rPr>
          <w:spacing w:val="1"/>
        </w:rPr>
        <w:t xml:space="preserve"> </w:t>
      </w:r>
      <w:r>
        <w:t xml:space="preserve">ценностных  </w:t>
      </w:r>
      <w:r>
        <w:rPr>
          <w:spacing w:val="1"/>
        </w:rPr>
        <w:t xml:space="preserve"> </w:t>
      </w:r>
      <w:r>
        <w:t>ориентаций    и    расширение    опыта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>
      <w:pPr>
        <w:pStyle w:val="6"/>
        <w:spacing w:line="275" w:lineRule="exac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0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spacing w:before="3"/>
        <w:ind w:right="1699"/>
      </w:pPr>
      <w:r>
        <w:t>осознание     российской     гражданской      идентичности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>
      <w:pPr>
        <w:pStyle w:val="6"/>
        <w:spacing w:before="3" w:line="237" w:lineRule="auto"/>
        <w:ind w:right="1690"/>
      </w:pPr>
      <w:r>
        <w:t>формирование</w:t>
      </w:r>
      <w:r>
        <w:rPr>
          <w:spacing w:val="29"/>
        </w:rPr>
        <w:t xml:space="preserve"> </w:t>
      </w:r>
      <w:r>
        <w:t>чувства</w:t>
      </w:r>
      <w:r>
        <w:rPr>
          <w:spacing w:val="88"/>
        </w:rPr>
        <w:t xml:space="preserve"> </w:t>
      </w:r>
      <w:r>
        <w:t>гордости</w:t>
      </w:r>
      <w:r>
        <w:rPr>
          <w:spacing w:val="86"/>
        </w:rPr>
        <w:t xml:space="preserve"> </w:t>
      </w:r>
      <w:r>
        <w:t>за</w:t>
      </w:r>
      <w:r>
        <w:rPr>
          <w:spacing w:val="89"/>
        </w:rPr>
        <w:t xml:space="preserve"> </w:t>
      </w:r>
      <w:r>
        <w:t>свою</w:t>
      </w:r>
      <w:r>
        <w:rPr>
          <w:spacing w:val="87"/>
        </w:rPr>
        <w:t xml:space="preserve"> </w:t>
      </w:r>
      <w:r>
        <w:t>Родину,</w:t>
      </w:r>
      <w:r>
        <w:rPr>
          <w:spacing w:val="92"/>
        </w:rPr>
        <w:t xml:space="preserve"> </w:t>
      </w:r>
      <w:r>
        <w:t>ответственного</w:t>
      </w:r>
      <w:r>
        <w:rPr>
          <w:spacing w:val="8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3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ind w:right="169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0"/>
        </w:rPr>
        <w:t xml:space="preserve"> </w:t>
      </w:r>
      <w:r>
        <w:t>прав,</w:t>
      </w:r>
      <w:r>
        <w:rPr>
          <w:spacing w:val="49"/>
        </w:rPr>
        <w:t xml:space="preserve"> </w:t>
      </w:r>
      <w:r>
        <w:t>свобод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законных</w:t>
      </w:r>
      <w:r>
        <w:rPr>
          <w:spacing w:val="47"/>
        </w:rPr>
        <w:t xml:space="preserve"> </w:t>
      </w:r>
      <w:r>
        <w:t>интересов</w:t>
      </w:r>
      <w:r>
        <w:rPr>
          <w:spacing w:val="49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людей;</w:t>
      </w:r>
      <w:r>
        <w:rPr>
          <w:spacing w:val="47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</w:p>
    <w:p>
      <w:pPr>
        <w:pStyle w:val="6"/>
        <w:ind w:right="1693"/>
      </w:pP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6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</w:p>
    <w:p>
      <w:pPr>
        <w:pStyle w:val="6"/>
        <w:spacing w:before="2"/>
        <w:ind w:right="1698"/>
      </w:pPr>
      <w:r>
        <w:t>о способах противодействия коррупции; готовность к разнообразной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6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</w:p>
    <w:p>
      <w:pPr>
        <w:pStyle w:val="6"/>
        <w:spacing w:line="242" w:lineRule="auto"/>
        <w:ind w:right="1702"/>
      </w:pPr>
      <w:r>
        <w:t>в школьном самоуправлении; готовность к участию в гуманитарной 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>
      <w:pPr>
        <w:pStyle w:val="6"/>
        <w:ind w:right="1704"/>
        <w:jc w:val="left"/>
      </w:pPr>
      <w:r>
        <w:t>сформированность</w:t>
      </w:r>
      <w:r>
        <w:rPr>
          <w:spacing w:val="16"/>
        </w:rPr>
        <w:t xml:space="preserve"> </w:t>
      </w:r>
      <w:r>
        <w:t>активной</w:t>
      </w:r>
      <w:r>
        <w:rPr>
          <w:spacing w:val="11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позиции,</w:t>
      </w:r>
      <w:r>
        <w:rPr>
          <w:spacing w:val="17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участия в обеспечении мер безопасности личности, общества и государства;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признание</w:t>
      </w:r>
      <w:r>
        <w:rPr>
          <w:spacing w:val="70"/>
        </w:rPr>
        <w:t xml:space="preserve"> </w:t>
      </w:r>
      <w:r>
        <w:t>особой</w:t>
      </w:r>
      <w:r>
        <w:rPr>
          <w:spacing w:val="76"/>
        </w:rPr>
        <w:t xml:space="preserve"> </w:t>
      </w:r>
      <w:r>
        <w:t>роли</w:t>
      </w:r>
      <w:r>
        <w:rPr>
          <w:spacing w:val="72"/>
        </w:rPr>
        <w:t xml:space="preserve"> </w:t>
      </w:r>
      <w:r>
        <w:t>России</w:t>
      </w:r>
      <w:r>
        <w:rPr>
          <w:spacing w:val="77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обеспечении</w:t>
      </w:r>
      <w:r>
        <w:rPr>
          <w:spacing w:val="7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международной</w:t>
      </w:r>
      <w:r>
        <w:rPr>
          <w:spacing w:val="31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обороны</w:t>
      </w:r>
      <w:r>
        <w:rPr>
          <w:spacing w:val="32"/>
        </w:rPr>
        <w:t xml:space="preserve"> </w:t>
      </w:r>
      <w:r>
        <w:t>страны,</w:t>
      </w:r>
      <w:r>
        <w:rPr>
          <w:spacing w:val="29"/>
        </w:rPr>
        <w:t xml:space="preserve"> </w:t>
      </w:r>
      <w:r>
        <w:t>осмысление</w:t>
      </w:r>
      <w:r>
        <w:rPr>
          <w:spacing w:val="34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защиты</w:t>
      </w:r>
      <w:r>
        <w:rPr>
          <w:spacing w:val="59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опасных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природного,</w:t>
      </w:r>
      <w:r>
        <w:rPr>
          <w:spacing w:val="3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6"/>
        <w:ind w:right="16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веротерпимости,</w:t>
      </w:r>
      <w:r>
        <w:rPr>
          <w:spacing w:val="30"/>
        </w:rPr>
        <w:t xml:space="preserve"> </w:t>
      </w:r>
      <w:r>
        <w:t>уважительного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доброжелательного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0" w:after="0" w:line="240" w:lineRule="auto"/>
        <w:ind w:left="1223" w:right="0" w:hanging="26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</w:pPr>
      <w:r>
        <w:t>ориентация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моральные</w:t>
      </w:r>
      <w:r>
        <w:rPr>
          <w:spacing w:val="19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выбора;</w:t>
      </w:r>
    </w:p>
    <w:p>
      <w:pPr>
        <w:pStyle w:val="6"/>
        <w:spacing w:before="66"/>
        <w:ind w:right="1695"/>
      </w:pPr>
      <w:r>
        <w:t xml:space="preserve">готовность   оценивать  </w:t>
      </w:r>
      <w:r>
        <w:rPr>
          <w:spacing w:val="1"/>
        </w:rPr>
        <w:t xml:space="preserve"> </w:t>
      </w:r>
      <w:r>
        <w:t>своё    поведение    и    поступки,    а    также   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>
      <w:pPr>
        <w:pStyle w:val="6"/>
        <w:spacing w:before="4"/>
        <w:ind w:right="1702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 употребление наркотиков, алкого</w:t>
      </w:r>
      <w:r>
        <w:t>ля, курения и нанесение иного</w:t>
      </w:r>
      <w:r>
        <w:rPr>
          <w:spacing w:val="1"/>
        </w:rPr>
        <w:t xml:space="preserve"> </w:t>
      </w:r>
      <w:r>
        <w:t>вреда собственному</w:t>
      </w:r>
      <w:r>
        <w:rPr>
          <w:spacing w:val="-8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>
      <w:pPr>
        <w:pStyle w:val="6"/>
        <w:spacing w:line="242" w:lineRule="auto"/>
        <w:ind w:right="170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0" w:after="0" w:line="271" w:lineRule="exact"/>
        <w:ind w:left="1223" w:right="0"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spacing w:before="2" w:line="237" w:lineRule="auto"/>
        <w:ind w:right="1705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-57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>
      <w:pPr>
        <w:pStyle w:val="6"/>
        <w:spacing w:before="5" w:line="237" w:lineRule="auto"/>
        <w:ind w:right="170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4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6"/>
        <w:ind w:right="169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</w:t>
      </w:r>
      <w:r>
        <w:rPr>
          <w:spacing w:val="1"/>
        </w:rPr>
        <w:t xml:space="preserve"> </w:t>
      </w:r>
      <w:r>
        <w:t>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>
      <w:pPr>
        <w:pStyle w:val="6"/>
        <w:ind w:right="170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60"/>
        </w:rPr>
        <w:t xml:space="preserve"> </w:t>
      </w:r>
      <w:r>
        <w:t>возникновения   и</w:t>
      </w:r>
      <w:r>
        <w:rPr>
          <w:spacing w:val="60"/>
        </w:rPr>
        <w:t xml:space="preserve"> </w:t>
      </w:r>
      <w:r>
        <w:t>последствий</w:t>
      </w:r>
      <w:r>
        <w:rPr>
          <w:spacing w:val="60"/>
        </w:rPr>
        <w:t xml:space="preserve"> </w:t>
      </w:r>
      <w:r>
        <w:t>распространённых   видов</w:t>
      </w:r>
      <w:r>
        <w:rPr>
          <w:spacing w:val="60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   чрезвычайных</w:t>
      </w:r>
      <w:r>
        <w:rPr>
          <w:spacing w:val="60"/>
        </w:rPr>
        <w:t xml:space="preserve"> </w:t>
      </w:r>
      <w:r>
        <w:t>ситуаций,   которые</w:t>
      </w:r>
      <w:r>
        <w:rPr>
          <w:spacing w:val="60"/>
        </w:rPr>
        <w:t xml:space="preserve"> </w:t>
      </w:r>
      <w:r>
        <w:t>могут   произойти</w:t>
      </w:r>
      <w:r>
        <w:rPr>
          <w:spacing w:val="60"/>
        </w:rPr>
        <w:t xml:space="preserve"> </w:t>
      </w:r>
      <w:r>
        <w:t>во   время</w:t>
      </w:r>
      <w:r>
        <w:rPr>
          <w:spacing w:val="60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 средах (бытовые условия, дорожное движение, общественные 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3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>
      <w:pPr>
        <w:pStyle w:val="6"/>
        <w:spacing w:before="2"/>
        <w:ind w:right="169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 оценивать и прогнозировать неблагоприятные факторы обстановки</w:t>
      </w:r>
      <w:r>
        <w:rPr>
          <w:spacing w:val="1"/>
        </w:rPr>
        <w:t xml:space="preserve"> </w:t>
      </w:r>
      <w:r>
        <w:t>и принимать обоснованные решения в опасной (чрезвычайной) ситуации с учётом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>
      <w:pPr>
        <w:pStyle w:val="8"/>
        <w:numPr>
          <w:ilvl w:val="0"/>
          <w:numId w:val="28"/>
        </w:numPr>
        <w:tabs>
          <w:tab w:val="left" w:pos="1225"/>
        </w:tabs>
        <w:spacing w:before="3" w:after="0" w:line="237" w:lineRule="auto"/>
        <w:ind w:left="959" w:right="1695" w:firstLine="0"/>
        <w:jc w:val="both"/>
        <w:rPr>
          <w:sz w:val="24"/>
        </w:rPr>
      </w:pPr>
      <w:r>
        <w:rPr>
          <w:sz w:val="24"/>
        </w:rPr>
        <w:t xml:space="preserve">физическое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         формирование          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6"/>
        <w:spacing w:before="3"/>
        <w:ind w:right="1696"/>
      </w:pPr>
      <w:r>
        <w:t>понимание личностного смысла изучения учебного предмета</w:t>
      </w:r>
      <w:r>
        <w:rPr>
          <w:rFonts w:hint="default"/>
          <w:lang w:val="ru-RU"/>
        </w:rPr>
        <w:t xml:space="preserve"> </w:t>
      </w:r>
      <w:r>
        <w:t>ОБЖ, его значения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безопасной    и    продуктивной    жизнедеятельности    человека,    общества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>
      <w:pPr>
        <w:pStyle w:val="6"/>
        <w:tabs>
          <w:tab w:val="left" w:pos="1319"/>
          <w:tab w:val="left" w:pos="1827"/>
          <w:tab w:val="left" w:pos="2201"/>
          <w:tab w:val="left" w:pos="2561"/>
          <w:tab w:val="left" w:pos="2671"/>
          <w:tab w:val="left" w:pos="2834"/>
          <w:tab w:val="left" w:pos="2978"/>
          <w:tab w:val="left" w:pos="3021"/>
          <w:tab w:val="left" w:pos="3237"/>
          <w:tab w:val="left" w:pos="3866"/>
          <w:tab w:val="left" w:pos="4220"/>
          <w:tab w:val="left" w:pos="4255"/>
          <w:tab w:val="left" w:pos="4513"/>
          <w:tab w:val="left" w:pos="4720"/>
          <w:tab w:val="left" w:pos="5011"/>
          <w:tab w:val="left" w:pos="5318"/>
          <w:tab w:val="left" w:pos="5815"/>
          <w:tab w:val="left" w:pos="5861"/>
          <w:tab w:val="left" w:pos="6087"/>
          <w:tab w:val="left" w:pos="6263"/>
          <w:tab w:val="left" w:pos="6445"/>
          <w:tab w:val="left" w:pos="6499"/>
          <w:tab w:val="left" w:pos="6795"/>
          <w:tab w:val="left" w:pos="7102"/>
          <w:tab w:val="left" w:pos="7250"/>
          <w:tab w:val="left" w:pos="7548"/>
          <w:tab w:val="left" w:pos="8144"/>
          <w:tab w:val="left" w:pos="8185"/>
          <w:tab w:val="left" w:pos="8219"/>
          <w:tab w:val="left" w:pos="8320"/>
          <w:tab w:val="left" w:pos="9107"/>
        </w:tabs>
        <w:ind w:right="1693"/>
        <w:jc w:val="left"/>
      </w:pPr>
      <w:r>
        <w:t>осознание</w:t>
      </w:r>
      <w:r>
        <w:tab/>
      </w:r>
      <w:r>
        <w:t xml:space="preserve">ценности  </w:t>
      </w:r>
      <w:r>
        <w:rPr>
          <w:spacing w:val="13"/>
        </w:rPr>
        <w:t xml:space="preserve"> </w:t>
      </w:r>
      <w:r>
        <w:t xml:space="preserve">жизни;  </w:t>
      </w:r>
      <w:r>
        <w:rPr>
          <w:spacing w:val="13"/>
        </w:rPr>
        <w:t xml:space="preserve"> </w:t>
      </w:r>
      <w:r>
        <w:t xml:space="preserve">ответственное  </w:t>
      </w:r>
      <w:r>
        <w:rPr>
          <w:spacing w:val="12"/>
        </w:rPr>
        <w:t xml:space="preserve"> </w:t>
      </w:r>
      <w:r>
        <w:t>отношение</w:t>
      </w:r>
      <w:r>
        <w:tab/>
      </w:r>
      <w:r>
        <w:tab/>
      </w:r>
      <w:r>
        <w:t>к</w:t>
      </w:r>
      <w:r>
        <w:rPr>
          <w:spacing w:val="79"/>
        </w:rPr>
        <w:t xml:space="preserve"> </w:t>
      </w:r>
      <w:r>
        <w:t xml:space="preserve">своему  </w:t>
      </w:r>
      <w:r>
        <w:rPr>
          <w:spacing w:val="9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и</w:t>
      </w:r>
      <w:r>
        <w:tab/>
      </w:r>
      <w:r>
        <w:t>установка</w:t>
      </w:r>
      <w:r>
        <w:tab/>
      </w:r>
      <w:r>
        <w:t>на</w:t>
      </w:r>
      <w:r>
        <w:tab/>
      </w:r>
      <w:r>
        <w:tab/>
      </w:r>
      <w:r>
        <w:tab/>
      </w:r>
      <w:r>
        <w:t>здоровый</w:t>
      </w:r>
      <w:r>
        <w:tab/>
      </w:r>
      <w:r>
        <w:t>образ</w:t>
      </w:r>
      <w:r>
        <w:tab/>
      </w:r>
      <w:r>
        <w:t>жизни</w:t>
      </w:r>
      <w:r>
        <w:tab/>
      </w:r>
      <w:r>
        <w:tab/>
      </w:r>
      <w:r>
        <w:t>(здоровое</w:t>
      </w:r>
      <w:r>
        <w:tab/>
      </w:r>
      <w:r>
        <w:t>питание,</w:t>
      </w:r>
      <w:r>
        <w:tab/>
      </w:r>
      <w:r>
        <w:tab/>
      </w:r>
      <w:r>
        <w:tab/>
      </w:r>
      <w:r>
        <w:t>соблюдение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39"/>
        </w:rPr>
        <w:t xml:space="preserve"> </w:t>
      </w:r>
      <w:r>
        <w:t>правил,</w:t>
      </w:r>
      <w:r>
        <w:rPr>
          <w:spacing w:val="43"/>
        </w:rPr>
        <w:t xml:space="preserve"> </w:t>
      </w:r>
      <w:r>
        <w:t>сбалансированный</w:t>
      </w:r>
      <w:r>
        <w:rPr>
          <w:spacing w:val="40"/>
        </w:rPr>
        <w:t xml:space="preserve"> </w:t>
      </w:r>
      <w:r>
        <w:t>режим</w:t>
      </w:r>
      <w:r>
        <w:rPr>
          <w:spacing w:val="42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отдыха,</w:t>
      </w:r>
      <w:r>
        <w:rPr>
          <w:spacing w:val="46"/>
        </w:rPr>
        <w:t xml:space="preserve"> </w:t>
      </w:r>
      <w:r>
        <w:t>регулярная</w:t>
      </w:r>
      <w:r>
        <w:rPr>
          <w:spacing w:val="-57"/>
        </w:rPr>
        <w:t xml:space="preserve"> </w:t>
      </w:r>
      <w:r>
        <w:t>физическая</w:t>
      </w:r>
      <w:r>
        <w:rPr>
          <w:spacing w:val="31"/>
        </w:rPr>
        <w:t xml:space="preserve"> </w:t>
      </w:r>
      <w:r>
        <w:t>активность);</w:t>
      </w:r>
      <w:r>
        <w:rPr>
          <w:spacing w:val="28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последствий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неприятие</w:t>
      </w:r>
      <w:r>
        <w:rPr>
          <w:spacing w:val="27"/>
        </w:rPr>
        <w:t xml:space="preserve"> </w:t>
      </w:r>
      <w:r>
        <w:t>вредных</w:t>
      </w:r>
      <w:r>
        <w:rPr>
          <w:spacing w:val="27"/>
        </w:rPr>
        <w:t xml:space="preserve"> </w:t>
      </w:r>
      <w:r>
        <w:t>привычек</w:t>
      </w:r>
      <w:r>
        <w:rPr>
          <w:spacing w:val="-57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>алкоголя,</w:t>
      </w:r>
      <w:r>
        <w:rPr>
          <w:position w:val="1"/>
        </w:rPr>
        <w:tab/>
      </w:r>
      <w:r>
        <w:rPr>
          <w:position w:val="1"/>
        </w:rPr>
        <w:t>наркотиков,</w:t>
      </w:r>
      <w:r>
        <w:rPr>
          <w:position w:val="1"/>
        </w:rPr>
        <w:tab/>
      </w:r>
      <w:r>
        <w:rPr>
          <w:position w:val="1"/>
        </w:rPr>
        <w:t>курение)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>и</w:t>
      </w:r>
      <w:r>
        <w:rPr>
          <w:position w:val="1"/>
        </w:rPr>
        <w:tab/>
      </w:r>
      <w:r>
        <w:rPr>
          <w:position w:val="1"/>
        </w:rPr>
        <w:t>иных</w:t>
      </w:r>
      <w:r>
        <w:rPr>
          <w:position w:val="1"/>
        </w:rPr>
        <w:tab/>
      </w:r>
      <w:r>
        <w:rPr>
          <w:position w:val="1"/>
        </w:rPr>
        <w:t>форм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>вреда</w:t>
      </w:r>
      <w:r>
        <w:rPr>
          <w:position w:val="1"/>
        </w:rPr>
        <w:tab/>
      </w:r>
      <w:r>
        <w:rPr>
          <w:position w:val="1"/>
        </w:rPr>
        <w:t>для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физического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психического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здоровья;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47"/>
          <w:position w:val="1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безопасности,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tab/>
      </w:r>
      <w:r>
        <w:t>навыков</w:t>
      </w:r>
      <w:r>
        <w:tab/>
      </w:r>
      <w:r>
        <w:tab/>
      </w:r>
      <w:r>
        <w:t>безопасного</w:t>
      </w:r>
      <w:r>
        <w:tab/>
      </w:r>
      <w:r>
        <w:tab/>
      </w:r>
      <w:r>
        <w:t>поведения</w:t>
      </w:r>
      <w:r>
        <w:tab/>
      </w:r>
      <w:r>
        <w:tab/>
      </w:r>
      <w:r>
        <w:t>в</w:t>
      </w:r>
      <w:r>
        <w:tab/>
      </w:r>
      <w:r>
        <w:tab/>
      </w:r>
      <w:r>
        <w:t>интернет-среде;</w:t>
      </w:r>
      <w:r>
        <w:tab/>
      </w:r>
      <w:r>
        <w:tab/>
      </w:r>
      <w:r>
        <w:t>способность</w:t>
      </w:r>
      <w:r>
        <w:rPr>
          <w:spacing w:val="-57"/>
        </w:rPr>
        <w:t xml:space="preserve"> </w:t>
      </w:r>
      <w:r>
        <w:t>адаптироваться</w:t>
      </w:r>
      <w:r>
        <w:tab/>
      </w:r>
      <w:r>
        <w:tab/>
      </w:r>
      <w:r>
        <w:tab/>
      </w:r>
      <w:r>
        <w:t>к</w:t>
      </w:r>
      <w:r>
        <w:tab/>
      </w:r>
      <w:r>
        <w:tab/>
      </w:r>
      <w:r>
        <w:tab/>
      </w:r>
      <w:r>
        <w:t>стрессовым</w:t>
      </w:r>
      <w:r>
        <w:tab/>
      </w:r>
      <w:r>
        <w:tab/>
      </w:r>
      <w:r>
        <w:t>ситуациям</w:t>
      </w:r>
      <w:r>
        <w:tab/>
      </w:r>
      <w:r>
        <w:tab/>
      </w:r>
      <w:r>
        <w:tab/>
      </w:r>
      <w:r>
        <w:t>и</w:t>
      </w:r>
      <w:r>
        <w:tab/>
      </w:r>
      <w:r>
        <w:tab/>
      </w:r>
      <w:r>
        <w:tab/>
      </w:r>
      <w:r>
        <w:t>меняющимся</w:t>
      </w:r>
      <w:r>
        <w:tab/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природным</w:t>
      </w:r>
      <w:r>
        <w:rPr>
          <w:spacing w:val="60"/>
        </w:rPr>
        <w:t xml:space="preserve">            </w:t>
      </w:r>
      <w:r>
        <w:t>условиям,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осмысливая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3"/>
        </w:rPr>
        <w:t xml:space="preserve"> </w:t>
      </w:r>
      <w:r>
        <w:t>дальнейшие</w:t>
      </w:r>
      <w:r>
        <w:rPr>
          <w:spacing w:val="1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 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не осуждая;</w:t>
      </w:r>
    </w:p>
    <w:p>
      <w:pPr>
        <w:pStyle w:val="6"/>
        <w:spacing w:before="4" w:line="237" w:lineRule="auto"/>
        <w:ind w:right="1680"/>
        <w:jc w:val="left"/>
      </w:pPr>
      <w:r>
        <w:t>умение</w:t>
      </w:r>
      <w:r>
        <w:rPr>
          <w:spacing w:val="12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7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>
      <w:pPr>
        <w:pStyle w:val="6"/>
        <w:spacing w:before="5" w:line="237" w:lineRule="auto"/>
        <w:ind w:right="1704"/>
        <w:jc w:val="left"/>
      </w:pPr>
      <w:r>
        <w:t>сформированность</w:t>
      </w:r>
      <w:r>
        <w:rPr>
          <w:spacing w:val="70"/>
        </w:rPr>
        <w:t xml:space="preserve"> </w:t>
      </w:r>
      <w:r>
        <w:t xml:space="preserve">навыка  </w:t>
      </w:r>
      <w:r>
        <w:rPr>
          <w:spacing w:val="10"/>
        </w:rPr>
        <w:t xml:space="preserve"> </w:t>
      </w:r>
      <w:r>
        <w:t xml:space="preserve">рефлексии,  </w:t>
      </w:r>
      <w:r>
        <w:rPr>
          <w:spacing w:val="10"/>
        </w:rPr>
        <w:t xml:space="preserve"> </w:t>
      </w:r>
      <w:r>
        <w:t xml:space="preserve">признание  </w:t>
      </w:r>
      <w:r>
        <w:rPr>
          <w:spacing w:val="11"/>
        </w:rPr>
        <w:t xml:space="preserve"> </w:t>
      </w:r>
      <w:r>
        <w:t xml:space="preserve">своего  </w:t>
      </w:r>
      <w:r>
        <w:rPr>
          <w:spacing w:val="12"/>
        </w:rPr>
        <w:t xml:space="preserve"> </w:t>
      </w:r>
      <w:r>
        <w:t xml:space="preserve">права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1"/>
        </w:rPr>
        <w:t xml:space="preserve"> </w:t>
      </w:r>
      <w:r>
        <w:t>человека;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3" w:after="0" w:line="240" w:lineRule="auto"/>
        <w:ind w:left="1223" w:right="0" w:hanging="265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tabs>
          <w:tab w:val="left" w:pos="4850"/>
          <w:tab w:val="left" w:pos="8191"/>
        </w:tabs>
        <w:spacing w:before="66"/>
        <w:ind w:right="169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такого 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</w:r>
      <w:r>
        <w:t>траектории</w:t>
      </w:r>
      <w:r>
        <w:tab/>
      </w:r>
      <w:r>
        <w:t>образования</w:t>
      </w:r>
      <w:r>
        <w:rPr>
          <w:spacing w:val="-58"/>
        </w:rPr>
        <w:t xml:space="preserve"> </w:t>
      </w:r>
      <w:r>
        <w:t>и жизненных планов с учётом личных и общественных интересов и потребностей;</w:t>
      </w:r>
      <w:r>
        <w:rPr>
          <w:spacing w:val="-57"/>
        </w:rPr>
        <w:t xml:space="preserve"> </w:t>
      </w: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>
      <w:pPr>
        <w:pStyle w:val="6"/>
        <w:spacing w:before="2"/>
        <w:ind w:right="170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 остановке дыхания,</w:t>
      </w:r>
      <w:r>
        <w:rPr>
          <w:spacing w:val="1"/>
        </w:rPr>
        <w:t xml:space="preserve"> </w:t>
      </w:r>
      <w:r>
        <w:t>наружных кровотечениях,</w:t>
      </w:r>
      <w:r>
        <w:rPr>
          <w:spacing w:val="60"/>
        </w:rPr>
        <w:t xml:space="preserve"> </w:t>
      </w:r>
      <w:r>
        <w:t>попадании инородных</w:t>
      </w:r>
      <w:r>
        <w:rPr>
          <w:spacing w:val="1"/>
        </w:rPr>
        <w:t xml:space="preserve"> </w:t>
      </w:r>
      <w:r>
        <w:t>тел</w:t>
      </w:r>
    </w:p>
    <w:p>
      <w:pPr>
        <w:pStyle w:val="6"/>
        <w:spacing w:before="5" w:line="237" w:lineRule="auto"/>
        <w:ind w:right="1706"/>
      </w:pP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>
      <w:pPr>
        <w:pStyle w:val="6"/>
        <w:spacing w:before="3"/>
        <w:ind w:right="1701"/>
      </w:pPr>
      <w:r>
        <w:t>установка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овладение  </w:t>
      </w:r>
      <w:r>
        <w:rPr>
          <w:spacing w:val="26"/>
        </w:rPr>
        <w:t xml:space="preserve"> </w:t>
      </w:r>
      <w:r>
        <w:t xml:space="preserve">знаниями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умениями  </w:t>
      </w:r>
      <w:r>
        <w:rPr>
          <w:spacing w:val="28"/>
        </w:rPr>
        <w:t xml:space="preserve"> </w:t>
      </w:r>
      <w:r>
        <w:t xml:space="preserve">предупреждения  </w:t>
      </w:r>
      <w:r>
        <w:rPr>
          <w:spacing w:val="31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 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воздействии</w:t>
      </w:r>
      <w:r>
        <w:rPr>
          <w:spacing w:val="-5"/>
        </w:rPr>
        <w:t xml:space="preserve"> </w:t>
      </w:r>
      <w:r>
        <w:t>рисков культурной среды);</w:t>
      </w:r>
    </w:p>
    <w:p>
      <w:pPr>
        <w:pStyle w:val="8"/>
        <w:numPr>
          <w:ilvl w:val="0"/>
          <w:numId w:val="28"/>
        </w:numPr>
        <w:tabs>
          <w:tab w:val="left" w:pos="1224"/>
        </w:tabs>
        <w:spacing w:before="1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6"/>
        <w:tabs>
          <w:tab w:val="left" w:pos="5289"/>
          <w:tab w:val="left" w:pos="8602"/>
        </w:tabs>
        <w:ind w:right="1695"/>
      </w:pPr>
      <w:r>
        <w:t>ориентация</w:t>
      </w:r>
      <w:r>
        <w:rPr>
          <w:spacing w:val="61"/>
        </w:rPr>
        <w:t xml:space="preserve"> </w:t>
      </w:r>
      <w:r>
        <w:t>на   применение   знаний   из   социальных   и   естественных  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их возможных последствий для окружающей среды; повышение уровня</w:t>
      </w:r>
      <w:r>
        <w:rPr>
          <w:spacing w:val="1"/>
        </w:rPr>
        <w:t xml:space="preserve"> </w:t>
      </w:r>
      <w:r>
        <w:rPr>
          <w:position w:val="1"/>
        </w:rPr>
        <w:t>экологической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tab/>
      </w:r>
      <w:r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>
      <w:pPr>
        <w:pStyle w:val="6"/>
        <w:spacing w:before="1"/>
        <w:ind w:right="1699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 xml:space="preserve">безопасной    </w:t>
      </w:r>
      <w:r>
        <w:rPr>
          <w:spacing w:val="31"/>
        </w:rPr>
        <w:t xml:space="preserve"> </w:t>
      </w:r>
      <w:r>
        <w:t xml:space="preserve">жизнедеятельности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учётом     </w:t>
      </w:r>
      <w:r>
        <w:rPr>
          <w:spacing w:val="31"/>
        </w:rPr>
        <w:t xml:space="preserve"> </w:t>
      </w:r>
      <w:r>
        <w:t xml:space="preserve">природных,     </w:t>
      </w:r>
      <w:r>
        <w:rPr>
          <w:spacing w:val="35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>
      <w:pPr>
        <w:pStyle w:val="6"/>
        <w:ind w:right="16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8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>
      <w:pPr>
        <w:pStyle w:val="6"/>
        <w:spacing w:line="242" w:lineRule="auto"/>
        <w:ind w:right="1702"/>
      </w:pPr>
      <w:r>
        <w:t>163.4.4.1. 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>
      <w:pPr>
        <w:pStyle w:val="6"/>
        <w:tabs>
          <w:tab w:val="left" w:pos="2935"/>
          <w:tab w:val="left" w:pos="4934"/>
          <w:tab w:val="left" w:pos="6262"/>
          <w:tab w:val="left" w:pos="8397"/>
        </w:tabs>
        <w:ind w:right="170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>существенный</w:t>
      </w:r>
      <w:r>
        <w:tab/>
      </w:r>
      <w:r>
        <w:t>признак</w:t>
      </w:r>
      <w:r>
        <w:tab/>
      </w:r>
      <w:r>
        <w:t>классификации,</w:t>
      </w:r>
      <w:r>
        <w:tab/>
      </w:r>
      <w: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5"/>
        </w:rPr>
        <w:t xml:space="preserve"> </w:t>
      </w:r>
      <w:r>
        <w:t>анализа;</w:t>
      </w:r>
    </w:p>
    <w:p>
      <w:pPr>
        <w:pStyle w:val="6"/>
        <w:ind w:right="1703"/>
      </w:pPr>
      <w:r>
        <w:t>с   учётом   предложенной   задачи   выявлять   закономерности   и   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фактах,</w:t>
      </w:r>
      <w:r>
        <w:rPr>
          <w:spacing w:val="61"/>
        </w:rPr>
        <w:t xml:space="preserve"> </w:t>
      </w:r>
      <w:r>
        <w:t>данных   и   наблюдениях;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>
      <w:pPr>
        <w:pStyle w:val="6"/>
        <w:spacing w:line="242" w:lineRule="auto"/>
        <w:ind w:right="169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>
      <w:pPr>
        <w:pStyle w:val="6"/>
        <w:spacing w:line="242" w:lineRule="auto"/>
        <w:ind w:right="169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дедуктивных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индуктивных</w:t>
      </w:r>
      <w:r>
        <w:rPr>
          <w:spacing w:val="40"/>
        </w:rPr>
        <w:t xml:space="preserve"> </w:t>
      </w:r>
      <w:r>
        <w:t>умозаключений,</w:t>
      </w:r>
    </w:p>
    <w:p>
      <w:pPr>
        <w:pStyle w:val="6"/>
        <w:spacing w:before="66"/>
      </w:pP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гипотезы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взаимосвязях;</w:t>
      </w:r>
    </w:p>
    <w:p>
      <w:pPr>
        <w:pStyle w:val="6"/>
        <w:spacing w:before="3"/>
        <w:ind w:right="1703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>
      <w:pPr>
        <w:pStyle w:val="6"/>
        <w:tabs>
          <w:tab w:val="left" w:pos="2781"/>
          <w:tab w:val="left" w:pos="4278"/>
          <w:tab w:val="left" w:pos="5433"/>
          <w:tab w:val="left" w:pos="6992"/>
          <w:tab w:val="left" w:pos="8790"/>
        </w:tabs>
        <w:ind w:right="169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формулировать</w:t>
      </w:r>
      <w:r>
        <w:tab/>
      </w:r>
      <w:r>
        <w:t>проблемные</w:t>
      </w:r>
      <w:r>
        <w:tab/>
      </w:r>
      <w:r>
        <w:t>вопросы,</w:t>
      </w:r>
      <w:r>
        <w:tab/>
      </w:r>
      <w:r>
        <w:t>отражающие</w:t>
      </w:r>
      <w:r>
        <w:tab/>
      </w:r>
      <w:r>
        <w:t>несоответствие</w:t>
      </w:r>
      <w:r>
        <w:tab/>
      </w:r>
      <w:r>
        <w:t>между</w:t>
      </w:r>
      <w:r>
        <w:rPr>
          <w:spacing w:val="-57"/>
        </w:rPr>
        <w:t xml:space="preserve"> </w:t>
      </w:r>
      <w:r>
        <w:t>рассматриваемым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благоприятным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45"/>
        </w:rPr>
        <w:t xml:space="preserve"> </w:t>
      </w:r>
      <w:r>
        <w:t>объекта</w:t>
      </w:r>
      <w:r>
        <w:rPr>
          <w:spacing w:val="48"/>
        </w:rPr>
        <w:t xml:space="preserve"> </w:t>
      </w:r>
      <w:r>
        <w:t>(явления)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>
      <w:pPr>
        <w:pStyle w:val="6"/>
        <w:spacing w:before="1"/>
        <w:ind w:right="1706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точку</w:t>
      </w:r>
      <w:r>
        <w:rPr>
          <w:spacing w:val="60"/>
        </w:rPr>
        <w:t xml:space="preserve"> </w:t>
      </w:r>
      <w:r>
        <w:t>зрения,</w:t>
      </w:r>
      <w:r>
        <w:rPr>
          <w:spacing w:val="60"/>
        </w:rPr>
        <w:t xml:space="preserve"> </w:t>
      </w:r>
      <w:r>
        <w:t>делать</w:t>
      </w:r>
      <w:r>
        <w:rPr>
          <w:spacing w:val="60"/>
        </w:rPr>
        <w:t xml:space="preserve"> </w:t>
      </w:r>
      <w:r>
        <w:t>обоснованные</w:t>
      </w:r>
      <w:r>
        <w:rPr>
          <w:spacing w:val="6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>
      <w:pPr>
        <w:pStyle w:val="6"/>
        <w:tabs>
          <w:tab w:val="left" w:pos="2259"/>
          <w:tab w:val="left" w:pos="2906"/>
          <w:tab w:val="left" w:pos="3673"/>
          <w:tab w:val="left" w:pos="4359"/>
          <w:tab w:val="left" w:pos="4767"/>
          <w:tab w:val="left" w:pos="5909"/>
          <w:tab w:val="left" w:pos="6115"/>
          <w:tab w:val="left" w:pos="7146"/>
          <w:tab w:val="left" w:pos="8067"/>
          <w:tab w:val="left" w:pos="8589"/>
        </w:tabs>
        <w:ind w:right="1702"/>
        <w:jc w:val="left"/>
      </w:pPr>
      <w:r>
        <w:t>проводить</w:t>
      </w:r>
      <w:r>
        <w:tab/>
      </w:r>
      <w:r>
        <w:t>(принимать</w:t>
      </w:r>
      <w:r>
        <w:tab/>
      </w:r>
      <w:r>
        <w:t>участие)</w:t>
      </w:r>
      <w:r>
        <w:tab/>
      </w:r>
      <w:r>
        <w:t>небольшое</w:t>
      </w:r>
      <w:r>
        <w:tab/>
      </w:r>
      <w:r>
        <w:tab/>
      </w:r>
      <w:r>
        <w:t>самостоятельное</w:t>
      </w:r>
      <w:r>
        <w:tab/>
      </w:r>
      <w:r>
        <w:rPr>
          <w:spacing w:val="-1"/>
        </w:rPr>
        <w:t>исследование</w:t>
      </w:r>
      <w:r>
        <w:rPr>
          <w:spacing w:val="-57"/>
        </w:rPr>
        <w:t xml:space="preserve"> </w:t>
      </w:r>
      <w:r>
        <w:t>заданного объекта (явления), устанавливать причинно-следственные связи;</w:t>
      </w:r>
      <w:r>
        <w:rPr>
          <w:spacing w:val="1"/>
        </w:rPr>
        <w:t xml:space="preserve"> </w:t>
      </w:r>
      <w:r>
        <w:t>прогнозировать</w:t>
      </w:r>
      <w:r>
        <w:tab/>
      </w:r>
      <w:r>
        <w:t>возможное</w:t>
      </w:r>
      <w:r>
        <w:tab/>
      </w:r>
      <w:r>
        <w:t>дальнейшее</w:t>
      </w:r>
      <w:r>
        <w:tab/>
      </w:r>
      <w:r>
        <w:t>развитие</w:t>
      </w:r>
      <w:r>
        <w:tab/>
      </w:r>
      <w:r>
        <w:t>процессов,</w:t>
      </w:r>
      <w:r>
        <w:tab/>
      </w:r>
      <w:r>
        <w:rPr>
          <w:spacing w:val="-1"/>
        </w:rPr>
        <w:t>событий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>
      <w:pPr>
        <w:pStyle w:val="6"/>
        <w:tabs>
          <w:tab w:val="left" w:pos="1448"/>
          <w:tab w:val="left" w:pos="3261"/>
          <w:tab w:val="left" w:pos="4163"/>
          <w:tab w:val="left" w:pos="6014"/>
          <w:tab w:val="left" w:pos="7506"/>
          <w:tab w:val="left" w:pos="8566"/>
        </w:tabs>
        <w:spacing w:before="1"/>
        <w:ind w:right="1698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работать</w:t>
      </w:r>
      <w:r>
        <w:rPr>
          <w:spacing w:val="-57"/>
        </w:rPr>
        <w:t xml:space="preserve"> </w:t>
      </w: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данных</w:t>
      </w:r>
      <w:r>
        <w:rPr>
          <w:spacing w:val="21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предложенной</w:t>
      </w:r>
      <w:r>
        <w:rPr>
          <w:spacing w:val="26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>
      <w:pPr>
        <w:pStyle w:val="6"/>
        <w:spacing w:line="242" w:lineRule="auto"/>
        <w:ind w:right="1680"/>
        <w:jc w:val="left"/>
      </w:pPr>
      <w:r>
        <w:t>выбирать,</w:t>
      </w:r>
      <w:r>
        <w:rPr>
          <w:spacing w:val="7"/>
        </w:rPr>
        <w:t xml:space="preserve"> </w:t>
      </w:r>
      <w:r>
        <w:t>анализировать,</w:t>
      </w:r>
      <w:r>
        <w:rPr>
          <w:spacing w:val="7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интерпретировать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>
      <w:pPr>
        <w:pStyle w:val="6"/>
        <w:tabs>
          <w:tab w:val="left" w:pos="2105"/>
          <w:tab w:val="left" w:pos="3170"/>
          <w:tab w:val="left" w:pos="4469"/>
          <w:tab w:val="left" w:pos="6561"/>
          <w:tab w:val="left" w:pos="7136"/>
          <w:tab w:val="left" w:pos="8968"/>
        </w:tabs>
        <w:spacing w:line="242" w:lineRule="auto"/>
        <w:ind w:right="1699"/>
        <w:jc w:val="left"/>
      </w:pPr>
      <w:r>
        <w:t>находить</w:t>
      </w:r>
      <w:r>
        <w:tab/>
      </w:r>
      <w:r>
        <w:t>сходные</w:t>
      </w:r>
      <w:r>
        <w:tab/>
      </w:r>
      <w:r>
        <w:t>аргументы</w:t>
      </w:r>
      <w:r>
        <w:tab/>
      </w:r>
      <w:r>
        <w:t>(подтверждающие</w:t>
      </w:r>
      <w:r>
        <w:tab/>
      </w:r>
      <w:r>
        <w:t>или</w:t>
      </w:r>
      <w:r>
        <w:tab/>
      </w:r>
      <w:r>
        <w:t>опровергающие</w:t>
      </w:r>
      <w:r>
        <w:tab/>
      </w:r>
      <w:r>
        <w:t>одну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>
      <w:pPr>
        <w:pStyle w:val="6"/>
        <w:ind w:right="1699"/>
      </w:pPr>
      <w:r>
        <w:t>самостоятельно   выбирать   оптимальную   форму   представления   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>
      <w:pPr>
        <w:pStyle w:val="6"/>
        <w:spacing w:line="237" w:lineRule="auto"/>
        <w:ind w:right="1698"/>
      </w:pPr>
      <w:r>
        <w:t>оценивать надёжность информации по критериям, предложенным 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>
      <w:pPr>
        <w:pStyle w:val="6"/>
        <w:spacing w:line="275" w:lineRule="exac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>
      <w:pPr>
        <w:pStyle w:val="6"/>
        <w:spacing w:line="242" w:lineRule="auto"/>
        <w:ind w:right="170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обучающихся.</w:t>
      </w:r>
    </w:p>
    <w:p>
      <w:pPr>
        <w:pStyle w:val="6"/>
        <w:spacing w:line="242" w:lineRule="auto"/>
        <w:ind w:right="16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>
      <w:pPr>
        <w:pStyle w:val="6"/>
        <w:ind w:right="1700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 в соответствии с форматом и целями общения, определять предпосылки</w:t>
      </w:r>
      <w:r>
        <w:rPr>
          <w:spacing w:val="1"/>
        </w:rPr>
        <w:t xml:space="preserve"> </w:t>
      </w:r>
      <w:r>
        <w:t>возникновения конфликтных ситуаций и выстраивать грамотное общение для их</w:t>
      </w:r>
      <w:r>
        <w:rPr>
          <w:spacing w:val="1"/>
        </w:rPr>
        <w:t xml:space="preserve"> </w:t>
      </w:r>
      <w:r>
        <w:t>смягчения;</w:t>
      </w:r>
    </w:p>
    <w:p>
      <w:pPr>
        <w:pStyle w:val="6"/>
        <w:ind w:right="170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взгляды;</w:t>
      </w:r>
    </w:p>
    <w:p>
      <w:pPr>
        <w:pStyle w:val="6"/>
        <w:spacing w:line="237" w:lineRule="auto"/>
        <w:ind w:right="17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>
      <w:pPr>
        <w:pStyle w:val="6"/>
        <w:ind w:right="17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 задачи, обнаруживать различие и сходство позиций других участников</w:t>
      </w:r>
      <w:r>
        <w:rPr>
          <w:spacing w:val="1"/>
        </w:rPr>
        <w:t xml:space="preserve"> </w:t>
      </w:r>
      <w:r>
        <w:t>диалога;</w:t>
      </w:r>
    </w:p>
    <w:p>
      <w:pPr>
        <w:pStyle w:val="6"/>
        <w:ind w:right="170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наиболее целесообразный формат выступления и готовить различные</w:t>
      </w:r>
      <w:r>
        <w:rPr>
          <w:spacing w:val="1"/>
        </w:rPr>
        <w:t xml:space="preserve"> </w:t>
      </w:r>
      <w:r>
        <w:t>презентационные материалы.</w:t>
      </w:r>
    </w:p>
    <w:p>
      <w:pPr>
        <w:pStyle w:val="6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умения</w:t>
      </w:r>
      <w:r>
        <w:rPr>
          <w:spacing w:val="35"/>
        </w:rPr>
        <w:t xml:space="preserve"> </w:t>
      </w:r>
      <w:r>
        <w:t>самоорганизации</w:t>
      </w:r>
      <w:r>
        <w:rPr>
          <w:spacing w:val="36"/>
        </w:rPr>
        <w:t xml:space="preserve"> </w:t>
      </w:r>
      <w:r>
        <w:t>как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>
      <w:pPr>
        <w:pStyle w:val="6"/>
        <w:spacing w:before="5" w:line="237" w:lineRule="auto"/>
        <w:ind w:right="1705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>
      <w:pPr>
        <w:pStyle w:val="6"/>
        <w:spacing w:before="3"/>
        <w:ind w:right="1691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ресурсов;</w:t>
      </w:r>
    </w:p>
    <w:p>
      <w:pPr>
        <w:pStyle w:val="6"/>
        <w:ind w:right="1699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 xml:space="preserve">действий,       </w:t>
      </w:r>
      <w:r>
        <w:rPr>
          <w:spacing w:val="1"/>
        </w:rPr>
        <w:t xml:space="preserve"> </w:t>
      </w:r>
      <w:r>
        <w:t xml:space="preserve">находить       </w:t>
      </w:r>
      <w:r>
        <w:rPr>
          <w:spacing w:val="1"/>
        </w:rPr>
        <w:t xml:space="preserve"> </w:t>
      </w:r>
      <w:r>
        <w:t>необходимые         ресурсы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</w:p>
    <w:p>
      <w:pPr>
        <w:pStyle w:val="6"/>
        <w:spacing w:before="1"/>
        <w:ind w:right="169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>
      <w:pPr>
        <w:pStyle w:val="6"/>
        <w:ind w:right="1693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3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задачи,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обстоятельств;</w:t>
      </w:r>
    </w:p>
    <w:p>
      <w:pPr>
        <w:pStyle w:val="6"/>
        <w:spacing w:before="1"/>
        <w:ind w:right="1705"/>
      </w:pPr>
      <w:r>
        <w:t>объяснять причины достижения (недостижения) результатов деятельности, 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>
      <w:pPr>
        <w:pStyle w:val="6"/>
        <w:spacing w:line="274" w:lineRule="exac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1"/>
        </w:rPr>
        <w:t xml:space="preserve"> </w:t>
      </w:r>
      <w:r>
        <w:t>условиям;</w:t>
      </w:r>
    </w:p>
    <w:p>
      <w:pPr>
        <w:pStyle w:val="6"/>
        <w:spacing w:before="4" w:line="237" w:lineRule="auto"/>
        <w:ind w:right="1680"/>
        <w:jc w:val="left"/>
      </w:pPr>
      <w:r>
        <w:t>управлять</w:t>
      </w:r>
      <w:r>
        <w:rPr>
          <w:spacing w:val="6"/>
        </w:rPr>
        <w:t xml:space="preserve"> </w:t>
      </w:r>
      <w:r>
        <w:t>собственными</w:t>
      </w:r>
      <w:r>
        <w:rPr>
          <w:spacing w:val="7"/>
        </w:rPr>
        <w:t xml:space="preserve"> </w:t>
      </w:r>
      <w:r>
        <w:t>эмоциями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поддаваться</w:t>
      </w:r>
      <w:r>
        <w:rPr>
          <w:spacing w:val="6"/>
        </w:rPr>
        <w:t xml:space="preserve"> </w:t>
      </w:r>
      <w:r>
        <w:t>эмоциям</w:t>
      </w:r>
      <w:r>
        <w:rPr>
          <w:spacing w:val="8"/>
        </w:rPr>
        <w:t xml:space="preserve"> </w:t>
      </w:r>
      <w:r>
        <w:t>других,</w:t>
      </w:r>
      <w:r>
        <w:rPr>
          <w:spacing w:val="8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>
      <w:pPr>
        <w:pStyle w:val="6"/>
        <w:spacing w:before="6" w:line="237" w:lineRule="auto"/>
        <w:ind w:right="1680"/>
        <w:jc w:val="left"/>
      </w:pPr>
      <w:r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мотивы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намерения</w:t>
      </w:r>
      <w:r>
        <w:rPr>
          <w:spacing w:val="23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>
      <w:pPr>
        <w:pStyle w:val="6"/>
        <w:spacing w:before="6" w:line="237" w:lineRule="auto"/>
        <w:ind w:right="1704"/>
        <w:jc w:val="left"/>
      </w:pPr>
      <w:r>
        <w:t>осознанно</w:t>
      </w:r>
      <w:r>
        <w:rPr>
          <w:spacing w:val="53"/>
        </w:rPr>
        <w:t xml:space="preserve"> </w:t>
      </w:r>
      <w:r>
        <w:t>относиться</w:t>
      </w:r>
      <w:r>
        <w:rPr>
          <w:spacing w:val="53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другому</w:t>
      </w:r>
      <w:r>
        <w:rPr>
          <w:spacing w:val="108"/>
        </w:rPr>
        <w:t xml:space="preserve"> </w:t>
      </w:r>
      <w:r>
        <w:t>человеку,</w:t>
      </w:r>
      <w:r>
        <w:rPr>
          <w:spacing w:val="65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мнению,</w:t>
      </w:r>
      <w:r>
        <w:rPr>
          <w:spacing w:val="114"/>
        </w:rPr>
        <w:t xml:space="preserve"> </w:t>
      </w:r>
      <w:r>
        <w:t>признавать</w:t>
      </w:r>
      <w:r>
        <w:rPr>
          <w:spacing w:val="114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>
      <w:pPr>
        <w:pStyle w:val="6"/>
        <w:tabs>
          <w:tab w:val="left" w:pos="1396"/>
          <w:tab w:val="left" w:pos="3161"/>
          <w:tab w:val="left" w:pos="4014"/>
          <w:tab w:val="left" w:pos="5817"/>
          <w:tab w:val="left" w:pos="7261"/>
          <w:tab w:val="left" w:pos="8268"/>
        </w:tabs>
        <w:spacing w:before="3"/>
        <w:ind w:right="1700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1"/>
        </w:rPr>
        <w:t xml:space="preserve"> </w:t>
      </w: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следующие</w:t>
      </w:r>
      <w:r>
        <w:tab/>
      </w:r>
      <w:r>
        <w:t>умения</w:t>
      </w:r>
      <w:r>
        <w:tab/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>
      <w:pPr>
        <w:pStyle w:val="6"/>
        <w:spacing w:line="242" w:lineRule="auto"/>
        <w:ind w:right="1698"/>
        <w:jc w:val="left"/>
      </w:pPr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>
      <w:pPr>
        <w:pStyle w:val="6"/>
        <w:ind w:right="1694"/>
      </w:pPr>
      <w:r>
        <w:t xml:space="preserve">планировать    организацию    совместной   </w:t>
      </w:r>
      <w:r>
        <w:rPr>
          <w:spacing w:val="1"/>
        </w:rPr>
        <w:t xml:space="preserve"> </w:t>
      </w:r>
      <w:r>
        <w:t>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результатах);</w:t>
      </w:r>
    </w:p>
    <w:p>
      <w:pPr>
        <w:tabs>
          <w:tab w:val="left" w:pos="2412"/>
          <w:tab w:val="left" w:pos="3184"/>
          <w:tab w:val="left" w:pos="4403"/>
          <w:tab w:val="left" w:pos="4834"/>
          <w:tab w:val="left" w:pos="6053"/>
          <w:tab w:val="left" w:pos="7338"/>
          <w:tab w:val="left" w:pos="8489"/>
        </w:tabs>
        <w:spacing w:before="0" w:line="242" w:lineRule="auto"/>
        <w:ind w:left="959" w:right="1693" w:firstLine="0"/>
        <w:jc w:val="left"/>
        <w:rPr>
          <w:b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партнёра,</w:t>
      </w:r>
      <w:r>
        <w:rPr>
          <w:sz w:val="24"/>
        </w:rPr>
        <w:tab/>
      </w:r>
      <w:r>
        <w:rPr>
          <w:sz w:val="24"/>
        </w:rPr>
        <w:t>которые</w:t>
      </w:r>
      <w:r>
        <w:rPr>
          <w:sz w:val="24"/>
        </w:rPr>
        <w:tab/>
      </w:r>
      <w:r>
        <w:rPr>
          <w:sz w:val="24"/>
        </w:rPr>
        <w:t>помогали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затрудняли</w:t>
      </w:r>
      <w:r>
        <w:rPr>
          <w:spacing w:val="30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9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общий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8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5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и проявлять готовность к предоставлению отчёта перед группой.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ОБЖ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6"/>
        <w:tabs>
          <w:tab w:val="left" w:pos="3051"/>
          <w:tab w:val="left" w:pos="5004"/>
          <w:tab w:val="left" w:pos="7341"/>
        </w:tabs>
        <w:spacing w:line="260" w:lineRule="exact"/>
        <w:jc w:val="left"/>
      </w:pPr>
      <w:r>
        <w:t>Предметные</w:t>
      </w:r>
      <w:r>
        <w:tab/>
      </w:r>
      <w:r>
        <w:t>результаты</w:t>
      </w:r>
      <w:r>
        <w:tab/>
      </w:r>
      <w:r>
        <w:t>характеризуют</w:t>
      </w:r>
      <w:r>
        <w:tab/>
      </w:r>
      <w:r>
        <w:t>сформированностью</w:t>
      </w:r>
    </w:p>
    <w:p>
      <w:pPr>
        <w:pStyle w:val="6"/>
        <w:ind w:right="1704"/>
      </w:pP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основ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 построения и следования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 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>
      <w:pPr>
        <w:pStyle w:val="6"/>
        <w:ind w:right="1691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-57"/>
        </w:rPr>
        <w:t xml:space="preserve"> </w:t>
      </w:r>
      <w:r>
        <w:t>которые в дальнейшем будут использоваться без дополнительных 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>
      <w:pPr>
        <w:pStyle w:val="8"/>
        <w:numPr>
          <w:ilvl w:val="0"/>
          <w:numId w:val="29"/>
        </w:numPr>
        <w:tabs>
          <w:tab w:val="left" w:pos="1348"/>
        </w:tabs>
        <w:spacing w:before="3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знаний и умений, системного и комплексного понимания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8"/>
        <w:numPr>
          <w:ilvl w:val="0"/>
          <w:numId w:val="29"/>
        </w:numPr>
        <w:tabs>
          <w:tab w:val="left" w:pos="1225"/>
        </w:tabs>
        <w:spacing w:before="1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>
      <w:pPr>
        <w:pStyle w:val="8"/>
        <w:numPr>
          <w:ilvl w:val="0"/>
          <w:numId w:val="29"/>
        </w:numPr>
        <w:tabs>
          <w:tab w:val="left" w:pos="1225"/>
        </w:tabs>
        <w:spacing w:before="0" w:after="0" w:line="242" w:lineRule="auto"/>
        <w:ind w:left="959" w:right="1705" w:firstLine="0"/>
        <w:jc w:val="both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8"/>
        <w:numPr>
          <w:ilvl w:val="0"/>
          <w:numId w:val="29"/>
        </w:numPr>
        <w:tabs>
          <w:tab w:val="left" w:pos="1225"/>
          <w:tab w:val="left" w:pos="3852"/>
          <w:tab w:val="left" w:pos="6535"/>
          <w:tab w:val="left" w:pos="8679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</w:r>
      <w:r>
        <w:rPr>
          <w:sz w:val="24"/>
        </w:rPr>
        <w:t>безопасности,</w:t>
      </w:r>
      <w:r>
        <w:rPr>
          <w:sz w:val="24"/>
        </w:rPr>
        <w:tab/>
      </w:r>
      <w:r>
        <w:rPr>
          <w:sz w:val="24"/>
        </w:rPr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противодействии основным вызовам современности: терроризму,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8"/>
        <w:numPr>
          <w:ilvl w:val="0"/>
          <w:numId w:val="29"/>
        </w:numPr>
        <w:tabs>
          <w:tab w:val="left" w:pos="1225"/>
        </w:tabs>
        <w:spacing w:before="0" w:after="0" w:line="242" w:lineRule="auto"/>
        <w:ind w:left="959" w:right="170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8"/>
        <w:numPr>
          <w:ilvl w:val="0"/>
          <w:numId w:val="29"/>
        </w:numPr>
        <w:tabs>
          <w:tab w:val="left" w:pos="1225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национальной   безопасности   и   защиты   населения   от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природного, техногенного и социального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8"/>
        <w:numPr>
          <w:ilvl w:val="0"/>
          <w:numId w:val="29"/>
        </w:numPr>
        <w:tabs>
          <w:tab w:val="left" w:pos="1225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произойти во время пребывания в различных средах (бытовые условия, 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каналы);</w:t>
      </w:r>
    </w:p>
    <w:p>
      <w:pPr>
        <w:pStyle w:val="8"/>
        <w:numPr>
          <w:ilvl w:val="0"/>
          <w:numId w:val="29"/>
        </w:numPr>
        <w:tabs>
          <w:tab w:val="left" w:pos="1220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защиты,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приёмы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рационального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безопасного        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8"/>
        <w:numPr>
          <w:ilvl w:val="0"/>
          <w:numId w:val="29"/>
        </w:numPr>
        <w:tabs>
          <w:tab w:val="left" w:pos="1220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 попадании инородных тел в верхние дыхательные пути, 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2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>
      <w:pPr>
        <w:pStyle w:val="8"/>
        <w:numPr>
          <w:ilvl w:val="0"/>
          <w:numId w:val="29"/>
        </w:numPr>
        <w:tabs>
          <w:tab w:val="left" w:pos="1345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8"/>
        <w:numPr>
          <w:ilvl w:val="0"/>
          <w:numId w:val="29"/>
        </w:numPr>
        <w:tabs>
          <w:tab w:val="left" w:pos="1340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8"/>
        <w:numPr>
          <w:ilvl w:val="0"/>
          <w:numId w:val="29"/>
        </w:numPr>
        <w:tabs>
          <w:tab w:val="left" w:pos="1340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 xml:space="preserve">овладение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знаниями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умениями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предупреждения      </w:t>
      </w:r>
      <w:r>
        <w:rPr>
          <w:spacing w:val="4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каналы).</w:t>
      </w:r>
    </w:p>
    <w:p>
      <w:pPr>
        <w:pStyle w:val="6"/>
        <w:ind w:right="1705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 в указанную программу предметных результатов освоения модулей</w:t>
      </w:r>
      <w:r>
        <w:rPr>
          <w:spacing w:val="1"/>
        </w:rPr>
        <w:t xml:space="preserve"> </w:t>
      </w:r>
      <w:r>
        <w:t>ОБЖ.</w:t>
      </w:r>
    </w:p>
    <w:p>
      <w:pPr>
        <w:pStyle w:val="6"/>
        <w:tabs>
          <w:tab w:val="left" w:pos="3209"/>
          <w:tab w:val="left" w:pos="4993"/>
          <w:tab w:val="left" w:pos="6187"/>
          <w:tab w:val="left" w:pos="8308"/>
        </w:tabs>
        <w:spacing w:line="237" w:lineRule="auto"/>
        <w:ind w:right="1703"/>
        <w:jc w:val="left"/>
      </w:pPr>
      <w:r>
        <w:t>Образовательная</w:t>
      </w:r>
      <w:r>
        <w:tab/>
      </w:r>
      <w:r>
        <w:t>организация</w:t>
      </w:r>
      <w:r>
        <w:tab/>
      </w:r>
      <w:r>
        <w:t>вправе</w:t>
      </w:r>
      <w:r>
        <w:tab/>
      </w:r>
      <w:r>
        <w:t>самостоятельно</w:t>
      </w:r>
      <w:r>
        <w:tab/>
      </w:r>
      <w: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>
      <w:pPr>
        <w:pStyle w:val="3"/>
        <w:spacing w:before="5" w:line="237" w:lineRule="auto"/>
        <w:ind w:right="1680"/>
        <w:jc w:val="left"/>
      </w:pP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-2"/>
        </w:rPr>
        <w:t xml:space="preserve"> </w:t>
      </w:r>
      <w:r>
        <w:t>сгруппировать по</w:t>
      </w:r>
      <w:r>
        <w:rPr>
          <w:spacing w:val="-4"/>
        </w:rPr>
        <w:t xml:space="preserve"> </w:t>
      </w:r>
      <w:r>
        <w:t>учебным модулям:</w:t>
      </w:r>
    </w:p>
    <w:p>
      <w:pPr>
        <w:pStyle w:val="6"/>
        <w:tabs>
          <w:tab w:val="left" w:pos="1913"/>
          <w:tab w:val="left" w:pos="2359"/>
          <w:tab w:val="left" w:pos="2695"/>
          <w:tab w:val="left" w:pos="3985"/>
          <w:tab w:val="left" w:pos="5572"/>
          <w:tab w:val="left" w:pos="7779"/>
          <w:tab w:val="left" w:pos="8110"/>
        </w:tabs>
        <w:spacing w:before="1" w:line="237" w:lineRule="auto"/>
        <w:ind w:right="1705"/>
        <w:jc w:val="left"/>
      </w:pPr>
      <w:r>
        <w:t>модуль</w:t>
      </w:r>
      <w:r>
        <w:tab/>
      </w:r>
      <w:r>
        <w:t>№</w:t>
      </w:r>
      <w:r>
        <w:tab/>
      </w:r>
      <w:r>
        <w:t>1</w:t>
      </w:r>
      <w:r>
        <w:tab/>
      </w:r>
      <w:r>
        <w:t>«Культура</w:t>
      </w:r>
      <w:r>
        <w:tab/>
      </w:r>
      <w:r>
        <w:t>безопасности</w:t>
      </w:r>
      <w:r>
        <w:tab/>
      </w:r>
      <w:r>
        <w:t>жизнедеятельности</w:t>
      </w:r>
      <w:r>
        <w:tab/>
      </w:r>
      <w:r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обществе»:</w:t>
      </w:r>
    </w:p>
    <w:p>
      <w:pPr>
        <w:pStyle w:val="6"/>
        <w:tabs>
          <w:tab w:val="left" w:pos="2273"/>
          <w:tab w:val="left" w:pos="3376"/>
          <w:tab w:val="left" w:pos="4498"/>
          <w:tab w:val="left" w:pos="4901"/>
          <w:tab w:val="left" w:pos="6627"/>
          <w:tab w:val="left" w:pos="7912"/>
        </w:tabs>
        <w:spacing w:before="3"/>
        <w:jc w:val="left"/>
      </w:pPr>
      <w:r>
        <w:t>объяснять</w:t>
      </w:r>
      <w:r>
        <w:tab/>
      </w:r>
      <w:r>
        <w:t>понятия</w:t>
      </w:r>
      <w:r>
        <w:tab/>
      </w:r>
      <w:r>
        <w:t>опасной</w:t>
      </w:r>
      <w:r>
        <w:tab/>
      </w:r>
      <w:r>
        <w:t>и</w:t>
      </w:r>
      <w:r>
        <w:tab/>
      </w:r>
      <w:r>
        <w:t>чрезвычайной</w:t>
      </w:r>
      <w:r>
        <w:tab/>
      </w:r>
      <w:r>
        <w:t>ситуации,</w:t>
      </w:r>
      <w:r>
        <w:tab/>
      </w:r>
      <w:r>
        <w:t>анализировать,</w:t>
      </w:r>
    </w:p>
    <w:p>
      <w:pPr>
        <w:pStyle w:val="6"/>
        <w:spacing w:before="66" w:line="242" w:lineRule="auto"/>
        <w:ind w:right="1680"/>
        <w:jc w:val="left"/>
      </w:pP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>
      <w:pPr>
        <w:pStyle w:val="6"/>
        <w:spacing w:line="242" w:lineRule="auto"/>
        <w:ind w:right="1680"/>
        <w:jc w:val="left"/>
      </w:pPr>
      <w:r>
        <w:t>раскрывать</w:t>
      </w:r>
      <w:r>
        <w:rPr>
          <w:spacing w:val="21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(как</w:t>
      </w:r>
      <w:r>
        <w:rPr>
          <w:spacing w:val="19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ситуациях);</w:t>
      </w:r>
    </w:p>
    <w:p>
      <w:pPr>
        <w:pStyle w:val="6"/>
        <w:tabs>
          <w:tab w:val="left" w:pos="2556"/>
          <w:tab w:val="left" w:pos="4479"/>
          <w:tab w:val="left" w:pos="6091"/>
          <w:tab w:val="left" w:pos="8245"/>
          <w:tab w:val="left" w:pos="8512"/>
        </w:tabs>
        <w:ind w:right="1692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угрозы</w:t>
      </w:r>
      <w:r>
        <w:rPr>
          <w:spacing w:val="3"/>
        </w:rPr>
        <w:t xml:space="preserve"> </w:t>
      </w:r>
      <w:r>
        <w:t>физическому,</w:t>
      </w:r>
      <w:r>
        <w:rPr>
          <w:spacing w:val="8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 человека</w:t>
      </w:r>
      <w:r>
        <w:rPr>
          <w:spacing w:val="5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нанесения ущерба имуществу, безопасности личности, общества, государства;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7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опасности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опасности</w:t>
      </w:r>
      <w:r>
        <w:rPr>
          <w:spacing w:val="7"/>
        </w:rPr>
        <w:t xml:space="preserve"> </w:t>
      </w:r>
      <w:r>
        <w:t>(природные,</w:t>
      </w:r>
      <w:r>
        <w:rPr>
          <w:spacing w:val="-57"/>
        </w:rPr>
        <w:t xml:space="preserve"> </w:t>
      </w:r>
      <w:r>
        <w:t>физические,</w:t>
      </w:r>
      <w:r>
        <w:tab/>
      </w:r>
      <w:r>
        <w:t>биологические,</w:t>
      </w:r>
      <w:r>
        <w:tab/>
      </w:r>
      <w:r>
        <w:t>химические,</w:t>
      </w:r>
      <w:r>
        <w:tab/>
      </w:r>
      <w:r>
        <w:t>психологические,</w:t>
      </w:r>
      <w:r>
        <w:tab/>
      </w:r>
      <w:r>
        <w:t>социальные</w:t>
      </w:r>
      <w:r>
        <w:rPr>
          <w:spacing w:val="-57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опасности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люди,</w:t>
      </w:r>
      <w:r>
        <w:rPr>
          <w:spacing w:val="11"/>
        </w:rPr>
        <w:t xml:space="preserve"> </w:t>
      </w:r>
      <w:r>
        <w:t>животные,</w:t>
      </w:r>
      <w:r>
        <w:rPr>
          <w:spacing w:val="10"/>
        </w:rPr>
        <w:t xml:space="preserve"> </w:t>
      </w:r>
      <w:r>
        <w:t>вирусы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бактерии;</w:t>
      </w:r>
      <w:r>
        <w:rPr>
          <w:spacing w:val="9"/>
        </w:rPr>
        <w:t xml:space="preserve"> </w:t>
      </w:r>
      <w:r>
        <w:t>вещества,</w:t>
      </w:r>
      <w:r>
        <w:rPr>
          <w:spacing w:val="10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и</w:t>
      </w:r>
      <w:r>
        <w:tab/>
      </w:r>
      <w:r>
        <w:tab/>
      </w:r>
      <w:r>
        <w:tab/>
      </w:r>
      <w:r>
        <w:tab/>
      </w:r>
      <w:r>
        <w:tab/>
      </w:r>
      <w:r>
        <w:t>явления),</w:t>
      </w:r>
    </w:p>
    <w:p>
      <w:pPr>
        <w:pStyle w:val="6"/>
        <w:ind w:right="4689"/>
        <w:jc w:val="left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техногенного</w:t>
      </w:r>
      <w:r>
        <w:rPr>
          <w:spacing w:val="5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>
      <w:pPr>
        <w:pStyle w:val="6"/>
        <w:spacing w:line="275" w:lineRule="exact"/>
        <w:jc w:val="left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>
      <w:pPr>
        <w:pStyle w:val="6"/>
        <w:spacing w:line="242" w:lineRule="auto"/>
        <w:ind w:right="1680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бытовая химия,</w:t>
      </w:r>
      <w:r>
        <w:rPr>
          <w:spacing w:val="-2"/>
        </w:rPr>
        <w:t xml:space="preserve"> </w:t>
      </w:r>
      <w:r>
        <w:t>медикаменты);</w:t>
      </w:r>
    </w:p>
    <w:p>
      <w:pPr>
        <w:pStyle w:val="6"/>
        <w:spacing w:line="242" w:lineRule="auto"/>
        <w:ind w:right="1680"/>
        <w:jc w:val="left"/>
      </w:pPr>
      <w:r>
        <w:t>знать</w:t>
      </w:r>
      <w:r>
        <w:rPr>
          <w:spacing w:val="1"/>
        </w:rPr>
        <w:t xml:space="preserve"> </w:t>
      </w:r>
      <w:r>
        <w:t>права,</w:t>
      </w:r>
      <w:r>
        <w:rPr>
          <w:spacing w:val="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>
      <w:pPr>
        <w:pStyle w:val="6"/>
        <w:tabs>
          <w:tab w:val="left" w:pos="2331"/>
          <w:tab w:val="left" w:pos="3434"/>
          <w:tab w:val="left" w:pos="4960"/>
          <w:tab w:val="left" w:pos="6361"/>
          <w:tab w:val="left" w:pos="8044"/>
        </w:tabs>
        <w:spacing w:line="242" w:lineRule="auto"/>
        <w:ind w:right="1708"/>
        <w:jc w:val="left"/>
      </w:pPr>
      <w:r>
        <w:t>соблюдать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t>поведения,</w:t>
      </w:r>
      <w:r>
        <w:tab/>
      </w:r>
      <w:r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>
      <w:pPr>
        <w:pStyle w:val="6"/>
        <w:spacing w:line="271" w:lineRule="exact"/>
        <w:jc w:val="left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>
      <w:pPr>
        <w:pStyle w:val="6"/>
        <w:spacing w:line="237" w:lineRule="auto"/>
        <w:ind w:right="1680"/>
        <w:jc w:val="left"/>
      </w:pPr>
      <w:r>
        <w:t>знать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правилах</w:t>
      </w:r>
      <w:r>
        <w:rPr>
          <w:spacing w:val="46"/>
        </w:rPr>
        <w:t xml:space="preserve"> </w:t>
      </w:r>
      <w:r>
        <w:t>вызова</w:t>
      </w:r>
      <w:r>
        <w:rPr>
          <w:spacing w:val="45"/>
        </w:rPr>
        <w:t xml:space="preserve"> </w:t>
      </w:r>
      <w:r>
        <w:t>экстренных</w:t>
      </w:r>
      <w:r>
        <w:rPr>
          <w:spacing w:val="46"/>
        </w:rPr>
        <w:t xml:space="preserve"> </w:t>
      </w:r>
      <w:r>
        <w:t>служб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>
      <w:pPr>
        <w:pStyle w:val="6"/>
        <w:tabs>
          <w:tab w:val="left" w:pos="2921"/>
          <w:tab w:val="left" w:pos="3391"/>
          <w:tab w:val="left" w:pos="5275"/>
          <w:tab w:val="left" w:pos="6561"/>
          <w:tab w:val="left" w:pos="8824"/>
        </w:tabs>
        <w:ind w:right="169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происхождения</w:t>
      </w:r>
      <w:r>
        <w:tab/>
      </w:r>
      <w:r>
        <w:t>в</w:t>
      </w:r>
      <w:r>
        <w:tab/>
      </w:r>
      <w:r>
        <w:t>коммунальных</w:t>
      </w:r>
      <w:r>
        <w:tab/>
      </w:r>
      <w:r>
        <w:t>системах</w:t>
      </w:r>
      <w:r>
        <w:tab/>
      </w:r>
      <w:r>
        <w:t>жизнеобеспечения</w:t>
      </w:r>
      <w:r>
        <w:tab/>
      </w:r>
      <w:r>
        <w:t>(водо-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газоснабжение,</w:t>
      </w:r>
      <w:r>
        <w:rPr>
          <w:spacing w:val="7"/>
        </w:rPr>
        <w:t xml:space="preserve"> </w:t>
      </w:r>
      <w:r>
        <w:t>канализация,</w:t>
      </w:r>
      <w:r>
        <w:rPr>
          <w:spacing w:val="2"/>
        </w:rPr>
        <w:t xml:space="preserve"> </w:t>
      </w:r>
      <w:r>
        <w:t>электроэнергетические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тепловые</w:t>
      </w:r>
      <w:r>
        <w:rPr>
          <w:spacing w:val="4"/>
        </w:rPr>
        <w:t xml:space="preserve"> </w:t>
      </w:r>
      <w:r>
        <w:t>сети);</w:t>
      </w:r>
      <w:r>
        <w:rPr>
          <w:spacing w:val="1"/>
        </w:rPr>
        <w:t xml:space="preserve"> </w:t>
      </w:r>
      <w:r>
        <w:t>безопасно</w:t>
      </w:r>
      <w:r>
        <w:rPr>
          <w:spacing w:val="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характера;</w:t>
      </w:r>
    </w:p>
    <w:p>
      <w:pPr>
        <w:pStyle w:val="6"/>
        <w:tabs>
          <w:tab w:val="left" w:pos="2220"/>
          <w:tab w:val="left" w:pos="3679"/>
          <w:tab w:val="left" w:pos="4283"/>
          <w:tab w:val="left" w:pos="5252"/>
          <w:tab w:val="left" w:pos="5587"/>
          <w:tab w:val="left" w:pos="6503"/>
          <w:tab w:val="left" w:pos="6858"/>
          <w:tab w:val="left" w:pos="8585"/>
        </w:tabs>
        <w:spacing w:line="237" w:lineRule="auto"/>
        <w:ind w:right="1711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при</w:t>
      </w:r>
      <w:r>
        <w:tab/>
      </w:r>
      <w:r>
        <w:t>пожаре</w:t>
      </w:r>
      <w:r>
        <w:tab/>
      </w:r>
      <w:r>
        <w:t>в</w:t>
      </w:r>
      <w:r>
        <w:tab/>
      </w:r>
      <w:r>
        <w:t>жилых</w:t>
      </w:r>
      <w:r>
        <w:tab/>
      </w:r>
      <w:r>
        <w:t>и</w:t>
      </w:r>
      <w:r>
        <w:tab/>
      </w:r>
      <w:r>
        <w:t>общественных</w:t>
      </w:r>
      <w:r>
        <w:tab/>
      </w:r>
      <w:r>
        <w:rPr>
          <w:spacing w:val="-1"/>
        </w:rPr>
        <w:t>зданиях,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 использовать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>
      <w:pPr>
        <w:pStyle w:val="6"/>
        <w:spacing w:line="275" w:lineRule="exact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транспорте»:</w:t>
      </w:r>
    </w:p>
    <w:p>
      <w:pPr>
        <w:pStyle w:val="6"/>
        <w:spacing w:line="242" w:lineRule="auto"/>
        <w:ind w:right="1693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>
      <w:pPr>
        <w:pStyle w:val="6"/>
        <w:spacing w:line="242" w:lineRule="auto"/>
        <w:ind w:right="170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>
      <w:pPr>
        <w:pStyle w:val="6"/>
        <w:ind w:right="1702"/>
      </w:pPr>
      <w:r>
        <w:t>предупреждать</w:t>
      </w:r>
      <w:r>
        <w:rPr>
          <w:spacing w:val="61"/>
        </w:rPr>
        <w:t xml:space="preserve"> </w:t>
      </w:r>
      <w:r>
        <w:t>возникновение   сложных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ситуаций   на   транспорте,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угрозы террористического</w:t>
      </w:r>
      <w:r>
        <w:rPr>
          <w:spacing w:val="1"/>
        </w:rPr>
        <w:t xml:space="preserve"> </w:t>
      </w:r>
      <w:r>
        <w:t>акта;</w:t>
      </w:r>
    </w:p>
    <w:p>
      <w:pPr>
        <w:pStyle w:val="6"/>
        <w:ind w:right="1703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 транспорте (наземном, подземном, железнодорожном, воздушном, водном),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5"/>
        </w:rPr>
        <w:t xml:space="preserve"> </w:t>
      </w:r>
      <w:r>
        <w:t>террористическим</w:t>
      </w:r>
      <w:r>
        <w:rPr>
          <w:spacing w:val="3"/>
        </w:rPr>
        <w:t xml:space="preserve"> </w:t>
      </w:r>
      <w:r>
        <w:t>актом;</w:t>
      </w:r>
    </w:p>
    <w:p>
      <w:pPr>
        <w:pStyle w:val="6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>
      <w:pPr>
        <w:pStyle w:val="6"/>
        <w:ind w:right="1698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5"/>
        </w:rPr>
        <w:t xml:space="preserve"> </w:t>
      </w:r>
      <w:r>
        <w:rPr>
          <w:position w:val="1"/>
        </w:rPr>
        <w:t>хулиганство,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ксенофобия);</w:t>
      </w:r>
    </w:p>
    <w:p>
      <w:pPr>
        <w:pStyle w:val="6"/>
        <w:spacing w:line="237" w:lineRule="auto"/>
        <w:ind w:right="1704"/>
      </w:pPr>
      <w:r>
        <w:t>соблюдать правила безопасного поведения в местах массового пребывания людей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толпе);</w:t>
      </w:r>
    </w:p>
    <w:p>
      <w:pPr>
        <w:pStyle w:val="6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8"/>
        </w:rPr>
        <w:t xml:space="preserve"> </w:t>
      </w:r>
      <w:r>
        <w:t>служб;</w:t>
      </w:r>
    </w:p>
    <w:p>
      <w:pPr>
        <w:pStyle w:val="6"/>
        <w:spacing w:line="242" w:lineRule="auto"/>
        <w:ind w:right="169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>
      <w:pPr>
        <w:pStyle w:val="6"/>
        <w:spacing w:line="270" w:lineRule="exact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>
      <w:pPr>
        <w:pStyle w:val="6"/>
      </w:pPr>
      <w:r>
        <w:t xml:space="preserve">безопасно   </w:t>
      </w:r>
      <w:r>
        <w:rPr>
          <w:spacing w:val="9"/>
        </w:rPr>
        <w:t xml:space="preserve"> </w:t>
      </w:r>
      <w:r>
        <w:t xml:space="preserve">действовать    </w:t>
      </w:r>
      <w:r>
        <w:rPr>
          <w:spacing w:val="4"/>
        </w:rPr>
        <w:t xml:space="preserve"> </w:t>
      </w:r>
      <w:r>
        <w:t xml:space="preserve">при   </w:t>
      </w:r>
      <w:r>
        <w:rPr>
          <w:spacing w:val="59"/>
        </w:rPr>
        <w:t xml:space="preserve"> </w:t>
      </w:r>
      <w:r>
        <w:t xml:space="preserve">возникновении    </w:t>
      </w:r>
      <w:r>
        <w:rPr>
          <w:spacing w:val="3"/>
        </w:rPr>
        <w:t xml:space="preserve"> </w:t>
      </w:r>
      <w:r>
        <w:t xml:space="preserve">пожара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>происшествиях</w:t>
      </w:r>
    </w:p>
    <w:p>
      <w:pPr>
        <w:pStyle w:val="6"/>
        <w:spacing w:before="66"/>
        <w:jc w:val="left"/>
      </w:pP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>
      <w:pPr>
        <w:pStyle w:val="6"/>
        <w:tabs>
          <w:tab w:val="left" w:pos="2249"/>
          <w:tab w:val="left" w:pos="3736"/>
          <w:tab w:val="left" w:pos="4101"/>
          <w:tab w:val="left" w:pos="5285"/>
          <w:tab w:val="left" w:pos="6767"/>
          <w:tab w:val="left" w:pos="8964"/>
        </w:tabs>
        <w:spacing w:before="5" w:line="237" w:lineRule="auto"/>
        <w:ind w:right="1704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условиях</w:t>
      </w:r>
      <w:r>
        <w:tab/>
      </w:r>
      <w:r>
        <w:t>совершения</w:t>
      </w:r>
      <w:r>
        <w:tab/>
      </w:r>
      <w:r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>
      <w:pPr>
        <w:pStyle w:val="6"/>
        <w:tabs>
          <w:tab w:val="left" w:pos="2201"/>
          <w:tab w:val="left" w:pos="3636"/>
          <w:tab w:val="left" w:pos="3952"/>
          <w:tab w:val="left" w:pos="5204"/>
          <w:tab w:val="left" w:pos="7098"/>
          <w:tab w:val="left" w:pos="7434"/>
        </w:tabs>
        <w:spacing w:before="6" w:line="237" w:lineRule="auto"/>
        <w:ind w:right="1707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ситуациях</w:t>
      </w:r>
      <w:r>
        <w:tab/>
      </w:r>
      <w:r>
        <w:t>криминогенного</w:t>
      </w:r>
      <w:r>
        <w:tab/>
      </w:r>
      <w:r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>
      <w:pPr>
        <w:pStyle w:val="6"/>
        <w:spacing w:before="4" w:line="275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>
      <w:pPr>
        <w:pStyle w:val="6"/>
        <w:spacing w:line="242" w:lineRule="auto"/>
        <w:ind w:right="1680"/>
        <w:jc w:val="left"/>
      </w:pPr>
      <w:r>
        <w:t>раскрывать</w:t>
      </w:r>
      <w:r>
        <w:rPr>
          <w:spacing w:val="5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экологии,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>
      <w:pPr>
        <w:pStyle w:val="6"/>
        <w:spacing w:line="242" w:lineRule="auto"/>
        <w:ind w:right="1680"/>
        <w:jc w:val="left"/>
      </w:pPr>
      <w:r>
        <w:t>помнить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>
      <w:pPr>
        <w:pStyle w:val="6"/>
        <w:spacing w:line="271" w:lineRule="exact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>
      <w:pPr>
        <w:pStyle w:val="6"/>
        <w:tabs>
          <w:tab w:val="left" w:pos="2240"/>
          <w:tab w:val="left" w:pos="2926"/>
          <w:tab w:val="left" w:pos="3718"/>
          <w:tab w:val="left" w:pos="4082"/>
          <w:tab w:val="left" w:pos="4911"/>
          <w:tab w:val="left" w:pos="4999"/>
          <w:tab w:val="left" w:pos="6783"/>
          <w:tab w:val="left" w:pos="6926"/>
          <w:tab w:val="left" w:pos="8508"/>
        </w:tabs>
        <w:ind w:right="1691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случае</w:t>
      </w:r>
      <w:r>
        <w:tab/>
      </w:r>
      <w:r>
        <w:tab/>
      </w:r>
      <w:r>
        <w:t>возникновения</w:t>
      </w:r>
      <w:r>
        <w:tab/>
      </w:r>
      <w:r>
        <w:t>чрезвычайных</w:t>
      </w:r>
      <w:r>
        <w:tab/>
      </w:r>
      <w:r>
        <w:t>ситуаций</w:t>
      </w:r>
      <w:r>
        <w:rPr>
          <w:spacing w:val="-57"/>
        </w:rPr>
        <w:t xml:space="preserve"> </w:t>
      </w:r>
      <w:r>
        <w:t>геологического</w:t>
      </w:r>
      <w:r>
        <w:tab/>
      </w:r>
      <w:r>
        <w:t>происхождения</w:t>
      </w:r>
      <w:r>
        <w:tab/>
      </w:r>
      <w:r>
        <w:t>(землетрясения,</w:t>
      </w:r>
      <w:r>
        <w:tab/>
      </w:r>
      <w:r>
        <w:tab/>
      </w:r>
      <w:r>
        <w:t>извержения</w:t>
      </w:r>
      <w:r>
        <w:tab/>
      </w:r>
      <w:r>
        <w:t>вулкана),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39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метеорологического</w:t>
      </w:r>
      <w:r>
        <w:rPr>
          <w:spacing w:val="44"/>
        </w:rPr>
        <w:t xml:space="preserve"> </w:t>
      </w:r>
      <w:r>
        <w:t>происхождения</w:t>
      </w:r>
      <w:r>
        <w:rPr>
          <w:spacing w:val="39"/>
        </w:rPr>
        <w:t xml:space="preserve"> </w:t>
      </w:r>
      <w:r>
        <w:t>(ураганы,</w:t>
      </w:r>
      <w:r>
        <w:rPr>
          <w:spacing w:val="46"/>
        </w:rPr>
        <w:t xml:space="preserve"> </w:t>
      </w:r>
      <w:r>
        <w:t>бури,</w:t>
      </w:r>
      <w:r>
        <w:rPr>
          <w:spacing w:val="-57"/>
        </w:rPr>
        <w:t xml:space="preserve"> </w:t>
      </w:r>
      <w:r>
        <w:t>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 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-57"/>
        </w:rPr>
        <w:t xml:space="preserve"> </w:t>
      </w:r>
      <w:r>
        <w:t>лавины),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</w:t>
      </w:r>
      <w:r>
        <w:rPr>
          <w:spacing w:val="3"/>
        </w:rPr>
        <w:t xml:space="preserve"> </w:t>
      </w:r>
      <w:r>
        <w:t>степные);</w:t>
      </w:r>
    </w:p>
    <w:p>
      <w:pPr>
        <w:pStyle w:val="6"/>
        <w:ind w:right="1704"/>
        <w:jc w:val="left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51"/>
        </w:rPr>
        <w:t xml:space="preserve"> </w:t>
      </w:r>
      <w:r>
        <w:t>действовать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автономном</w:t>
      </w:r>
      <w:r>
        <w:rPr>
          <w:spacing w:val="48"/>
        </w:rPr>
        <w:t xml:space="preserve"> </w:t>
      </w:r>
      <w:r>
        <w:t>существовании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природной</w:t>
      </w:r>
      <w:r>
        <w:rPr>
          <w:spacing w:val="42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 потери ориентиров</w:t>
      </w:r>
      <w:r>
        <w:rPr>
          <w:spacing w:val="1"/>
        </w:rPr>
        <w:t xml:space="preserve"> </w:t>
      </w:r>
      <w:r>
        <w:t>(риска заблудиться),</w:t>
      </w:r>
      <w:r>
        <w:rPr>
          <w:spacing w:val="1"/>
        </w:rPr>
        <w:t xml:space="preserve"> </w:t>
      </w:r>
      <w:r>
        <w:t>встречи с дикими</w:t>
      </w:r>
      <w:r>
        <w:rPr>
          <w:spacing w:val="-57"/>
        </w:rPr>
        <w:t xml:space="preserve"> </w:t>
      </w:r>
      <w:r>
        <w:t>животными,</w:t>
      </w:r>
      <w:r>
        <w:rPr>
          <w:spacing w:val="20"/>
        </w:rPr>
        <w:t xml:space="preserve"> </w:t>
      </w:r>
      <w:r>
        <w:t>опасными</w:t>
      </w:r>
      <w:r>
        <w:rPr>
          <w:spacing w:val="82"/>
        </w:rPr>
        <w:t xml:space="preserve"> </w:t>
      </w:r>
      <w:r>
        <w:t>насекомыми,</w:t>
      </w:r>
      <w:r>
        <w:rPr>
          <w:spacing w:val="80"/>
        </w:rPr>
        <w:t xml:space="preserve"> </w:t>
      </w:r>
      <w:r>
        <w:t>клещами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змеями,</w:t>
      </w:r>
      <w:r>
        <w:rPr>
          <w:spacing w:val="83"/>
        </w:rPr>
        <w:t xml:space="preserve"> </w:t>
      </w:r>
      <w:r>
        <w:t>ядовитыми</w:t>
      </w:r>
      <w:r>
        <w:rPr>
          <w:spacing w:val="83"/>
        </w:rPr>
        <w:t xml:space="preserve"> </w:t>
      </w:r>
      <w:r>
        <w:t>грибами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>
      <w:pPr>
        <w:pStyle w:val="6"/>
        <w:spacing w:line="274" w:lineRule="exact"/>
        <w:jc w:val="left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>
      <w:pPr>
        <w:pStyle w:val="6"/>
        <w:tabs>
          <w:tab w:val="left" w:pos="2451"/>
          <w:tab w:val="left" w:pos="3422"/>
          <w:tab w:val="left" w:pos="4597"/>
          <w:tab w:val="left" w:pos="5824"/>
          <w:tab w:val="left" w:pos="7527"/>
          <w:tab w:val="left" w:pos="7982"/>
        </w:tabs>
        <w:ind w:right="1703"/>
        <w:jc w:val="left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tab/>
      </w:r>
      <w:r>
        <w:t>смысл</w:t>
      </w:r>
      <w:r>
        <w:tab/>
      </w:r>
      <w:r>
        <w:t>понятий</w:t>
      </w:r>
      <w:r>
        <w:tab/>
      </w:r>
      <w:r>
        <w:t>здоровья</w:t>
      </w:r>
      <w:r>
        <w:tab/>
      </w:r>
      <w:r>
        <w:t>(физического</w:t>
      </w:r>
      <w:r>
        <w:tab/>
      </w:r>
      <w:r>
        <w:t>и</w:t>
      </w:r>
      <w:r>
        <w:tab/>
      </w:r>
      <w:r>
        <w:rPr>
          <w:spacing w:val="-1"/>
        </w:rPr>
        <w:t>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>
      <w:pPr>
        <w:pStyle w:val="6"/>
        <w:spacing w:line="274" w:lineRule="exact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>
      <w:pPr>
        <w:pStyle w:val="6"/>
        <w:spacing w:before="2"/>
        <w:ind w:right="1699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</w:t>
      </w:r>
      <w:r>
        <w:rPr>
          <w:spacing w:val="1"/>
        </w:rPr>
        <w:t xml:space="preserve"> </w:t>
      </w:r>
      <w:r>
        <w:t>режима     труда     и    отдыха,     питания,     психического     здоровья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>
      <w:pPr>
        <w:pStyle w:val="6"/>
        <w:spacing w:line="242" w:lineRule="auto"/>
        <w:ind w:right="1701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>
      <w:pPr>
        <w:pStyle w:val="6"/>
        <w:spacing w:line="242" w:lineRule="auto"/>
        <w:ind w:right="170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>
      <w:pPr>
        <w:pStyle w:val="6"/>
        <w:spacing w:line="242" w:lineRule="auto"/>
        <w:ind w:right="1695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(эпидемии,</w:t>
      </w:r>
      <w:r>
        <w:rPr>
          <w:spacing w:val="-2"/>
        </w:rPr>
        <w:t xml:space="preserve"> </w:t>
      </w:r>
      <w:r>
        <w:t>пандемии);</w:t>
      </w:r>
    </w:p>
    <w:p>
      <w:pPr>
        <w:pStyle w:val="6"/>
        <w:ind w:right="1698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2"/>
        </w:rPr>
        <w:t xml:space="preserve"> </w:t>
      </w:r>
      <w:r>
        <w:t>характера;</w:t>
      </w:r>
    </w:p>
    <w:p>
      <w:pPr>
        <w:pStyle w:val="6"/>
        <w:spacing w:line="237" w:lineRule="auto"/>
        <w:ind w:right="2811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>
      <w:pPr>
        <w:pStyle w:val="6"/>
        <w:spacing w:line="237" w:lineRule="auto"/>
        <w:ind w:right="2303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>
      <w:pPr>
        <w:pStyle w:val="6"/>
        <w:spacing w:line="237" w:lineRule="auto"/>
        <w:ind w:right="1680"/>
        <w:jc w:val="left"/>
      </w:pPr>
      <w:r>
        <w:t>характеризовать опасные проявления конфликтов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насилие,</w:t>
      </w:r>
      <w:r>
        <w:rPr>
          <w:spacing w:val="1"/>
        </w:rPr>
        <w:t xml:space="preserve"> </w:t>
      </w:r>
      <w:r>
        <w:t>буллинг</w:t>
      </w:r>
      <w:r>
        <w:rPr>
          <w:spacing w:val="-57"/>
        </w:rPr>
        <w:t xml:space="preserve"> </w:t>
      </w:r>
      <w:r>
        <w:t>(травля);</w:t>
      </w:r>
    </w:p>
    <w:p>
      <w:pPr>
        <w:pStyle w:val="6"/>
        <w:tabs>
          <w:tab w:val="left" w:pos="2250"/>
          <w:tab w:val="left" w:pos="2302"/>
          <w:tab w:val="left" w:pos="3276"/>
          <w:tab w:val="left" w:pos="3482"/>
          <w:tab w:val="left" w:pos="4997"/>
          <w:tab w:val="left" w:pos="5122"/>
          <w:tab w:val="left" w:pos="5304"/>
          <w:tab w:val="left" w:pos="5582"/>
          <w:tab w:val="left" w:pos="6225"/>
          <w:tab w:val="left" w:pos="6907"/>
          <w:tab w:val="left" w:pos="7069"/>
          <w:tab w:val="left" w:pos="7448"/>
          <w:tab w:val="left" w:pos="8292"/>
        </w:tabs>
        <w:spacing w:before="2"/>
        <w:ind w:right="1689"/>
        <w:jc w:val="left"/>
      </w:pPr>
      <w:r>
        <w:t>приводить</w:t>
      </w:r>
      <w:r>
        <w:tab/>
      </w:r>
      <w:r>
        <w:tab/>
      </w:r>
      <w:r>
        <w:t>примеры</w:t>
      </w:r>
      <w:r>
        <w:tab/>
      </w:r>
      <w:r>
        <w:tab/>
      </w:r>
      <w:r>
        <w:t>манипуляций</w:t>
      </w:r>
      <w:r>
        <w:tab/>
      </w:r>
      <w:r>
        <w:tab/>
      </w:r>
      <w:r>
        <w:t>(в</w:t>
      </w:r>
      <w:r>
        <w:tab/>
      </w:r>
      <w:r>
        <w:t>том</w:t>
      </w:r>
      <w:r>
        <w:tab/>
      </w:r>
      <w:r>
        <w:t>числе</w:t>
      </w:r>
      <w:r>
        <w:tab/>
      </w:r>
      <w:r>
        <w:tab/>
      </w:r>
      <w:r>
        <w:t>в</w:t>
      </w:r>
      <w:r>
        <w:tab/>
      </w:r>
      <w:r>
        <w:t>целях</w:t>
      </w:r>
      <w:r>
        <w:tab/>
      </w:r>
      <w:r>
        <w:t>вовлечения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экстремистскую,   террористическую   и   иную   деструктивную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субкультуры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формируемые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 xml:space="preserve">основе  </w:t>
      </w:r>
      <w:r>
        <w:rPr>
          <w:spacing w:val="7"/>
        </w:rPr>
        <w:t xml:space="preserve"> </w:t>
      </w:r>
      <w:r>
        <w:t xml:space="preserve">сообщества  </w:t>
      </w:r>
      <w:r>
        <w:rPr>
          <w:spacing w:val="2"/>
        </w:rPr>
        <w:t xml:space="preserve"> </w:t>
      </w:r>
      <w:r>
        <w:t>экстремистской</w:t>
      </w:r>
      <w:r>
        <w:rPr>
          <w:spacing w:val="-57"/>
        </w:rPr>
        <w:t xml:space="preserve"> </w:t>
      </w:r>
      <w:r>
        <w:t>и суицидальной направленности) и способов противостоять манипуляциям;</w:t>
      </w:r>
      <w:r>
        <w:rPr>
          <w:spacing w:val="1"/>
        </w:rPr>
        <w:t xml:space="preserve"> </w:t>
      </w:r>
      <w:r>
        <w:t>соблюдать</w:t>
      </w:r>
      <w:r>
        <w:tab/>
      </w:r>
      <w:r>
        <w:t>правила</w:t>
      </w:r>
      <w:r>
        <w:tab/>
      </w:r>
      <w:r>
        <w:t>коммуникации</w:t>
      </w:r>
      <w:r>
        <w:tab/>
      </w:r>
      <w:r>
        <w:t>с</w:t>
      </w:r>
      <w:r>
        <w:tab/>
      </w:r>
      <w:r>
        <w:tab/>
      </w:r>
      <w:r>
        <w:t>незнакомыми</w:t>
      </w:r>
      <w:r>
        <w:tab/>
      </w:r>
      <w:r>
        <w:t xml:space="preserve">людьми  </w:t>
      </w:r>
      <w:r>
        <w:rPr>
          <w:spacing w:val="12"/>
        </w:rPr>
        <w:t xml:space="preserve"> </w:t>
      </w:r>
      <w:r>
        <w:t>(в</w:t>
      </w:r>
      <w:r>
        <w:tab/>
      </w:r>
      <w:r>
        <w:t>том</w:t>
      </w:r>
      <w:r>
        <w:rPr>
          <w:spacing w:val="7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подозрительными людьми, у которых могут иметься преступные намерения);</w:t>
      </w:r>
      <w:r>
        <w:rPr>
          <w:spacing w:val="1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комфортного</w:t>
      </w:r>
      <w:r>
        <w:rPr>
          <w:spacing w:val="9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знакомыми</w:t>
      </w:r>
      <w:r>
        <w:rPr>
          <w:rFonts w:hint="default"/>
          <w:lang w:val="ru-RU"/>
        </w:rPr>
        <w:t xml:space="preserve"> </w:t>
      </w:r>
      <w:r>
        <w:t>людьми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40"/>
          <w:lang w:val="ru-RU"/>
        </w:rPr>
        <w:t>р</w:t>
      </w:r>
      <w:r>
        <w:t>азличных</w:t>
      </w:r>
      <w:r>
        <w:rPr>
          <w:spacing w:val="34"/>
        </w:rPr>
        <w:t xml:space="preserve"> </w:t>
      </w:r>
      <w:r>
        <w:t>группах,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семье,</w:t>
      </w:r>
      <w:r>
        <w:rPr>
          <w:spacing w:val="41"/>
        </w:rPr>
        <w:t xml:space="preserve"> </w:t>
      </w:r>
      <w:r>
        <w:t>классе,</w:t>
      </w:r>
      <w:r>
        <w:rPr>
          <w:spacing w:val="41"/>
        </w:rPr>
        <w:t xml:space="preserve"> </w:t>
      </w:r>
      <w:r>
        <w:t>коллективе</w:t>
      </w:r>
      <w:r>
        <w:rPr>
          <w:spacing w:val="-57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>
      <w:pPr>
        <w:pStyle w:val="6"/>
        <w:tabs>
          <w:tab w:val="left" w:pos="2594"/>
          <w:tab w:val="left" w:pos="3937"/>
          <w:tab w:val="left" w:pos="4359"/>
          <w:tab w:val="left" w:pos="5736"/>
          <w:tab w:val="left" w:pos="6853"/>
          <w:tab w:val="left" w:pos="8398"/>
        </w:tabs>
        <w:spacing w:line="242" w:lineRule="auto"/>
        <w:ind w:right="1703"/>
        <w:jc w:val="left"/>
      </w:pPr>
      <w:r>
        <w:t>распознавать</w:t>
      </w:r>
      <w:r>
        <w:tab/>
      </w:r>
      <w:r>
        <w:t>опасности</w:t>
      </w:r>
      <w:r>
        <w:tab/>
      </w:r>
      <w:r>
        <w:t>и</w:t>
      </w:r>
      <w:r>
        <w:tab/>
      </w:r>
      <w:r>
        <w:t>соблюдать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rPr>
          <w:spacing w:val="-1"/>
        </w:rP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>
      <w:pPr>
        <w:pStyle w:val="6"/>
        <w:spacing w:line="242" w:lineRule="auto"/>
        <w:ind w:right="1680"/>
        <w:jc w:val="left"/>
      </w:pPr>
      <w:r>
        <w:t>безопасно</w:t>
      </w:r>
      <w:r>
        <w:rPr>
          <w:spacing w:val="54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опасных</w:t>
      </w:r>
      <w:r>
        <w:rPr>
          <w:spacing w:val="46"/>
        </w:rPr>
        <w:t xml:space="preserve"> </w:t>
      </w:r>
      <w:r>
        <w:t>проявлениях</w:t>
      </w:r>
      <w:r>
        <w:rPr>
          <w:spacing w:val="46"/>
        </w:rPr>
        <w:t xml:space="preserve"> </w:t>
      </w:r>
      <w:r>
        <w:t>конфликта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>
      <w:pPr>
        <w:pStyle w:val="6"/>
        <w:spacing w:line="284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>
      <w:pPr>
        <w:pStyle w:val="6"/>
        <w:ind w:right="1699"/>
      </w:pPr>
      <w:r>
        <w:t>приводить примеры информационных и</w:t>
      </w:r>
      <w:r>
        <w:rPr>
          <w:spacing w:val="1"/>
        </w:rPr>
        <w:t xml:space="preserve"> </w:t>
      </w:r>
      <w:r>
        <w:t>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</w:t>
      </w:r>
      <w:r>
        <w:rPr>
          <w:spacing w:val="1"/>
        </w:rPr>
        <w:t xml:space="preserve"> </w:t>
      </w:r>
      <w:r>
        <w:t xml:space="preserve">риски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угрозы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4"/>
        </w:rPr>
        <w:t xml:space="preserve"> </w:t>
      </w:r>
      <w:r>
        <w:t>предупреждать</w:t>
      </w:r>
      <w:r>
        <w:rPr>
          <w:spacing w:val="33"/>
        </w:rPr>
        <w:t xml:space="preserve"> </w:t>
      </w:r>
      <w:r>
        <w:t>риски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Интернете</w:t>
      </w:r>
      <w:r>
        <w:rPr>
          <w:spacing w:val="31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 террористические и иные деструктивные интернет</w:t>
      </w:r>
      <w:r>
        <w:rPr>
          <w:position w:val="1"/>
        </w:rPr>
        <w:t>сообщества);</w:t>
      </w:r>
      <w:r>
        <w:rPr>
          <w:spacing w:val="1"/>
          <w:position w:val="1"/>
        </w:rPr>
        <w:t xml:space="preserve"> </w:t>
      </w:r>
      <w:r>
        <w:t>владеть принципами безопасного использования Интернета, электронных изделий</w:t>
      </w:r>
      <w:r>
        <w:rPr>
          <w:spacing w:val="-57"/>
        </w:rPr>
        <w:t xml:space="preserve"> </w:t>
      </w:r>
      <w:r>
        <w:t>бытового назначения (игровые приставки, мобильные телефоны сотовой связи и</w:t>
      </w:r>
      <w:r>
        <w:rPr>
          <w:spacing w:val="1"/>
        </w:rPr>
        <w:t xml:space="preserve"> </w:t>
      </w:r>
      <w:r>
        <w:t>другие);</w:t>
      </w:r>
    </w:p>
    <w:p>
      <w:pPr>
        <w:pStyle w:val="6"/>
        <w:spacing w:line="274" w:lineRule="exact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ind w:right="1701"/>
      </w:pPr>
      <w:r>
        <w:t>характеризовать     и     предотвращать     потенциальные     риски     и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rFonts w:hint="default"/>
          <w:lang w:val="ru-RU"/>
        </w:rPr>
        <w:t xml:space="preserve"> </w:t>
      </w:r>
      <w:r>
        <w:rPr>
          <w:spacing w:val="-57"/>
        </w:rPr>
        <w:t xml:space="preserve"> </w:t>
      </w:r>
      <w:r>
        <w:t>деструктивные сообщества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>
      <w:pPr>
        <w:pStyle w:val="6"/>
        <w:spacing w:line="242" w:lineRule="auto"/>
        <w:ind w:right="2303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>
      <w:pPr>
        <w:pStyle w:val="6"/>
        <w:spacing w:line="242" w:lineRule="auto"/>
        <w:ind w:right="1680"/>
        <w:jc w:val="left"/>
      </w:pPr>
      <w:r>
        <w:t>сформировать</w:t>
      </w:r>
      <w:r>
        <w:rPr>
          <w:spacing w:val="56"/>
        </w:rPr>
        <w:t xml:space="preserve"> </w:t>
      </w:r>
      <w:r>
        <w:t>негативное</w:t>
      </w:r>
      <w:r>
        <w:rPr>
          <w:spacing w:val="44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экстремистской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деятельности;</w:t>
      </w:r>
    </w:p>
    <w:p>
      <w:pPr>
        <w:pStyle w:val="6"/>
        <w:tabs>
          <w:tab w:val="left" w:pos="2216"/>
          <w:tab w:val="left" w:pos="4239"/>
          <w:tab w:val="left" w:pos="5213"/>
          <w:tab w:val="left" w:pos="6297"/>
          <w:tab w:val="left" w:pos="8273"/>
        </w:tabs>
        <w:spacing w:line="242" w:lineRule="auto"/>
        <w:ind w:right="1699"/>
        <w:jc w:val="left"/>
      </w:pPr>
      <w:r>
        <w:t>объяснять</w:t>
      </w:r>
      <w:r>
        <w:tab/>
      </w:r>
      <w:r>
        <w:t>организационные</w:t>
      </w:r>
      <w:r>
        <w:tab/>
      </w:r>
      <w:r>
        <w:t>основы</w:t>
      </w:r>
      <w:r>
        <w:tab/>
      </w:r>
      <w:r>
        <w:t>системы</w:t>
      </w:r>
      <w:r>
        <w:tab/>
      </w:r>
      <w:r>
        <w:t>противодействия</w:t>
      </w:r>
      <w:r>
        <w:tab/>
      </w:r>
      <w:r>
        <w:t>терроризму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>
      <w:pPr>
        <w:pStyle w:val="6"/>
        <w:tabs>
          <w:tab w:val="left" w:pos="2716"/>
          <w:tab w:val="left" w:pos="4073"/>
          <w:tab w:val="left" w:pos="5190"/>
          <w:tab w:val="left" w:pos="7541"/>
          <w:tab w:val="left" w:pos="8381"/>
          <w:tab w:val="left" w:pos="8904"/>
        </w:tabs>
        <w:spacing w:line="242" w:lineRule="auto"/>
        <w:ind w:right="1703"/>
        <w:jc w:val="left"/>
      </w:pPr>
      <w:r>
        <w:t>распознавать</w:t>
      </w:r>
      <w:r>
        <w:tab/>
      </w:r>
      <w:r>
        <w:t>ситуации</w:t>
      </w:r>
      <w:r>
        <w:tab/>
      </w:r>
      <w:r>
        <w:t>угрозы</w:t>
      </w:r>
      <w:r>
        <w:tab/>
      </w:r>
      <w:r>
        <w:t>террористического</w:t>
      </w:r>
      <w:r>
        <w:tab/>
      </w:r>
      <w:r>
        <w:t>акта</w:t>
      </w:r>
      <w:r>
        <w:tab/>
      </w:r>
      <w:r>
        <w:t>в</w:t>
      </w:r>
      <w:r>
        <w:tab/>
      </w:r>
      <w:r>
        <w:rPr>
          <w:spacing w:val="-2"/>
        </w:rPr>
        <w:t>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>
      <w:pPr>
        <w:pStyle w:val="6"/>
        <w:spacing w:line="242" w:lineRule="auto"/>
        <w:ind w:right="1680"/>
        <w:jc w:val="left"/>
      </w:pPr>
      <w:r>
        <w:t>безопасно</w:t>
      </w:r>
      <w:r>
        <w:rPr>
          <w:spacing w:val="20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обнаружении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местах</w:t>
      </w:r>
      <w:r>
        <w:rPr>
          <w:spacing w:val="12"/>
        </w:rPr>
        <w:t xml:space="preserve"> </w:t>
      </w:r>
      <w:r>
        <w:t>бесхозных</w:t>
      </w:r>
      <w:r>
        <w:rPr>
          <w:spacing w:val="12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>
      <w:pPr>
        <w:pStyle w:val="6"/>
        <w:tabs>
          <w:tab w:val="left" w:pos="2249"/>
          <w:tab w:val="left" w:pos="3736"/>
          <w:tab w:val="left" w:pos="4101"/>
          <w:tab w:val="left" w:pos="5285"/>
          <w:tab w:val="left" w:pos="6767"/>
          <w:tab w:val="left" w:pos="8964"/>
        </w:tabs>
        <w:spacing w:line="242" w:lineRule="auto"/>
        <w:ind w:right="1704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условиях</w:t>
      </w:r>
      <w:r>
        <w:tab/>
      </w:r>
      <w:r>
        <w:t>совершения</w:t>
      </w:r>
      <w:r>
        <w:tab/>
      </w:r>
      <w:r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 числе при</w:t>
      </w:r>
      <w:r>
        <w:rPr>
          <w:spacing w:val="3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>
      <w:pPr>
        <w:pStyle w:val="6"/>
        <w:tabs>
          <w:tab w:val="left" w:pos="2009"/>
          <w:tab w:val="left" w:pos="2551"/>
          <w:tab w:val="left" w:pos="3098"/>
          <w:tab w:val="left" w:pos="5204"/>
          <w:tab w:val="left" w:pos="6527"/>
          <w:tab w:val="left" w:pos="7798"/>
          <w:tab w:val="left" w:pos="8235"/>
        </w:tabs>
        <w:spacing w:line="242" w:lineRule="auto"/>
        <w:ind w:right="1706"/>
        <w:jc w:val="left"/>
      </w:pPr>
      <w:r>
        <w:t>модуль</w:t>
      </w:r>
      <w:r>
        <w:tab/>
      </w:r>
      <w:r>
        <w:t>№</w:t>
      </w:r>
      <w:r>
        <w:tab/>
      </w:r>
      <w:r>
        <w:t>10</w:t>
      </w:r>
      <w:r>
        <w:tab/>
      </w:r>
      <w:r>
        <w:t>«Взаимодействие</w:t>
      </w:r>
      <w:r>
        <w:tab/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населения»:</w:t>
      </w:r>
    </w:p>
    <w:p>
      <w:pPr>
        <w:pStyle w:val="6"/>
        <w:tabs>
          <w:tab w:val="left" w:pos="6163"/>
          <w:tab w:val="left" w:pos="7583"/>
        </w:tabs>
        <w:spacing w:line="242" w:lineRule="auto"/>
        <w:ind w:right="1704"/>
        <w:jc w:val="left"/>
      </w:pPr>
      <w:r>
        <w:t xml:space="preserve">характеризовать  </w:t>
      </w:r>
      <w:r>
        <w:rPr>
          <w:spacing w:val="16"/>
        </w:rPr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 xml:space="preserve">человека,  </w:t>
      </w:r>
      <w:r>
        <w:rPr>
          <w:spacing w:val="13"/>
        </w:rPr>
        <w:t xml:space="preserve"> </w:t>
      </w:r>
      <w:r>
        <w:t xml:space="preserve">общества  </w:t>
      </w:r>
      <w:r>
        <w:rPr>
          <w:spacing w:val="14"/>
        </w:rPr>
        <w:t xml:space="preserve"> </w:t>
      </w:r>
      <w:r>
        <w:t>и</w:t>
      </w:r>
      <w:r>
        <w:tab/>
      </w:r>
      <w:r>
        <w:t>государства</w:t>
      </w:r>
      <w:r>
        <w:tab/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>
      <w:pPr>
        <w:pStyle w:val="6"/>
        <w:ind w:right="168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населения при возникновении и ликвидации последствий чрезвычайных ситуаций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современных</w:t>
      </w:r>
      <w:r>
        <w:rPr>
          <w:spacing w:val="51"/>
        </w:rPr>
        <w:t xml:space="preserve"> </w:t>
      </w:r>
      <w:r>
        <w:t>условиях;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мероприятия,</w:t>
      </w:r>
      <w:r>
        <w:rPr>
          <w:spacing w:val="53"/>
        </w:rPr>
        <w:t xml:space="preserve"> </w:t>
      </w:r>
      <w:r>
        <w:t>проводимые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обеспечению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ха</w:t>
      </w:r>
      <w:r>
        <w:rPr>
          <w:position w:val="1"/>
        </w:rPr>
        <w:t>рактера;</w:t>
      </w:r>
    </w:p>
    <w:p>
      <w:pPr>
        <w:pStyle w:val="6"/>
        <w:spacing w:line="237" w:lineRule="auto"/>
        <w:ind w:right="1705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>
      <w:pPr>
        <w:pStyle w:val="6"/>
        <w:ind w:right="1694"/>
      </w:pPr>
      <w:r>
        <w:t>помнить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  права   и</w:t>
      </w:r>
      <w:r>
        <w:rPr>
          <w:spacing w:val="60"/>
        </w:rPr>
        <w:t xml:space="preserve"> </w:t>
      </w:r>
      <w:r>
        <w:t>обязанности   граждан   Российской   Федерации</w:t>
      </w:r>
      <w:r>
        <w:rPr>
          <w:spacing w:val="-57"/>
        </w:rPr>
        <w:t xml:space="preserve"> </w:t>
      </w:r>
      <w:r>
        <w:t>в области безопасности в условиях чрезвычайных ситуаций мирного и военного</w:t>
      </w:r>
      <w:r>
        <w:rPr>
          <w:spacing w:val="1"/>
        </w:rPr>
        <w:t xml:space="preserve"> </w:t>
      </w:r>
      <w:r>
        <w:t>времени;</w:t>
      </w:r>
    </w:p>
    <w:p>
      <w:pPr>
        <w:pStyle w:val="6"/>
        <w:spacing w:line="242" w:lineRule="auto"/>
        <w:ind w:right="1703"/>
      </w:pPr>
      <w:r>
        <w:t>владеть     правилами     безопасного     поведения     и 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>
      <w:pPr>
        <w:pStyle w:val="6"/>
        <w:spacing w:line="242" w:lineRule="auto"/>
        <w:ind w:right="1695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>
      <w:pPr>
        <w:pStyle w:val="6"/>
        <w:spacing w:line="242" w:lineRule="auto"/>
        <w:ind w:right="170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>
      <w:pPr>
        <w:spacing w:after="0" w:line="242" w:lineRule="auto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7"/>
        <w:ind w:left="0"/>
        <w:jc w:val="left"/>
        <w:rPr>
          <w:sz w:val="23"/>
        </w:rPr>
      </w:pPr>
    </w:p>
    <w:p>
      <w:pPr>
        <w:pStyle w:val="8"/>
        <w:numPr>
          <w:ilvl w:val="0"/>
          <w:numId w:val="31"/>
        </w:numPr>
        <w:tabs>
          <w:tab w:val="left" w:pos="1244"/>
        </w:tabs>
        <w:spacing w:before="66" w:after="0" w:line="240" w:lineRule="auto"/>
        <w:ind w:left="959" w:right="1700" w:firstLine="0"/>
        <w:jc w:val="both"/>
        <w:rPr>
          <w:sz w:val="24"/>
        </w:rPr>
      </w:pPr>
      <w:bookmarkStart w:id="2266" w:name="Приложение №2"/>
      <w:bookmarkEnd w:id="2266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культурному наследию и традициям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>
      <w:pPr>
        <w:pStyle w:val="6"/>
        <w:spacing w:before="4" w:line="275" w:lineRule="exact"/>
      </w:pPr>
      <w:r>
        <w:t>Задачи</w:t>
      </w:r>
      <w:r>
        <w:rPr>
          <w:spacing w:val="1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«Средняя</w:t>
      </w:r>
      <w:r>
        <w:rPr>
          <w:spacing w:val="18"/>
        </w:rPr>
        <w:t xml:space="preserve"> </w:t>
      </w:r>
      <w:r>
        <w:t>общеобразовательная</w:t>
      </w:r>
      <w:r>
        <w:rPr>
          <w:spacing w:val="12"/>
        </w:rPr>
        <w:t xml:space="preserve"> </w:t>
      </w:r>
      <w:r>
        <w:t>школа</w:t>
      </w:r>
    </w:p>
    <w:p>
      <w:pPr>
        <w:pStyle w:val="6"/>
        <w:spacing w:line="275" w:lineRule="exact"/>
      </w:pPr>
      <w:r>
        <w:t>№ 49»:</w:t>
      </w:r>
    </w:p>
    <w:p>
      <w:pPr>
        <w:pStyle w:val="6"/>
        <w:spacing w:before="4" w:line="237" w:lineRule="auto"/>
        <w:ind w:right="1694"/>
      </w:pPr>
      <w:r>
        <w:t>-усвоение ими знаний норм, духовно-нравственных ценностей, традиций, 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знаний);</w:t>
      </w:r>
    </w:p>
    <w:p>
      <w:pPr>
        <w:pStyle w:val="6"/>
        <w:spacing w:before="6" w:line="237" w:lineRule="auto"/>
        <w:ind w:right="1696"/>
      </w:pPr>
      <w:r>
        <w:t>-формирование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>
      <w:pPr>
        <w:pStyle w:val="6"/>
        <w:spacing w:before="4"/>
        <w:ind w:right="1700"/>
      </w:pPr>
      <w:r>
        <w:t>-приобретение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>
      <w:pPr>
        <w:pStyle w:val="6"/>
        <w:spacing w:line="242" w:lineRule="auto"/>
        <w:ind w:right="1705"/>
      </w:pPr>
      <w:r>
        <w:t>-достижение личностных результатов освоения общеобразовательных программ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ФГОС.</w:t>
      </w:r>
    </w:p>
    <w:p>
      <w:pPr>
        <w:pStyle w:val="6"/>
        <w:spacing w:line="242" w:lineRule="auto"/>
        <w:ind w:right="16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включают:</w:t>
      </w:r>
    </w:p>
    <w:p>
      <w:pPr>
        <w:pStyle w:val="8"/>
        <w:numPr>
          <w:ilvl w:val="0"/>
          <w:numId w:val="31"/>
        </w:numPr>
        <w:tabs>
          <w:tab w:val="left" w:pos="1099"/>
        </w:tabs>
        <w:spacing w:before="0" w:after="0" w:line="271" w:lineRule="exact"/>
        <w:ind w:left="1098" w:right="0" w:hanging="14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</w:p>
    <w:p>
      <w:pPr>
        <w:pStyle w:val="6"/>
        <w:spacing w:line="275" w:lineRule="exact"/>
      </w:pPr>
      <w:r>
        <w:t>-сформированность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 и</w:t>
      </w:r>
      <w:r>
        <w:rPr>
          <w:spacing w:val="-5"/>
        </w:rPr>
        <w:t xml:space="preserve"> </w:t>
      </w:r>
      <w:r>
        <w:t>инициативы,</w:t>
      </w:r>
    </w:p>
    <w:p>
      <w:pPr>
        <w:pStyle w:val="6"/>
        <w:spacing w:line="242" w:lineRule="auto"/>
        <w:ind w:right="1697"/>
      </w:pPr>
      <w:r>
        <w:t>-готовность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</w:p>
    <w:p>
      <w:pPr>
        <w:pStyle w:val="6"/>
        <w:spacing w:line="271" w:lineRule="exact"/>
      </w:pPr>
      <w:r>
        <w:t>-наличие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 значимой</w:t>
      </w:r>
      <w:r>
        <w:rPr>
          <w:spacing w:val="-7"/>
        </w:rPr>
        <w:t xml:space="preserve"> </w:t>
      </w:r>
      <w:r>
        <w:t>деятельности,</w:t>
      </w:r>
    </w:p>
    <w:p>
      <w:pPr>
        <w:pStyle w:val="6"/>
        <w:spacing w:line="237" w:lineRule="auto"/>
        <w:ind w:right="1703"/>
      </w:pPr>
      <w:r>
        <w:t>-сформированность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>
      <w:pPr>
        <w:pStyle w:val="6"/>
        <w:spacing w:before="4" w:line="237" w:lineRule="auto"/>
        <w:ind w:right="1699"/>
      </w:pPr>
      <w:r>
        <w:t>Воспитательная деятельность в МБОУ «</w:t>
      </w:r>
      <w:r>
        <w:rPr>
          <w:lang w:val="ru-RU"/>
        </w:rPr>
        <w:t>Глебовская</w:t>
      </w:r>
      <w:r>
        <w:rPr>
          <w:rFonts w:hint="default"/>
          <w:lang w:val="ru-RU"/>
        </w:rPr>
        <w:t xml:space="preserve"> с</w:t>
      </w:r>
      <w:r>
        <w:t>редняя общеобразовательная школа»</w:t>
      </w:r>
      <w:r>
        <w:rPr>
          <w:spacing w:val="-4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</w:p>
    <w:p>
      <w:pPr>
        <w:pStyle w:val="6"/>
        <w:spacing w:before="3"/>
        <w:ind w:right="1690"/>
      </w:pPr>
      <w:r>
        <w:t>--</w:t>
      </w:r>
      <w:r>
        <w:rPr>
          <w:spacing w:val="1"/>
        </w:rPr>
        <w:t xml:space="preserve"> </w:t>
      </w:r>
      <w:r>
        <w:t>аксиологического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младшему.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 при аксиологическом подходе определяют общественные ценности.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событийных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социокультурный опыт, у них формируется моральная рефлексия, нравственное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Аксиологический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воспитания;</w:t>
      </w:r>
    </w:p>
    <w:p>
      <w:pPr>
        <w:pStyle w:val="8"/>
        <w:numPr>
          <w:ilvl w:val="0"/>
          <w:numId w:val="32"/>
        </w:numPr>
        <w:tabs>
          <w:tab w:val="left" w:pos="1157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антропологического подхода,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становление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во всей полноте его природных, социальных и духовных характеристик.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человека осуществляется в системе реальных жизненных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другими людьми в событийной общности, являющейся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обретение опыта нравственного поведения, что в совокупности с 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8"/>
        <w:numPr>
          <w:ilvl w:val="0"/>
          <w:numId w:val="32"/>
        </w:numPr>
        <w:tabs>
          <w:tab w:val="left" w:pos="1162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культурно-исторического подхода,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освоение 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социальной деятельности, присвоения жизненного опыта,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3"/>
          <w:sz w:val="24"/>
        </w:rPr>
        <w:t xml:space="preserve"> </w:t>
      </w:r>
      <w:r>
        <w:rPr>
          <w:sz w:val="24"/>
        </w:rPr>
        <w:t>Она</w:t>
      </w:r>
    </w:p>
    <w:p>
      <w:pPr>
        <w:pStyle w:val="6"/>
        <w:spacing w:before="66"/>
        <w:ind w:right="1694"/>
      </w:pPr>
      <w:r>
        <w:t>становится условием его ближайшего развития и задаёт перспективу, в которой</w:t>
      </w:r>
      <w:r>
        <w:rPr>
          <w:spacing w:val="1"/>
        </w:rPr>
        <w:t xml:space="preserve"> </w:t>
      </w:r>
      <w:r>
        <w:t>формируется образ будущего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складывается понимание миссии и роли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</w:t>
      </w:r>
      <w:r>
        <w:rPr>
          <w:spacing w:val="-5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цивилизационном</w:t>
      </w:r>
      <w:r>
        <w:rPr>
          <w:spacing w:val="-2"/>
        </w:rPr>
        <w:t xml:space="preserve"> </w:t>
      </w:r>
      <w:r>
        <w:t>развитии.</w:t>
      </w:r>
    </w:p>
    <w:p>
      <w:pPr>
        <w:pStyle w:val="8"/>
        <w:numPr>
          <w:ilvl w:val="0"/>
          <w:numId w:val="32"/>
        </w:numPr>
        <w:tabs>
          <w:tab w:val="left" w:pos="1359"/>
        </w:tabs>
        <w:spacing w:before="3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воспитательного потенциала содержания образования,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 личностной позиции на основе опыта нравственной рефлексии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выбора.</w:t>
      </w:r>
    </w:p>
    <w:p>
      <w:pPr>
        <w:pStyle w:val="8"/>
        <w:numPr>
          <w:ilvl w:val="0"/>
          <w:numId w:val="31"/>
        </w:numPr>
        <w:tabs>
          <w:tab w:val="left" w:pos="1104"/>
        </w:tabs>
        <w:spacing w:before="0" w:after="0" w:line="242" w:lineRule="auto"/>
        <w:ind w:left="959" w:right="6054" w:firstLine="0"/>
        <w:jc w:val="both"/>
        <w:rPr>
          <w:sz w:val="24"/>
        </w:rPr>
      </w:pPr>
      <w:r>
        <w:rPr>
          <w:sz w:val="24"/>
        </w:rPr>
        <w:t>личностно-ориентированного подхода,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8"/>
        <w:numPr>
          <w:ilvl w:val="0"/>
          <w:numId w:val="31"/>
        </w:numPr>
        <w:tabs>
          <w:tab w:val="left" w:pos="1201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 на признание его как человеческой личности, уважение его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6"/>
        <w:ind w:right="1693"/>
      </w:pPr>
      <w:r>
        <w:rPr>
          <w:b/>
        </w:rPr>
        <w:t>-</w:t>
      </w:r>
      <w:r>
        <w:rPr>
          <w:b/>
          <w:spacing w:val="61"/>
        </w:rPr>
        <w:t xml:space="preserve"> </w:t>
      </w:r>
      <w:r>
        <w:t>ценностного</w:t>
      </w:r>
      <w:r>
        <w:rPr>
          <w:spacing w:val="60"/>
        </w:rPr>
        <w:t xml:space="preserve"> </w:t>
      </w:r>
      <w:r>
        <w:t>единства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совместности: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смыслы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разделяемы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(образовательного)</w:t>
      </w:r>
      <w:r>
        <w:rPr>
          <w:spacing w:val="-3"/>
        </w:rPr>
        <w:t xml:space="preserve"> </w:t>
      </w:r>
      <w:r>
        <w:t>процесса;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культуросообразности: воспитание основывается на культуре 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 особенности региона, местности проживания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следования нравственному примеру: педагог, воспитатель должны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совместной деятельности детей и взрослых: приобщение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инклюзивности: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 культурных, языковых и иных особенностей, включаются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33"/>
        </w:numPr>
        <w:tabs>
          <w:tab w:val="left" w:pos="1666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возрастосообразности: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 на решение возрастных задач развития ребёнка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>
      <w:pPr>
        <w:pStyle w:val="3"/>
        <w:spacing w:before="3"/>
      </w:pP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>
      <w:pPr>
        <w:pStyle w:val="6"/>
        <w:ind w:right="1702" w:firstLine="706"/>
      </w:pPr>
      <w:r>
        <w:t>Программа реализуется в единстве учебной и воспитательной деятельности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ФГОС:</w:t>
      </w:r>
    </w:p>
    <w:p>
      <w:pPr>
        <w:pStyle w:val="8"/>
        <w:numPr>
          <w:ilvl w:val="0"/>
          <w:numId w:val="33"/>
        </w:numPr>
        <w:tabs>
          <w:tab w:val="left" w:pos="1330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6"/>
        <w:ind w:right="1697"/>
      </w:pPr>
      <w:r>
        <w:t>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 российского национального исторического сознания, 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идентичности;</w:t>
      </w:r>
    </w:p>
    <w:p>
      <w:pPr>
        <w:pStyle w:val="8"/>
        <w:numPr>
          <w:ilvl w:val="0"/>
          <w:numId w:val="33"/>
        </w:numPr>
        <w:tabs>
          <w:tab w:val="left" w:pos="1287"/>
        </w:tabs>
        <w:spacing w:before="66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культуры народов России, традиционных религий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 доброты, милосердия, справедливости, дружелюбия 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предков;</w:t>
      </w:r>
    </w:p>
    <w:p>
      <w:pPr>
        <w:pStyle w:val="8"/>
        <w:numPr>
          <w:ilvl w:val="0"/>
          <w:numId w:val="33"/>
        </w:numPr>
        <w:tabs>
          <w:tab w:val="left" w:pos="1162"/>
        </w:tabs>
        <w:spacing w:before="4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эстетическое воспитание — формирование эстетической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8"/>
        <w:numPr>
          <w:ilvl w:val="0"/>
          <w:numId w:val="33"/>
        </w:numPr>
        <w:tabs>
          <w:tab w:val="left" w:pos="1177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— развитие физических способностей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8"/>
        <w:numPr>
          <w:ilvl w:val="0"/>
          <w:numId w:val="33"/>
        </w:numPr>
        <w:tabs>
          <w:tab w:val="left" w:pos="1114"/>
        </w:tabs>
        <w:spacing w:before="0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трудовое воспитание — воспитание уважения к труду, трудящимся,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(своего и других людей), ориентация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33"/>
        </w:numPr>
        <w:tabs>
          <w:tab w:val="left" w:pos="1345"/>
        </w:tabs>
        <w:spacing w:before="1" w:after="0" w:line="240" w:lineRule="auto"/>
        <w:ind w:left="959" w:right="1697" w:firstLine="6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8"/>
        <w:numPr>
          <w:ilvl w:val="0"/>
          <w:numId w:val="33"/>
        </w:numPr>
        <w:tabs>
          <w:tab w:val="left" w:pos="1172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>
      <w:pPr>
        <w:pStyle w:val="3"/>
        <w:spacing w:before="3" w:line="275" w:lineRule="exac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>
      <w:pPr>
        <w:pStyle w:val="6"/>
        <w:ind w:right="1694"/>
      </w:pP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воспитания в соответствии с ФГОС на уровнях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>
      <w:pPr>
        <w:pStyle w:val="6"/>
        <w:spacing w:before="1" w:line="237" w:lineRule="auto"/>
        <w:ind w:right="1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before="4" w:line="275" w:lineRule="exact"/>
      </w:pPr>
      <w:r>
        <w:t>Целевые</w:t>
      </w:r>
      <w:r>
        <w:rPr>
          <w:spacing w:val="-6"/>
        </w:rPr>
        <w:t xml:space="preserve"> </w:t>
      </w:r>
      <w:r>
        <w:t>ориентиры</w:t>
      </w:r>
    </w:p>
    <w:p>
      <w:pPr>
        <w:pStyle w:val="6"/>
        <w:spacing w:line="275" w:lineRule="exact"/>
      </w:pPr>
      <w:r>
        <w:t>Гражданско-</w:t>
      </w:r>
      <w:r>
        <w:rPr>
          <w:spacing w:val="-4"/>
        </w:rPr>
        <w:t xml:space="preserve"> </w:t>
      </w:r>
      <w:r>
        <w:t>патриотическое</w:t>
      </w:r>
      <w:r>
        <w:rPr>
          <w:spacing w:val="-6"/>
        </w:rPr>
        <w:t xml:space="preserve"> </w:t>
      </w:r>
      <w:r>
        <w:t>воспитание</w:t>
      </w:r>
    </w:p>
    <w:p>
      <w:pPr>
        <w:pStyle w:val="6"/>
        <w:spacing w:before="2"/>
        <w:ind w:right="1702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 — России, её территории, расположении.</w:t>
      </w:r>
      <w:r>
        <w:rPr>
          <w:spacing w:val="1"/>
        </w:rPr>
        <w:t xml:space="preserve"> </w:t>
      </w:r>
      <w:r>
        <w:t>Сознающий принадлежность к</w:t>
      </w:r>
      <w:r>
        <w:rPr>
          <w:spacing w:val="1"/>
        </w:rPr>
        <w:t xml:space="preserve"> </w:t>
      </w:r>
      <w:r>
        <w:t>своему народу и к общности граждан России, проявляющий уважение к своему 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народам.</w:t>
      </w:r>
    </w:p>
    <w:p>
      <w:pPr>
        <w:pStyle w:val="6"/>
        <w:spacing w:before="1"/>
        <w:ind w:right="1696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 края, своей Родины — России, Российского государства. 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уважение.</w:t>
      </w:r>
    </w:p>
    <w:p>
      <w:pPr>
        <w:pStyle w:val="6"/>
        <w:spacing w:line="242" w:lineRule="auto"/>
        <w:ind w:right="1701"/>
      </w:pPr>
      <w:r>
        <w:t>Имеющий первоначальные представления о правах и ответственности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обязанностях.</w:t>
      </w:r>
    </w:p>
    <w:p>
      <w:pPr>
        <w:pStyle w:val="6"/>
        <w:spacing w:line="242" w:lineRule="auto"/>
        <w:ind w:right="1695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6"/>
        <w:spacing w:line="271" w:lineRule="exac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>
      <w:pPr>
        <w:pStyle w:val="6"/>
        <w:ind w:right="1699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</w:pPr>
      <w:r>
        <w:t>Доброжелательный,</w:t>
      </w:r>
      <w:r>
        <w:rPr>
          <w:spacing w:val="4"/>
        </w:rPr>
        <w:t xml:space="preserve"> </w:t>
      </w:r>
      <w:r>
        <w:t>проявляющий</w:t>
      </w:r>
      <w:r>
        <w:rPr>
          <w:spacing w:val="3"/>
        </w:rPr>
        <w:t xml:space="preserve"> </w:t>
      </w:r>
      <w:r>
        <w:t>сопереживание,</w:t>
      </w:r>
      <w:r>
        <w:rPr>
          <w:spacing w:val="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оказывать</w:t>
      </w:r>
      <w:r>
        <w:rPr>
          <w:spacing w:val="3"/>
        </w:rPr>
        <w:t xml:space="preserve"> </w:t>
      </w:r>
      <w:r>
        <w:t>помощь,</w:t>
      </w:r>
    </w:p>
    <w:p>
      <w:pPr>
        <w:pStyle w:val="6"/>
        <w:spacing w:before="66" w:line="242" w:lineRule="auto"/>
        <w:ind w:right="1701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старших.</w:t>
      </w:r>
    </w:p>
    <w:p>
      <w:pPr>
        <w:pStyle w:val="6"/>
        <w:spacing w:line="242" w:lineRule="auto"/>
        <w:ind w:right="1703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поступки.</w:t>
      </w:r>
    </w:p>
    <w:p>
      <w:pPr>
        <w:pStyle w:val="6"/>
        <w:ind w:right="1703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>
      <w:pPr>
        <w:pStyle w:val="6"/>
        <w:spacing w:line="237" w:lineRule="auto"/>
        <w:ind w:right="1702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>
      <w:pPr>
        <w:pStyle w:val="6"/>
        <w:spacing w:line="275" w:lineRule="exact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>
      <w:pPr>
        <w:pStyle w:val="6"/>
        <w:spacing w:line="242" w:lineRule="auto"/>
        <w:ind w:right="1712"/>
      </w:pPr>
      <w:r>
        <w:t>Способный воспринимать и чувствовать прекрасное в быту, природе, искусстве,</w:t>
      </w:r>
      <w:r>
        <w:rPr>
          <w:spacing w:val="1"/>
        </w:rPr>
        <w:t xml:space="preserve"> </w:t>
      </w:r>
      <w:r>
        <w:t>творчестве людей.</w:t>
      </w:r>
    </w:p>
    <w:p>
      <w:pPr>
        <w:pStyle w:val="6"/>
        <w:spacing w:line="242" w:lineRule="auto"/>
        <w:ind w:right="1701"/>
      </w:pPr>
      <w:r>
        <w:t>Проявляющий интерес и уважение к отечественной и мировой художественной</w:t>
      </w:r>
      <w:r>
        <w:rPr>
          <w:spacing w:val="1"/>
        </w:rPr>
        <w:t xml:space="preserve"> </w:t>
      </w:r>
      <w:r>
        <w:t>культуре.</w:t>
      </w:r>
    </w:p>
    <w:p>
      <w:pPr>
        <w:pStyle w:val="6"/>
        <w:spacing w:line="242" w:lineRule="auto"/>
        <w:ind w:right="1705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искусстве.</w:t>
      </w:r>
    </w:p>
    <w:p>
      <w:pPr>
        <w:pStyle w:val="6"/>
        <w:spacing w:line="242" w:lineRule="auto"/>
        <w:ind w:right="169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>
      <w:pPr>
        <w:pStyle w:val="6"/>
        <w:ind w:right="1703"/>
      </w:pPr>
      <w:r>
        <w:t>Бережно относящийся к физическому здоровью, соблюдающий основные правила</w:t>
      </w:r>
      <w:r>
        <w:rPr>
          <w:spacing w:val="-57"/>
        </w:rPr>
        <w:t xml:space="preserve"> </w:t>
      </w:r>
      <w:r>
        <w:t>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среде.</w:t>
      </w:r>
    </w:p>
    <w:p>
      <w:pPr>
        <w:pStyle w:val="6"/>
        <w:spacing w:line="237" w:lineRule="auto"/>
        <w:ind w:right="1695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обществе.</w:t>
      </w:r>
    </w:p>
    <w:p>
      <w:pPr>
        <w:pStyle w:val="6"/>
        <w:spacing w:line="237" w:lineRule="auto"/>
        <w:ind w:right="1702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>
      <w:pPr>
        <w:pStyle w:val="6"/>
        <w:spacing w:line="237" w:lineRule="auto"/>
        <w:ind w:right="1707"/>
      </w:pPr>
      <w:r>
        <w:t>Сознающий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принимающий</w:t>
      </w:r>
      <w:r>
        <w:rPr>
          <w:spacing w:val="40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половую</w:t>
      </w:r>
      <w:r>
        <w:rPr>
          <w:spacing w:val="42"/>
        </w:rPr>
        <w:t xml:space="preserve"> </w:t>
      </w:r>
      <w:r>
        <w:t>принадлежность,</w:t>
      </w:r>
      <w:r>
        <w:rPr>
          <w:spacing w:val="41"/>
        </w:rPr>
        <w:t xml:space="preserve"> </w:t>
      </w:r>
      <w:r>
        <w:t>соответствующие</w:t>
      </w:r>
      <w:r>
        <w:rPr>
          <w:spacing w:val="-58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психофизические и</w:t>
      </w:r>
      <w:r>
        <w:rPr>
          <w:spacing w:val="-3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возраста.</w:t>
      </w:r>
    </w:p>
    <w:p>
      <w:pPr>
        <w:pStyle w:val="6"/>
        <w:spacing w:line="275" w:lineRule="exact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>
      <w:pPr>
        <w:pStyle w:val="6"/>
        <w:ind w:right="1707"/>
      </w:pPr>
      <w:r>
        <w:t>Сознающий ценность труда в жизни человека, семьи, общества.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потребление.</w:t>
      </w:r>
    </w:p>
    <w:p>
      <w:pPr>
        <w:pStyle w:val="6"/>
        <w:spacing w:line="275" w:lineRule="exac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профессиям.</w:t>
      </w:r>
    </w:p>
    <w:p>
      <w:pPr>
        <w:pStyle w:val="6"/>
        <w:spacing w:line="242" w:lineRule="auto"/>
        <w:ind w:right="170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</w:p>
    <w:p>
      <w:pPr>
        <w:pStyle w:val="6"/>
        <w:spacing w:line="271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6"/>
        <w:spacing w:before="1" w:line="237" w:lineRule="auto"/>
        <w:ind w:right="1704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среду.</w:t>
      </w:r>
    </w:p>
    <w:p>
      <w:pPr>
        <w:pStyle w:val="6"/>
        <w:spacing w:before="4"/>
        <w:ind w:right="1697"/>
      </w:pPr>
      <w:r>
        <w:t>Проявляющий любовь и бережное отношение к природе, неприятие действий,</w:t>
      </w:r>
      <w:r>
        <w:rPr>
          <w:spacing w:val="1"/>
        </w:rPr>
        <w:t xml:space="preserve"> </w:t>
      </w:r>
      <w:r>
        <w:t>приносящих вред природе, особенно живым существам. Выражающий готовность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норм</w:t>
      </w:r>
    </w:p>
    <w:p>
      <w:pPr>
        <w:pStyle w:val="6"/>
        <w:spacing w:line="274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>
      <w:pPr>
        <w:pStyle w:val="6"/>
        <w:spacing w:before="5" w:line="237" w:lineRule="auto"/>
        <w:ind w:right="1696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 знаниям,</w:t>
      </w:r>
      <w:r>
        <w:rPr>
          <w:spacing w:val="-3"/>
        </w:rPr>
        <w:t xml:space="preserve"> </w:t>
      </w:r>
      <w:r>
        <w:t>науке.</w:t>
      </w:r>
    </w:p>
    <w:p>
      <w:pPr>
        <w:pStyle w:val="6"/>
        <w:spacing w:before="3"/>
        <w:ind w:right="1699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знании.</w:t>
      </w:r>
    </w:p>
    <w:p>
      <w:pPr>
        <w:pStyle w:val="6"/>
        <w:spacing w:line="242" w:lineRule="auto"/>
        <w:ind w:right="1699"/>
      </w:pPr>
      <w:r>
        <w:t>Имеющий первоначальные навыки наблюдений, систематизации и 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>
      <w:pPr>
        <w:pStyle w:val="3"/>
        <w:spacing w:line="242" w:lineRule="auto"/>
        <w:ind w:right="170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6"/>
        <w:spacing w:line="242" w:lineRule="auto"/>
        <w:ind w:right="7628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5"/>
        </w:rPr>
        <w:t xml:space="preserve"> </w:t>
      </w:r>
      <w:r>
        <w:t>воспитание</w:t>
      </w:r>
    </w:p>
    <w:p>
      <w:pPr>
        <w:pStyle w:val="6"/>
        <w:tabs>
          <w:tab w:val="left" w:pos="3238"/>
          <w:tab w:val="left" w:pos="4059"/>
          <w:tab w:val="left" w:pos="6534"/>
          <w:tab w:val="left" w:pos="9336"/>
        </w:tabs>
        <w:spacing w:before="66"/>
        <w:ind w:right="1697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tab/>
      </w:r>
      <w:r>
        <w:t>в</w:t>
      </w:r>
      <w:r>
        <w:tab/>
      </w:r>
      <w:r>
        <w:t>поликультурном,</w:t>
      </w:r>
      <w:r>
        <w:tab/>
      </w:r>
      <w:r>
        <w:t>многонациональном</w:t>
      </w:r>
      <w:r>
        <w:tab/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>
      <w:pPr>
        <w:pStyle w:val="6"/>
        <w:spacing w:before="3"/>
        <w:ind w:right="1697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6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сознания.</w:t>
      </w:r>
    </w:p>
    <w:p>
      <w:pPr>
        <w:pStyle w:val="6"/>
        <w:spacing w:before="1" w:line="275" w:lineRule="exact"/>
      </w:pPr>
      <w:r>
        <w:t>Проявляющий</w:t>
      </w:r>
      <w:r>
        <w:rPr>
          <w:spacing w:val="-7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праздникам.</w:t>
      </w:r>
    </w:p>
    <w:p>
      <w:pPr>
        <w:pStyle w:val="6"/>
        <w:ind w:right="1695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свобод,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>
      <w:pPr>
        <w:pStyle w:val="6"/>
        <w:spacing w:before="4" w:line="237" w:lineRule="auto"/>
        <w:ind w:right="1699" w:firstLine="62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экстремизма,</w:t>
      </w:r>
      <w:r>
        <w:rPr>
          <w:spacing w:val="3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>
      <w:pPr>
        <w:pStyle w:val="6"/>
        <w:spacing w:before="3"/>
        <w:ind w:right="1699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spacing w:line="274" w:lineRule="exact"/>
      </w:pPr>
      <w:r>
        <w:t>Патриотическое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6"/>
        <w:spacing w:before="5" w:line="237" w:lineRule="auto"/>
        <w:ind w:right="170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культуру.</w:t>
      </w:r>
    </w:p>
    <w:p>
      <w:pPr>
        <w:pStyle w:val="6"/>
        <w:spacing w:before="3"/>
        <w:ind w:right="1705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 России, символам, праздникам, памятникам, традициям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стране.</w:t>
      </w:r>
    </w:p>
    <w:p>
      <w:pPr>
        <w:pStyle w:val="6"/>
        <w:spacing w:line="242" w:lineRule="auto"/>
        <w:ind w:right="1709"/>
      </w:pPr>
      <w:r>
        <w:t>Проявляющий интерес к познанию родного языка, истории и культуры своего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народа,</w:t>
      </w:r>
      <w:r>
        <w:rPr>
          <w:spacing w:val="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1697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направленности.</w:t>
      </w:r>
    </w:p>
    <w:p>
      <w:pPr>
        <w:pStyle w:val="6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>
      <w:pPr>
        <w:pStyle w:val="6"/>
        <w:ind w:right="169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 на духовные ценности и нравственные нормы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принадлежности).</w:t>
      </w:r>
    </w:p>
    <w:p>
      <w:pPr>
        <w:pStyle w:val="6"/>
        <w:ind w:right="1695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поступков.</w:t>
      </w:r>
    </w:p>
    <w:p>
      <w:pPr>
        <w:pStyle w:val="6"/>
        <w:ind w:right="1692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ценностям.</w:t>
      </w:r>
    </w:p>
    <w:p>
      <w:pPr>
        <w:pStyle w:val="6"/>
        <w:ind w:right="1701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2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>
      <w:pPr>
        <w:pStyle w:val="6"/>
        <w:ind w:right="1701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 институту брака как союзу мужчины и женщины для создания 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детей.</w:t>
      </w:r>
    </w:p>
    <w:p>
      <w:pPr>
        <w:pStyle w:val="6"/>
        <w:spacing w:line="242" w:lineRule="auto"/>
        <w:ind w:right="1708"/>
      </w:pPr>
      <w:r>
        <w:t>Проявляющий интерес к чтению, к родному языку, русскому языку и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>
      <w:pPr>
        <w:pStyle w:val="6"/>
        <w:spacing w:line="271" w:lineRule="exact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>
      <w:pPr>
        <w:pStyle w:val="6"/>
        <w:spacing w:line="237" w:lineRule="auto"/>
        <w:ind w:right="1705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искусстве.</w:t>
      </w:r>
    </w:p>
    <w:p>
      <w:pPr>
        <w:pStyle w:val="6"/>
        <w:spacing w:before="3"/>
      </w:pPr>
      <w:r>
        <w:t>Проявляющий</w:t>
      </w:r>
      <w:r>
        <w:rPr>
          <w:spacing w:val="44"/>
        </w:rPr>
        <w:t xml:space="preserve"> </w:t>
      </w:r>
      <w:r>
        <w:t>эмоционально-чувственную</w:t>
      </w:r>
      <w:r>
        <w:rPr>
          <w:spacing w:val="100"/>
        </w:rPr>
        <w:t xml:space="preserve"> </w:t>
      </w:r>
      <w:r>
        <w:t>восприимчивость</w:t>
      </w:r>
      <w:r>
        <w:rPr>
          <w:spacing w:val="103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разным</w:t>
      </w:r>
      <w:r>
        <w:rPr>
          <w:spacing w:val="98"/>
        </w:rPr>
        <w:t xml:space="preserve"> </w:t>
      </w:r>
      <w:r>
        <w:t>видам</w:t>
      </w:r>
    </w:p>
    <w:p>
      <w:pPr>
        <w:pStyle w:val="6"/>
        <w:spacing w:before="66" w:line="242" w:lineRule="auto"/>
        <w:ind w:right="1700"/>
      </w:pP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людей.</w:t>
      </w:r>
    </w:p>
    <w:p>
      <w:pPr>
        <w:pStyle w:val="6"/>
        <w:ind w:right="170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>
      <w:pPr>
        <w:pStyle w:val="6"/>
        <w:spacing w:line="237" w:lineRule="auto"/>
        <w:ind w:right="170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творчестве.</w:t>
      </w:r>
    </w:p>
    <w:p>
      <w:pPr>
        <w:pStyle w:val="6"/>
        <w:spacing w:before="6" w:line="237" w:lineRule="auto"/>
        <w:ind w:right="171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>
      <w:pPr>
        <w:pStyle w:val="6"/>
        <w:spacing w:before="3"/>
        <w:ind w:right="1703"/>
      </w:pPr>
      <w:r>
        <w:t>Понимающий ценность жизни, здоровья и безопасности, значение личных усилий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>
      <w:pPr>
        <w:pStyle w:val="6"/>
        <w:ind w:right="1700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6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-1"/>
        </w:rPr>
        <w:t xml:space="preserve"> </w:t>
      </w:r>
      <w:r>
        <w:t>физическую активность).</w:t>
      </w:r>
    </w:p>
    <w:p>
      <w:pPr>
        <w:pStyle w:val="6"/>
        <w:spacing w:before="1"/>
        <w:ind w:right="1694"/>
      </w:pPr>
      <w:r>
        <w:t>Проявляющий неприятие</w:t>
      </w:r>
      <w:r>
        <w:rPr>
          <w:spacing w:val="1"/>
        </w:rPr>
        <w:t xml:space="preserve"> </w:t>
      </w:r>
      <w:r>
        <w:t>вредных привычек 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 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Умеющий</w:t>
      </w:r>
      <w:r>
        <w:rPr>
          <w:spacing w:val="6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состоянием.</w:t>
      </w:r>
    </w:p>
    <w:p>
      <w:pPr>
        <w:pStyle w:val="6"/>
        <w:spacing w:line="242" w:lineRule="auto"/>
        <w:ind w:right="1705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условиям,</w:t>
      </w:r>
      <w:r>
        <w:rPr>
          <w:spacing w:val="4"/>
        </w:rPr>
        <w:t xml:space="preserve"> </w:t>
      </w:r>
      <w:r>
        <w:t>стрессовым</w:t>
      </w:r>
      <w:r>
        <w:rPr>
          <w:spacing w:val="-2"/>
        </w:rPr>
        <w:t xml:space="preserve"> </w:t>
      </w:r>
      <w:r>
        <w:t>ситуациям.</w:t>
      </w:r>
    </w:p>
    <w:p>
      <w:pPr>
        <w:pStyle w:val="6"/>
        <w:spacing w:line="271" w:lineRule="exact"/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</w:p>
    <w:p>
      <w:pPr>
        <w:pStyle w:val="6"/>
        <w:spacing w:before="1" w:line="275" w:lineRule="exact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 труда,</w:t>
      </w:r>
      <w:r>
        <w:rPr>
          <w:spacing w:val="-2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людей.</w:t>
      </w:r>
    </w:p>
    <w:p>
      <w:pPr>
        <w:pStyle w:val="6"/>
        <w:spacing w:line="242" w:lineRule="auto"/>
        <w:ind w:right="1708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знаний.</w:t>
      </w:r>
    </w:p>
    <w:p>
      <w:pPr>
        <w:pStyle w:val="6"/>
        <w:ind w:right="1698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 деятельности на протяжении жизни для успешной профессиональной</w:t>
      </w:r>
      <w:r>
        <w:rPr>
          <w:spacing w:val="1"/>
        </w:rPr>
        <w:t xml:space="preserve"> </w:t>
      </w:r>
      <w:r>
        <w:t>самореализации в российском обществе. Участвующий в решении 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деятельность.</w:t>
      </w:r>
    </w:p>
    <w:p>
      <w:pPr>
        <w:pStyle w:val="6"/>
        <w:ind w:right="1690"/>
      </w:pPr>
      <w:r>
        <w:t>Выражающий готовность к осознанному выбору и построению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учётом личных и 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потребностей.</w:t>
      </w:r>
    </w:p>
    <w:p>
      <w:pPr>
        <w:pStyle w:val="6"/>
        <w:spacing w:line="274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6"/>
        <w:spacing w:before="1" w:line="237" w:lineRule="auto"/>
        <w:ind w:right="1680"/>
        <w:jc w:val="left"/>
      </w:pPr>
      <w:r>
        <w:t>Понимающий</w:t>
      </w:r>
      <w:r>
        <w:rPr>
          <w:spacing w:val="13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глобальный</w:t>
      </w:r>
      <w:r>
        <w:rPr>
          <w:spacing w:val="18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проблем,</w:t>
      </w:r>
      <w:r>
        <w:rPr>
          <w:spacing w:val="19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значение экологической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общества.</w:t>
      </w:r>
    </w:p>
    <w:p>
      <w:pPr>
        <w:pStyle w:val="6"/>
        <w:spacing w:before="5" w:line="237" w:lineRule="auto"/>
        <w:ind w:right="1680"/>
        <w:jc w:val="left"/>
      </w:pPr>
      <w:r>
        <w:t>Сознающий</w:t>
      </w:r>
      <w:r>
        <w:rPr>
          <w:spacing w:val="13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гражданина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потребителя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сред.</w:t>
      </w:r>
    </w:p>
    <w:p>
      <w:pPr>
        <w:pStyle w:val="6"/>
        <w:spacing w:before="4"/>
        <w:ind w:right="1680"/>
        <w:jc w:val="left"/>
      </w:pPr>
      <w:r>
        <w:t>Выражающий активное неприятие действий, приносящих вред природе.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применение</w:t>
      </w:r>
      <w:r>
        <w:rPr>
          <w:spacing w:val="41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естественных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наук</w:t>
      </w:r>
      <w:r>
        <w:rPr>
          <w:spacing w:val="4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охраны</w:t>
      </w:r>
      <w:r>
        <w:rPr>
          <w:spacing w:val="13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поступков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>
      <w:pPr>
        <w:pStyle w:val="6"/>
        <w:spacing w:before="2" w:line="237" w:lineRule="auto"/>
        <w:ind w:right="1680"/>
        <w:jc w:val="left"/>
      </w:pPr>
      <w:r>
        <w:t>Участвующий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практической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экологической,</w:t>
      </w:r>
      <w:r>
        <w:rPr>
          <w:spacing w:val="25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</w:t>
      </w:r>
    </w:p>
    <w:p>
      <w:pPr>
        <w:pStyle w:val="6"/>
        <w:spacing w:before="4" w:line="275" w:lineRule="exact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>
      <w:pPr>
        <w:pStyle w:val="6"/>
        <w:spacing w:line="242" w:lineRule="auto"/>
        <w:ind w:right="1680"/>
        <w:jc w:val="left"/>
      </w:pPr>
      <w:r>
        <w:t>Выражающий</w:t>
      </w:r>
      <w:r>
        <w:rPr>
          <w:spacing w:val="14"/>
        </w:rPr>
        <w:t xml:space="preserve"> </w:t>
      </w:r>
      <w:r>
        <w:t>познавательные</w:t>
      </w:r>
      <w:r>
        <w:rPr>
          <w:spacing w:val="13"/>
        </w:rPr>
        <w:t xml:space="preserve"> </w:t>
      </w:r>
      <w:r>
        <w:t>интересы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областях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достижений.</w:t>
      </w:r>
    </w:p>
    <w:p>
      <w:pPr>
        <w:pStyle w:val="6"/>
        <w:spacing w:line="242" w:lineRule="auto"/>
        <w:ind w:right="1680"/>
        <w:jc w:val="left"/>
      </w:pPr>
      <w:r>
        <w:t>Ориентированный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научные</w:t>
      </w:r>
      <w:r>
        <w:rPr>
          <w:spacing w:val="10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средой.</w:t>
      </w:r>
    </w:p>
    <w:p>
      <w:pPr>
        <w:pStyle w:val="6"/>
        <w:spacing w:before="66"/>
        <w:ind w:right="1703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 средств</w:t>
      </w:r>
      <w:r>
        <w:rPr>
          <w:spacing w:val="1"/>
        </w:rPr>
        <w:t xml:space="preserve"> </w:t>
      </w:r>
      <w:r>
        <w:t>познания, 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среде).</w:t>
      </w:r>
    </w:p>
    <w:p>
      <w:pPr>
        <w:pStyle w:val="6"/>
        <w:spacing w:before="3"/>
        <w:ind w:right="1700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spacing w:before="3"/>
        <w:ind w:left="0"/>
        <w:jc w:val="left"/>
      </w:pPr>
    </w:p>
    <w:p>
      <w:pPr>
        <w:pStyle w:val="6"/>
        <w:tabs>
          <w:tab w:val="left" w:pos="2057"/>
          <w:tab w:val="left" w:pos="3395"/>
          <w:tab w:val="left" w:pos="4824"/>
          <w:tab w:val="left" w:pos="6215"/>
          <w:tab w:val="left" w:pos="6666"/>
          <w:tab w:val="left" w:pos="7587"/>
          <w:tab w:val="left" w:pos="8704"/>
        </w:tabs>
        <w:spacing w:line="237" w:lineRule="auto"/>
        <w:ind w:right="1704"/>
        <w:jc w:val="left"/>
      </w:pPr>
      <w:r>
        <w:t>Целевые</w:t>
      </w:r>
      <w:r>
        <w:tab/>
      </w:r>
      <w:r>
        <w:t>ориентиры</w:t>
      </w:r>
      <w:r>
        <w:tab/>
      </w:r>
      <w:r>
        <w:t>результатов</w:t>
      </w:r>
      <w:r>
        <w:tab/>
      </w:r>
      <w:r>
        <w:t>воспитания</w:t>
      </w:r>
      <w:r>
        <w:tab/>
      </w:r>
      <w:r>
        <w:t>на</w:t>
      </w:r>
      <w:r>
        <w:tab/>
      </w:r>
      <w:r>
        <w:t>уровне</w:t>
      </w:r>
      <w:r>
        <w:tab/>
      </w:r>
      <w:r>
        <w:t>среднего</w:t>
      </w:r>
      <w:r>
        <w:tab/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>
      <w:pPr>
        <w:pStyle w:val="6"/>
        <w:spacing w:before="5" w:line="237" w:lineRule="auto"/>
        <w:ind w:right="7627"/>
        <w:jc w:val="left"/>
      </w:pPr>
      <w:r>
        <w:t>Целевые ориентиры</w:t>
      </w:r>
      <w:r>
        <w:rPr>
          <w:spacing w:val="1"/>
        </w:rPr>
        <w:t xml:space="preserve"> </w:t>
      </w:r>
      <w:r>
        <w:t>Гражданское</w:t>
      </w:r>
      <w:r>
        <w:rPr>
          <w:spacing w:val="-6"/>
        </w:rPr>
        <w:t xml:space="preserve"> </w:t>
      </w:r>
      <w:r>
        <w:t>воспитание</w:t>
      </w:r>
    </w:p>
    <w:p>
      <w:pPr>
        <w:pStyle w:val="6"/>
        <w:tabs>
          <w:tab w:val="left" w:pos="3239"/>
          <w:tab w:val="left" w:pos="4060"/>
          <w:tab w:val="left" w:pos="6536"/>
          <w:tab w:val="left" w:pos="9337"/>
        </w:tabs>
        <w:spacing w:before="4"/>
        <w:ind w:right="1695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tab/>
      </w:r>
      <w:r>
        <w:t>в</w:t>
      </w:r>
      <w:r>
        <w:tab/>
      </w:r>
      <w:r>
        <w:t>поликультурном,</w:t>
      </w:r>
      <w:r>
        <w:tab/>
      </w:r>
      <w:r>
        <w:t>многонациональном</w:t>
      </w:r>
      <w:r>
        <w:tab/>
      </w:r>
      <w:r>
        <w:t>и</w:t>
      </w:r>
      <w:r>
        <w:rPr>
          <w:spacing w:val="-58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>
      <w:pPr>
        <w:pStyle w:val="6"/>
        <w:ind w:right="1700"/>
      </w:pPr>
      <w:r>
        <w:t>Сознающий своё единство с народом России как источником власти и 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ответственность за его развитие в настоящем и будущем на основе 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сознания.</w:t>
      </w:r>
    </w:p>
    <w:p>
      <w:pPr>
        <w:pStyle w:val="6"/>
        <w:spacing w:before="1"/>
        <w:ind w:right="1702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 участие на основе уважения закона и правопорядка, прав и свобод</w:t>
      </w:r>
      <w:r>
        <w:rPr>
          <w:spacing w:val="1"/>
        </w:rPr>
        <w:t xml:space="preserve"> </w:t>
      </w:r>
      <w:r>
        <w:t>сограждан.</w:t>
      </w:r>
    </w:p>
    <w:p>
      <w:pPr>
        <w:pStyle w:val="6"/>
        <w:ind w:right="1695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2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коррупции,</w:t>
      </w:r>
      <w:r>
        <w:rPr>
          <w:spacing w:val="2"/>
        </w:rPr>
        <w:t xml:space="preserve"> </w:t>
      </w:r>
      <w:r>
        <w:t>антигосударственной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6"/>
        <w:spacing w:before="1"/>
        <w:ind w:right="1695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 самоуправлении, волонтёрском движении, экологических, военно-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4"/>
        </w:rPr>
        <w:t xml:space="preserve"> </w:t>
      </w:r>
      <w:r>
        <w:t>акциях,</w:t>
      </w:r>
      <w:r>
        <w:rPr>
          <w:spacing w:val="3"/>
        </w:rPr>
        <w:t xml:space="preserve"> </w:t>
      </w:r>
      <w:r>
        <w:t>программах).</w:t>
      </w:r>
    </w:p>
    <w:p>
      <w:pPr>
        <w:pStyle w:val="6"/>
        <w:spacing w:line="274" w:lineRule="exact"/>
      </w:pPr>
      <w:r>
        <w:t>Патриотическое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6"/>
        <w:spacing w:before="4" w:line="237" w:lineRule="auto"/>
        <w:ind w:right="1705"/>
      </w:pPr>
      <w:r>
        <w:t>Выражающий свою национальную, этническую принадлежность, приверженность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народу.</w:t>
      </w:r>
    </w:p>
    <w:p>
      <w:pPr>
        <w:pStyle w:val="6"/>
        <w:spacing w:before="6" w:line="237" w:lineRule="auto"/>
        <w:ind w:right="1699"/>
      </w:pPr>
      <w:r>
        <w:t>Сознающий причастность к многонациональному народу Российской Федерации,</w:t>
      </w:r>
      <w:r>
        <w:rPr>
          <w:spacing w:val="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Отечеству,</w:t>
      </w:r>
      <w:r>
        <w:rPr>
          <w:spacing w:val="3"/>
        </w:rPr>
        <w:t xml:space="preserve"> </w:t>
      </w:r>
      <w:r>
        <w:t>российскую культурную</w:t>
      </w:r>
      <w:r>
        <w:rPr>
          <w:spacing w:val="-1"/>
        </w:rPr>
        <w:t xml:space="preserve"> </w:t>
      </w:r>
      <w:r>
        <w:t>идентичность.</w:t>
      </w:r>
    </w:p>
    <w:p>
      <w:pPr>
        <w:pStyle w:val="6"/>
        <w:spacing w:before="4"/>
        <w:ind w:right="1695"/>
      </w:pPr>
      <w:r>
        <w:t>Проявляющий деятельное ценностное отношение к историческому и культурному</w:t>
      </w:r>
      <w:r>
        <w:rPr>
          <w:spacing w:val="-57"/>
        </w:rPr>
        <w:t xml:space="preserve"> </w:t>
      </w:r>
      <w:r>
        <w:t>наследию своего и других народов России, традициям, праздникам, памятникам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</w:t>
      </w:r>
      <w:r>
        <w:rPr>
          <w:spacing w:val="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России.</w:t>
      </w:r>
    </w:p>
    <w:p>
      <w:pPr>
        <w:pStyle w:val="6"/>
        <w:ind w:right="1701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идентичности.</w:t>
      </w:r>
    </w:p>
    <w:p>
      <w:pPr>
        <w:pStyle w:val="6"/>
        <w:spacing w:line="275" w:lineRule="exac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</w:t>
      </w:r>
    </w:p>
    <w:p>
      <w:pPr>
        <w:pStyle w:val="6"/>
        <w:ind w:right="1694"/>
      </w:pPr>
      <w:r>
        <w:t>Проявляющий приверженность традиционным духовно-нравственным ценностям,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самоопределения.</w:t>
      </w:r>
    </w:p>
    <w:p>
      <w:pPr>
        <w:pStyle w:val="6"/>
        <w:spacing w:before="1"/>
        <w:ind w:right="1695"/>
      </w:pPr>
      <w:r>
        <w:t>Действующий и оценивающий своё поведение и поступки,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 антигуманных и асоциальных поступков, 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ценностям.</w:t>
      </w:r>
    </w:p>
    <w:p>
      <w:pPr>
        <w:pStyle w:val="6"/>
        <w:spacing w:line="242" w:lineRule="auto"/>
        <w:ind w:right="1703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8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самоопределения,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представителям</w:t>
      </w:r>
      <w:r>
        <w:rPr>
          <w:spacing w:val="20"/>
        </w:rPr>
        <w:t xml:space="preserve"> </w:t>
      </w:r>
      <w:r>
        <w:t>различных</w:t>
      </w:r>
    </w:p>
    <w:p>
      <w:pPr>
        <w:pStyle w:val="6"/>
        <w:spacing w:before="66"/>
        <w:ind w:right="1698"/>
      </w:pP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 достоинству и</w:t>
      </w:r>
      <w:r>
        <w:rPr>
          <w:spacing w:val="1"/>
        </w:rPr>
        <w:t xml:space="preserve"> </w:t>
      </w:r>
      <w:r>
        <w:t>религиозным чувствам с учётом соблюдения конституционных прав и свобод всех</w:t>
      </w:r>
      <w:r>
        <w:rPr>
          <w:spacing w:val="-57"/>
        </w:rPr>
        <w:t xml:space="preserve"> </w:t>
      </w:r>
      <w:r>
        <w:t>граждан.</w:t>
      </w:r>
    </w:p>
    <w:p>
      <w:pPr>
        <w:pStyle w:val="6"/>
        <w:spacing w:before="3"/>
        <w:ind w:right="1700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 их</w:t>
      </w:r>
      <w:r>
        <w:rPr>
          <w:spacing w:val="-4"/>
        </w:rPr>
        <w:t xml:space="preserve"> </w:t>
      </w:r>
      <w:r>
        <w:t>достижения.</w:t>
      </w:r>
    </w:p>
    <w:p>
      <w:pPr>
        <w:pStyle w:val="6"/>
        <w:spacing w:before="1"/>
        <w:ind w:right="169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 для создания семьи, рождения и воспитания в семье детей;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ответственности.</w:t>
      </w:r>
    </w:p>
    <w:p>
      <w:pPr>
        <w:pStyle w:val="6"/>
        <w:ind w:right="1690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>
      <w:pPr>
        <w:pStyle w:val="6"/>
        <w:spacing w:line="275" w:lineRule="exact"/>
      </w:pPr>
      <w:r>
        <w:t>Эстетическое</w:t>
      </w:r>
      <w:r>
        <w:rPr>
          <w:spacing w:val="-2"/>
        </w:rPr>
        <w:t xml:space="preserve"> </w:t>
      </w:r>
      <w:r>
        <w:t>воспитание</w:t>
      </w:r>
    </w:p>
    <w:p>
      <w:pPr>
        <w:pStyle w:val="6"/>
        <w:spacing w:line="242" w:lineRule="auto"/>
        <w:ind w:right="1705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наследия.</w:t>
      </w:r>
    </w:p>
    <w:p>
      <w:pPr>
        <w:pStyle w:val="6"/>
        <w:ind w:right="1689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влияние.</w:t>
      </w:r>
    </w:p>
    <w:p>
      <w:pPr>
        <w:pStyle w:val="6"/>
        <w:ind w:right="1696"/>
      </w:pPr>
      <w:r>
        <w:t>Проявляющий понимание художественной культуры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>
      <w:pPr>
        <w:pStyle w:val="6"/>
        <w:ind w:right="1699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быта.</w:t>
      </w:r>
    </w:p>
    <w:p>
      <w:pPr>
        <w:pStyle w:val="6"/>
        <w:spacing w:line="242" w:lineRule="auto"/>
        <w:ind w:right="171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</w:p>
    <w:p>
      <w:pPr>
        <w:pStyle w:val="6"/>
        <w:ind w:right="1699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безопасности, значение личных усилий в сохранении и 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среде.</w:t>
      </w:r>
    </w:p>
    <w:p>
      <w:pPr>
        <w:pStyle w:val="6"/>
        <w:ind w:right="1699"/>
      </w:pPr>
      <w:r>
        <w:t>Выражающий на практике установку на здоровый образ жизни (здоровое питание,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 алкоголя, наркотиков, любых форм зависимостей), деструктивного</w:t>
      </w:r>
      <w:r>
        <w:rPr>
          <w:spacing w:val="1"/>
        </w:rPr>
        <w:t xml:space="preserve"> </w:t>
      </w:r>
      <w:r>
        <w:t>поведения в обществе и цифровой среде, понимание их вреда для физического 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>
      <w:pPr>
        <w:pStyle w:val="6"/>
        <w:ind w:right="1697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-5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развивающий способности адаптироваться к стрессовым ситуациям в общении, в</w:t>
      </w:r>
      <w:r>
        <w:rPr>
          <w:spacing w:val="1"/>
        </w:rPr>
        <w:t xml:space="preserve"> </w:t>
      </w:r>
      <w:r>
        <w:t>разных коллективах, к меняющимся условиям (социальным, информационным,</w:t>
      </w:r>
      <w:r>
        <w:rPr>
          <w:spacing w:val="1"/>
        </w:rPr>
        <w:t xml:space="preserve"> </w:t>
      </w:r>
      <w:r>
        <w:t>природным).</w:t>
      </w:r>
    </w:p>
    <w:p>
      <w:pPr>
        <w:pStyle w:val="6"/>
        <w:spacing w:line="275" w:lineRule="exact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>
      <w:pPr>
        <w:pStyle w:val="6"/>
        <w:spacing w:line="242" w:lineRule="auto"/>
        <w:ind w:right="1703"/>
      </w:pPr>
      <w:r>
        <w:t>Уважающий труд, результаты труда, трудовые и профессиональные 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земляков,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своего</w:t>
      </w:r>
      <w:r>
        <w:rPr>
          <w:spacing w:val="37"/>
        </w:rPr>
        <w:t xml:space="preserve"> </w:t>
      </w:r>
      <w:r>
        <w:t>поселения,</w:t>
      </w:r>
      <w:r>
        <w:rPr>
          <w:spacing w:val="45"/>
        </w:rPr>
        <w:t xml:space="preserve"> </w:t>
      </w:r>
      <w:r>
        <w:t>края,</w:t>
      </w:r>
      <w:r>
        <w:rPr>
          <w:spacing w:val="39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трудовые</w:t>
      </w:r>
      <w:r>
        <w:rPr>
          <w:rFonts w:hint="default"/>
          <w:lang w:val="ru-RU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>
      <w:pPr>
        <w:pStyle w:val="6"/>
        <w:spacing w:before="3"/>
        <w:ind w:right="1691"/>
      </w:pPr>
      <w:r>
        <w:t>Проявляющий способность к творческому созидательному социально значимому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наёмного</w:t>
      </w:r>
      <w:r>
        <w:rPr>
          <w:spacing w:val="1"/>
        </w:rPr>
        <w:t xml:space="preserve"> </w:t>
      </w:r>
      <w:r>
        <w:t>труда.</w:t>
      </w:r>
    </w:p>
    <w:p>
      <w:pPr>
        <w:pStyle w:val="6"/>
        <w:spacing w:before="1"/>
        <w:ind w:right="1704"/>
      </w:pPr>
      <w:r>
        <w:t>Участвующий в социально значимой трудовой деятельности разного вида в семье,</w:t>
      </w:r>
      <w:r>
        <w:rPr>
          <w:spacing w:val="-57"/>
        </w:rPr>
        <w:t xml:space="preserve"> </w:t>
      </w:r>
      <w:r>
        <w:t>общеобразовательной организации, своей местности, в том числе 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каникулярные</w:t>
      </w:r>
      <w:r>
        <w:rPr>
          <w:spacing w:val="-1"/>
        </w:rPr>
        <w:t xml:space="preserve"> </w:t>
      </w:r>
      <w:r>
        <w:t>периоды,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соблюдения законодательства.</w:t>
      </w:r>
    </w:p>
    <w:p>
      <w:pPr>
        <w:pStyle w:val="6"/>
        <w:ind w:right="1692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 обществе, готовый учиться и трудиться в современном</w:t>
      </w:r>
      <w:r>
        <w:rPr>
          <w:spacing w:val="1"/>
        </w:rPr>
        <w:t xml:space="preserve"> </w:t>
      </w:r>
      <w:r>
        <w:t>обществе.</w:t>
      </w:r>
    </w:p>
    <w:p>
      <w:pPr>
        <w:pStyle w:val="6"/>
        <w:ind w:right="1701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общества.</w:t>
      </w:r>
    </w:p>
    <w:p>
      <w:pPr>
        <w:pStyle w:val="6"/>
        <w:spacing w:line="274" w:lineRule="exact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6"/>
        <w:spacing w:before="3"/>
        <w:ind w:right="1680"/>
        <w:jc w:val="left"/>
      </w:pPr>
      <w:r>
        <w:t>Демонстрирующий</w:t>
      </w:r>
      <w:r>
        <w:rPr>
          <w:spacing w:val="1"/>
        </w:rPr>
        <w:t xml:space="preserve"> </w:t>
      </w:r>
      <w:r>
        <w:t>в 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понимания</w:t>
      </w:r>
      <w:r>
        <w:rPr>
          <w:spacing w:val="49"/>
        </w:rPr>
        <w:t xml:space="preserve"> </w:t>
      </w:r>
      <w:r>
        <w:t>влияния</w:t>
      </w:r>
      <w:r>
        <w:rPr>
          <w:spacing w:val="49"/>
        </w:rPr>
        <w:t xml:space="preserve"> </w:t>
      </w:r>
      <w:r>
        <w:t>социально-экономических</w:t>
      </w:r>
      <w:r>
        <w:rPr>
          <w:spacing w:val="50"/>
        </w:rPr>
        <w:t xml:space="preserve"> </w:t>
      </w:r>
      <w:r>
        <w:t>процессов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природу,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на глобальном уровне, ответственность за действия в природной среде.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4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природе.</w:t>
      </w:r>
    </w:p>
    <w:p>
      <w:pPr>
        <w:pStyle w:val="6"/>
        <w:tabs>
          <w:tab w:val="left" w:pos="2724"/>
          <w:tab w:val="left" w:pos="3649"/>
          <w:tab w:val="left" w:pos="5261"/>
          <w:tab w:val="left" w:pos="5616"/>
          <w:tab w:val="left" w:pos="7064"/>
          <w:tab w:val="left" w:pos="7754"/>
          <w:tab w:val="left" w:pos="8330"/>
        </w:tabs>
        <w:spacing w:before="2" w:line="237" w:lineRule="auto"/>
        <w:ind w:right="1707"/>
        <w:jc w:val="left"/>
      </w:pPr>
      <w:r>
        <w:t>Применяющий</w:t>
      </w:r>
      <w:r>
        <w:tab/>
      </w:r>
      <w:r>
        <w:t>знания</w:t>
      </w:r>
      <w:r>
        <w:tab/>
      </w:r>
      <w:r>
        <w:t>естественных</w:t>
      </w:r>
      <w:r>
        <w:tab/>
      </w:r>
      <w:r>
        <w:t>и</w:t>
      </w:r>
      <w:r>
        <w:tab/>
      </w:r>
      <w:r>
        <w:t>социальных</w:t>
      </w:r>
      <w:r>
        <w:tab/>
      </w:r>
      <w:r>
        <w:t>наук</w:t>
      </w:r>
      <w:r>
        <w:tab/>
      </w:r>
      <w:r>
        <w:t>для</w:t>
      </w:r>
      <w:r>
        <w:tab/>
      </w:r>
      <w:r>
        <w:t>разумного,</w:t>
      </w:r>
      <w:r>
        <w:rPr>
          <w:spacing w:val="-57"/>
        </w:rPr>
        <w:t xml:space="preserve"> </w:t>
      </w:r>
      <w:r>
        <w:t>бережливого природопользования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пространстве.</w:t>
      </w:r>
    </w:p>
    <w:p>
      <w:pPr>
        <w:pStyle w:val="6"/>
        <w:spacing w:before="4"/>
        <w:ind w:right="1699"/>
      </w:pPr>
      <w:r>
        <w:t>Имеющий и развивающий опыт экологически направленной, 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людьми.</w:t>
      </w:r>
    </w:p>
    <w:p>
      <w:pPr>
        <w:pStyle w:val="6"/>
        <w:spacing w:line="274" w:lineRule="exac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</w:p>
    <w:p>
      <w:pPr>
        <w:pStyle w:val="6"/>
        <w:spacing w:before="5" w:line="237" w:lineRule="auto"/>
        <w:ind w:right="1704"/>
      </w:pPr>
      <w:r>
        <w:t>Деятельно выражающий познавательные интересы в разных предметных областях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3"/>
        </w:rPr>
        <w:t xml:space="preserve"> </w:t>
      </w:r>
      <w:r>
        <w:t>достижений.</w:t>
      </w:r>
    </w:p>
    <w:p>
      <w:pPr>
        <w:pStyle w:val="6"/>
        <w:spacing w:before="3"/>
        <w:ind w:right="1690"/>
      </w:pPr>
      <w:r>
        <w:t>Обладающий представлением о современной научной картине мира, достижениях</w:t>
      </w:r>
      <w:r>
        <w:rPr>
          <w:spacing w:val="-57"/>
        </w:rPr>
        <w:t xml:space="preserve"> </w:t>
      </w:r>
      <w:r>
        <w:t>науки и техники, аргументированно выражающий понимание значения науки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spacing w:before="3" w:line="237" w:lineRule="auto"/>
        <w:ind w:right="170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 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критики</w:t>
      </w:r>
      <w:r>
        <w:rPr>
          <w:spacing w:val="2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представлений.</w:t>
      </w:r>
    </w:p>
    <w:p>
      <w:pPr>
        <w:pStyle w:val="6"/>
        <w:spacing w:before="3"/>
        <w:ind w:right="1695"/>
      </w:pPr>
      <w:r>
        <w:t>Развивающий и применяющий навыки наблюдения, накопления и систематизации</w:t>
      </w:r>
      <w:r>
        <w:rPr>
          <w:spacing w:val="-57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деятельности.</w:t>
      </w:r>
    </w:p>
    <w:p>
      <w:pPr>
        <w:pStyle w:val="6"/>
        <w:ind w:right="1693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 искать и находить выходы из трудных жизненных ситуаций, 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людей.</w:t>
      </w:r>
    </w:p>
    <w:p>
      <w:pPr>
        <w:pStyle w:val="6"/>
        <w:spacing w:before="66"/>
        <w:jc w:val="left"/>
      </w:pPr>
      <w:r>
        <w:t>традиции;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3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ними с учетом состояния их здоровья, психологического состояния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1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инициатива в проявлениях доброжелательности, открытости,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коллегами;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2" w:lineRule="auto"/>
        <w:ind w:left="959" w:right="1702" w:firstLine="0"/>
        <w:jc w:val="both"/>
        <w:rPr>
          <w:sz w:val="24"/>
        </w:rPr>
      </w:pPr>
      <w:r>
        <w:rPr>
          <w:sz w:val="24"/>
        </w:rPr>
        <w:t>внимание к каждому обучающемуся, умение общаться и работать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2" w:lineRule="auto"/>
        <w:ind w:left="959" w:right="1702" w:firstLine="0"/>
        <w:jc w:val="both"/>
        <w:rPr>
          <w:sz w:val="24"/>
        </w:rPr>
      </w:pPr>
      <w:r>
        <w:rPr>
          <w:sz w:val="24"/>
        </w:rPr>
        <w:t>быть примером для обучающихся при формировании у них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</w:p>
    <w:p>
      <w:pPr>
        <w:pStyle w:val="3"/>
        <w:ind w:left="1022"/>
        <w:jc w:val="left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>
      <w:pPr>
        <w:pStyle w:val="6"/>
        <w:spacing w:line="242" w:lineRule="auto"/>
        <w:ind w:right="1680"/>
        <w:jc w:val="left"/>
        <w:rPr>
          <w:b/>
        </w:rPr>
      </w:pPr>
      <w:r>
        <w:t>Практическая</w:t>
      </w:r>
      <w:r>
        <w:rPr>
          <w:spacing w:val="20"/>
        </w:rPr>
        <w:t xml:space="preserve"> </w:t>
      </w:r>
      <w:r>
        <w:t>реализация</w:t>
      </w:r>
      <w:r>
        <w:rPr>
          <w:spacing w:val="20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школы.</w:t>
      </w:r>
      <w:r>
        <w:rPr>
          <w:spacing w:val="8"/>
        </w:rPr>
        <w:t xml:space="preserve"> </w:t>
      </w:r>
      <w:r>
        <w:t>Содержание,</w:t>
      </w:r>
      <w:r>
        <w:rPr>
          <w:spacing w:val="3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 воспитательной деятельности представлены в соответствующих модулях</w:t>
      </w:r>
      <w:r>
        <w:rPr>
          <w:spacing w:val="1"/>
        </w:rPr>
        <w:t xml:space="preserve"> </w:t>
      </w:r>
      <w:r>
        <w:rPr>
          <w:b/>
        </w:rPr>
        <w:t>Инвариантные модули</w:t>
      </w:r>
    </w:p>
    <w:p>
      <w:pPr>
        <w:pStyle w:val="6"/>
        <w:spacing w:line="266" w:lineRule="exact"/>
        <w:ind w:left="1022"/>
        <w:jc w:val="left"/>
      </w:pPr>
      <w:r>
        <w:t>Модуль</w:t>
      </w:r>
      <w:r>
        <w:rPr>
          <w:spacing w:val="1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>
      <w:pPr>
        <w:pStyle w:val="6"/>
        <w:ind w:right="169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предусматривать:</w:t>
      </w:r>
    </w:p>
    <w:p>
      <w:pPr>
        <w:pStyle w:val="8"/>
        <w:numPr>
          <w:ilvl w:val="0"/>
          <w:numId w:val="34"/>
        </w:numPr>
        <w:tabs>
          <w:tab w:val="left" w:pos="1268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для формирования у обучающихся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ценностей, российского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уроков, заданий, вспомогательных материалов, проблемных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>
      <w:pPr>
        <w:pStyle w:val="8"/>
        <w:numPr>
          <w:ilvl w:val="0"/>
          <w:numId w:val="34"/>
        </w:numPr>
        <w:tabs>
          <w:tab w:val="left" w:pos="1157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 учёт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8"/>
        <w:numPr>
          <w:ilvl w:val="0"/>
          <w:numId w:val="34"/>
        </w:numPr>
        <w:tabs>
          <w:tab w:val="left" w:pos="1210"/>
        </w:tabs>
        <w:spacing w:before="0" w:after="0" w:line="237" w:lineRule="auto"/>
        <w:ind w:left="959" w:right="1700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календарным 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34"/>
        </w:numPr>
        <w:tabs>
          <w:tab w:val="left" w:pos="1109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6"/>
        <w:ind w:right="1703"/>
      </w:pPr>
      <w:r>
        <w:t>-привлечение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6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событиям,</w:t>
      </w:r>
      <w:r>
        <w:rPr>
          <w:spacing w:val="4"/>
        </w:rPr>
        <w:t xml:space="preserve"> </w:t>
      </w:r>
      <w:r>
        <w:t>явлениям,</w:t>
      </w:r>
      <w:r>
        <w:rPr>
          <w:spacing w:val="4"/>
        </w:rPr>
        <w:t xml:space="preserve"> </w:t>
      </w:r>
      <w:r>
        <w:t>лицам;</w:t>
      </w:r>
    </w:p>
    <w:p>
      <w:pPr>
        <w:pStyle w:val="8"/>
        <w:numPr>
          <w:ilvl w:val="0"/>
          <w:numId w:val="34"/>
        </w:numPr>
        <w:tabs>
          <w:tab w:val="left" w:pos="1229"/>
        </w:tabs>
        <w:spacing w:before="1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отношения и действовать в 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критического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8"/>
        <w:numPr>
          <w:ilvl w:val="0"/>
          <w:numId w:val="34"/>
        </w:numPr>
        <w:tabs>
          <w:tab w:val="left" w:pos="1157"/>
        </w:tabs>
        <w:spacing w:before="0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>
      <w:pPr>
        <w:pStyle w:val="8"/>
        <w:numPr>
          <w:ilvl w:val="0"/>
          <w:numId w:val="34"/>
        </w:numPr>
        <w:tabs>
          <w:tab w:val="left" w:pos="1177"/>
        </w:tabs>
        <w:spacing w:before="0" w:after="0" w:line="240" w:lineRule="auto"/>
        <w:ind w:left="1176" w:right="0" w:hanging="21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70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6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5"/>
          <w:sz w:val="24"/>
        </w:rPr>
        <w:t xml:space="preserve"> </w:t>
      </w:r>
      <w:r>
        <w:rPr>
          <w:sz w:val="24"/>
        </w:rPr>
        <w:t>над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3"/>
      </w:pP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3"/>
        </w:rPr>
        <w:t xml:space="preserve"> </w:t>
      </w:r>
      <w:r>
        <w:t>взаимной</w:t>
      </w:r>
      <w:r>
        <w:rPr>
          <w:spacing w:val="3"/>
        </w:rPr>
        <w:t xml:space="preserve"> </w:t>
      </w:r>
      <w:r>
        <w:t>помощи;</w:t>
      </w:r>
    </w:p>
    <w:p>
      <w:pPr>
        <w:pStyle w:val="8"/>
        <w:numPr>
          <w:ilvl w:val="0"/>
          <w:numId w:val="34"/>
        </w:numPr>
        <w:tabs>
          <w:tab w:val="left" w:pos="1177"/>
        </w:tabs>
        <w:spacing w:before="3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3"/>
        <w:spacing w:before="3" w:line="275" w:lineRule="exact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>
      <w:pPr>
        <w:pStyle w:val="6"/>
        <w:ind w:right="168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занятий:</w:t>
      </w:r>
    </w:p>
    <w:p>
      <w:pPr>
        <w:pStyle w:val="8"/>
        <w:numPr>
          <w:ilvl w:val="0"/>
          <w:numId w:val="34"/>
        </w:numPr>
        <w:tabs>
          <w:tab w:val="left" w:pos="1225"/>
        </w:tabs>
        <w:spacing w:before="0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273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краеведению;</w:t>
      </w:r>
    </w:p>
    <w:p>
      <w:pPr>
        <w:pStyle w:val="8"/>
        <w:numPr>
          <w:ilvl w:val="0"/>
          <w:numId w:val="34"/>
        </w:numPr>
        <w:tabs>
          <w:tab w:val="left" w:pos="1133"/>
        </w:tabs>
        <w:spacing w:before="0" w:after="0" w:line="242" w:lineRule="auto"/>
        <w:ind w:left="959" w:right="1692" w:firstLine="0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1" w:lineRule="exact"/>
        <w:ind w:left="1103" w:right="0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109"/>
        </w:tabs>
        <w:spacing w:before="2" w:after="0" w:line="237" w:lineRule="auto"/>
        <w:ind w:left="959" w:right="1705" w:firstLine="0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3" w:after="0" w:line="275" w:lineRule="exact"/>
        <w:ind w:left="1103" w:right="0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5" w:lineRule="exact"/>
        <w:ind w:left="1103" w:right="0"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6"/>
        <w:spacing w:before="5" w:line="237" w:lineRule="auto"/>
        <w:ind w:right="170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осуществляется преимущественно</w:t>
      </w:r>
      <w:r>
        <w:rPr>
          <w:spacing w:val="6"/>
        </w:rPr>
        <w:t xml:space="preserve"> </w:t>
      </w:r>
      <w:r>
        <w:t>через:</w:t>
      </w:r>
    </w:p>
    <w:p>
      <w:pPr>
        <w:pStyle w:val="6"/>
        <w:spacing w:before="3"/>
        <w:ind w:right="1699"/>
      </w:pPr>
      <w:r>
        <w:t>-вовлечение школьников в интересную и полезную для них деятельность, 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значимые отношения, получить опыт участия в социально значимых</w:t>
      </w:r>
      <w:r>
        <w:rPr>
          <w:spacing w:val="1"/>
        </w:rPr>
        <w:t xml:space="preserve"> </w:t>
      </w:r>
      <w:r>
        <w:t>делах;</w:t>
      </w:r>
    </w:p>
    <w:p>
      <w:pPr>
        <w:pStyle w:val="6"/>
        <w:ind w:right="1694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8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>
      <w:pPr>
        <w:pStyle w:val="6"/>
        <w:spacing w:before="3" w:line="237" w:lineRule="auto"/>
        <w:ind w:right="1702"/>
      </w:pPr>
      <w:r>
        <w:t>-создание в детских коллективах традиций, задающих их членам 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поведения;</w:t>
      </w:r>
    </w:p>
    <w:p>
      <w:pPr>
        <w:pStyle w:val="6"/>
        <w:spacing w:before="6" w:line="237" w:lineRule="auto"/>
        <w:ind w:right="1704"/>
      </w:pPr>
      <w:r>
        <w:t>-поддержку школьников с ярко выраженной лидерской позицией и установкой 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накопленных</w:t>
      </w:r>
      <w:r>
        <w:rPr>
          <w:spacing w:val="-4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традиций;</w:t>
      </w:r>
    </w:p>
    <w:p>
      <w:pPr>
        <w:pStyle w:val="6"/>
        <w:tabs>
          <w:tab w:val="left" w:pos="2383"/>
          <w:tab w:val="left" w:pos="3938"/>
          <w:tab w:val="left" w:pos="4885"/>
          <w:tab w:val="left" w:pos="6173"/>
          <w:tab w:val="left" w:pos="7671"/>
          <w:tab w:val="left" w:pos="8237"/>
          <w:tab w:val="left" w:pos="9215"/>
        </w:tabs>
        <w:spacing w:before="4"/>
        <w:ind w:right="1694"/>
        <w:jc w:val="left"/>
      </w:pPr>
      <w:r>
        <w:t>-поощрение педагогами детских инициатив и детского самоуправления.</w:t>
      </w:r>
      <w:r>
        <w:rPr>
          <w:spacing w:val="1"/>
        </w:rPr>
        <w:t xml:space="preserve"> </w:t>
      </w:r>
      <w:r>
        <w:t>Внеурочная</w:t>
      </w:r>
      <w:r>
        <w:tab/>
      </w:r>
      <w:r>
        <w:t>деятельность</w:t>
      </w:r>
      <w:r>
        <w:tab/>
      </w:r>
      <w:r>
        <w:t xml:space="preserve">в  </w:t>
      </w:r>
      <w:r>
        <w:rPr>
          <w:spacing w:val="15"/>
        </w:rPr>
        <w:t xml:space="preserve"> </w:t>
      </w:r>
      <w:r>
        <w:t>образовательной</w:t>
      </w:r>
      <w:r>
        <w:tab/>
      </w:r>
      <w:r>
        <w:t>организации</w:t>
      </w:r>
      <w:r>
        <w:tab/>
      </w:r>
      <w:r>
        <w:t>организуется</w:t>
      </w:r>
      <w:r>
        <w:tab/>
      </w:r>
      <w:r>
        <w:t>по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стандартом:</w:t>
      </w:r>
      <w:r>
        <w:rPr>
          <w:spacing w:val="-57"/>
        </w:rPr>
        <w:t xml:space="preserve"> </w:t>
      </w:r>
      <w:r>
        <w:t>спортивно-оздоровительное,</w:t>
      </w:r>
      <w:r>
        <w:tab/>
      </w:r>
      <w:r>
        <w:tab/>
      </w:r>
      <w:r>
        <w:t>духовно-нравственное,</w:t>
      </w:r>
      <w:r>
        <w:tab/>
      </w:r>
      <w:r>
        <w:tab/>
      </w:r>
      <w:r>
        <w:rPr>
          <w:spacing w:val="-1"/>
        </w:rPr>
        <w:t>социальное,</w:t>
      </w:r>
      <w:r>
        <w:rPr>
          <w:spacing w:val="-57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общекультурное.</w:t>
      </w:r>
    </w:p>
    <w:p>
      <w:pPr>
        <w:pStyle w:val="6"/>
        <w:ind w:right="1698" w:firstLine="485"/>
      </w:pPr>
      <w:r>
        <w:t>Миссия школы состоит в вовлечении школьников в интересную и 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 оптимизационную модель, которая предполагает, что в ее 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6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педагога-психолога.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</w:t>
      </w:r>
      <w:r>
        <w:rPr>
          <w:spacing w:val="45"/>
        </w:rPr>
        <w:t xml:space="preserve"> </w:t>
      </w:r>
      <w:r>
        <w:t>координирующую</w:t>
      </w:r>
      <w:r>
        <w:rPr>
          <w:spacing w:val="44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выполняет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706"/>
      </w:pP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задачами:</w:t>
      </w:r>
    </w:p>
    <w:p>
      <w:pPr>
        <w:pStyle w:val="8"/>
        <w:numPr>
          <w:ilvl w:val="0"/>
          <w:numId w:val="34"/>
        </w:numPr>
        <w:tabs>
          <w:tab w:val="left" w:pos="1239"/>
        </w:tabs>
        <w:spacing w:before="0" w:after="0" w:line="242" w:lineRule="auto"/>
        <w:ind w:left="959" w:right="1697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34"/>
        </w:numPr>
        <w:tabs>
          <w:tab w:val="left" w:pos="1129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организует в классе образовательный и воспитательный процесс,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коллектива;</w:t>
      </w:r>
    </w:p>
    <w:p>
      <w:pPr>
        <w:pStyle w:val="8"/>
        <w:numPr>
          <w:ilvl w:val="0"/>
          <w:numId w:val="34"/>
        </w:numPr>
        <w:tabs>
          <w:tab w:val="left" w:pos="1162"/>
        </w:tabs>
        <w:spacing w:before="0" w:after="0" w:line="237" w:lineRule="auto"/>
        <w:ind w:left="959" w:right="1697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34"/>
        </w:numPr>
        <w:tabs>
          <w:tab w:val="left" w:pos="1297"/>
        </w:tabs>
        <w:spacing w:before="0" w:after="0" w:line="237" w:lineRule="auto"/>
        <w:ind w:left="959" w:right="1710" w:firstLine="0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 оптимизационной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модели: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4" w:after="0" w:line="275" w:lineRule="exact"/>
        <w:ind w:left="1103" w:right="0" w:hanging="145"/>
        <w:jc w:val="both"/>
        <w:rPr>
          <w:sz w:val="24"/>
        </w:rPr>
      </w:pPr>
      <w:r>
        <w:rPr>
          <w:sz w:val="24"/>
        </w:rPr>
        <w:t>минимизация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5" w:lineRule="exact"/>
        <w:ind w:left="1103" w:right="0" w:hanging="1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0"/>
          <w:numId w:val="34"/>
        </w:numPr>
        <w:tabs>
          <w:tab w:val="left" w:pos="1344"/>
          <w:tab w:val="left" w:pos="1345"/>
          <w:tab w:val="left" w:pos="1890"/>
          <w:tab w:val="left" w:pos="3142"/>
          <w:tab w:val="left" w:pos="3544"/>
          <w:tab w:val="left" w:pos="4123"/>
          <w:tab w:val="left" w:pos="4723"/>
          <w:tab w:val="left" w:pos="5195"/>
          <w:tab w:val="left" w:pos="5622"/>
          <w:tab w:val="left" w:pos="5682"/>
          <w:tab w:val="left" w:pos="7413"/>
          <w:tab w:val="left" w:pos="7692"/>
          <w:tab w:val="left" w:pos="7799"/>
          <w:tab w:val="left" w:pos="9012"/>
          <w:tab w:val="left" w:pos="9207"/>
        </w:tabs>
        <w:spacing w:before="3" w:after="0" w:line="240" w:lineRule="auto"/>
        <w:ind w:left="959" w:right="170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содержательного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организационного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единства</w:t>
      </w:r>
      <w:r>
        <w:rPr>
          <w:sz w:val="24"/>
        </w:rPr>
        <w:tab/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43"/>
          <w:sz w:val="24"/>
        </w:rPr>
        <w:t xml:space="preserve"> </w:t>
      </w:r>
      <w:r>
        <w:rPr>
          <w:sz w:val="24"/>
        </w:rPr>
        <w:t>школы.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Дополнительное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</w:t>
      </w:r>
      <w:r>
        <w:rPr>
          <w:sz w:val="24"/>
        </w:rPr>
        <w:tab/>
      </w:r>
      <w:r>
        <w:rPr>
          <w:sz w:val="24"/>
        </w:rPr>
        <w:t>организовано</w:t>
      </w:r>
      <w:r>
        <w:rPr>
          <w:spacing w:val="4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z w:val="24"/>
        </w:rPr>
        <w:tab/>
      </w:r>
      <w:r>
        <w:rPr>
          <w:sz w:val="24"/>
        </w:rPr>
        <w:t>объединений,</w:t>
      </w:r>
      <w:r>
        <w:rPr>
          <w:sz w:val="24"/>
        </w:rPr>
        <w:tab/>
      </w:r>
      <w:r>
        <w:rPr>
          <w:sz w:val="24"/>
        </w:rPr>
        <w:t>кружков,</w:t>
      </w:r>
      <w:r>
        <w:rPr>
          <w:sz w:val="24"/>
        </w:rPr>
        <w:tab/>
      </w:r>
      <w:r>
        <w:rPr>
          <w:sz w:val="24"/>
        </w:rPr>
        <w:t>секций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дополнительного</w:t>
      </w:r>
      <w:r>
        <w:rPr>
          <w:sz w:val="24"/>
        </w:rPr>
        <w:tab/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программам.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</w:t>
      </w:r>
    </w:p>
    <w:p>
      <w:pPr>
        <w:pStyle w:val="6"/>
        <w:spacing w:line="242" w:lineRule="auto"/>
        <w:ind w:right="1680"/>
        <w:jc w:val="left"/>
      </w:pPr>
      <w:r>
        <w:t>-максимально</w:t>
      </w:r>
      <w:r>
        <w:rPr>
          <w:spacing w:val="7"/>
        </w:rPr>
        <w:t xml:space="preserve"> </w:t>
      </w:r>
      <w:r>
        <w:t>ориентируется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потребности</w:t>
      </w:r>
      <w:r>
        <w:rPr>
          <w:spacing w:val="9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представителей),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42" w:lineRule="auto"/>
        <w:ind w:left="959" w:right="1706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</w:p>
    <w:p>
      <w:pPr>
        <w:pStyle w:val="8"/>
        <w:numPr>
          <w:ilvl w:val="0"/>
          <w:numId w:val="34"/>
        </w:numPr>
        <w:tabs>
          <w:tab w:val="left" w:pos="1248"/>
          <w:tab w:val="left" w:pos="1249"/>
          <w:tab w:val="left" w:pos="1891"/>
          <w:tab w:val="left" w:pos="2624"/>
          <w:tab w:val="left" w:pos="4883"/>
          <w:tab w:val="left" w:pos="5531"/>
          <w:tab w:val="left" w:pos="6078"/>
          <w:tab w:val="left" w:pos="7286"/>
          <w:tab w:val="left" w:pos="8993"/>
        </w:tabs>
        <w:spacing w:before="0" w:after="0" w:line="242" w:lineRule="auto"/>
        <w:ind w:left="959" w:right="1699" w:firstLine="0"/>
        <w:jc w:val="left"/>
        <w:rPr>
          <w:sz w:val="24"/>
        </w:rPr>
      </w:pPr>
      <w:r>
        <w:rPr>
          <w:sz w:val="24"/>
        </w:rPr>
        <w:t>дает</w:t>
      </w:r>
      <w:r>
        <w:rPr>
          <w:sz w:val="24"/>
        </w:rPr>
        <w:tab/>
      </w:r>
      <w:r>
        <w:rPr>
          <w:sz w:val="24"/>
        </w:rPr>
        <w:t>шанс</w:t>
      </w:r>
      <w:r>
        <w:rPr>
          <w:sz w:val="24"/>
        </w:rPr>
        <w:tab/>
      </w:r>
      <w:r>
        <w:rPr>
          <w:sz w:val="24"/>
        </w:rPr>
        <w:t xml:space="preserve">каждому  </w:t>
      </w:r>
      <w:r>
        <w:rPr>
          <w:spacing w:val="16"/>
          <w:sz w:val="24"/>
        </w:rPr>
        <w:t xml:space="preserve"> </w:t>
      </w:r>
      <w:r>
        <w:rPr>
          <w:sz w:val="24"/>
        </w:rPr>
        <w:t>раскрыть</w:t>
      </w:r>
      <w:r>
        <w:rPr>
          <w:sz w:val="24"/>
        </w:rPr>
        <w:tab/>
      </w:r>
      <w:r>
        <w:rPr>
          <w:sz w:val="24"/>
        </w:rPr>
        <w:t>себя</w:t>
      </w:r>
      <w:r>
        <w:rPr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>личность,</w:t>
      </w:r>
      <w:r>
        <w:rPr>
          <w:sz w:val="24"/>
        </w:rPr>
        <w:tab/>
      </w:r>
      <w:r>
        <w:rPr>
          <w:sz w:val="24"/>
        </w:rPr>
        <w:t>удовлетворить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запросы,</w:t>
      </w:r>
    </w:p>
    <w:p>
      <w:pPr>
        <w:pStyle w:val="8"/>
        <w:numPr>
          <w:ilvl w:val="0"/>
          <w:numId w:val="34"/>
        </w:numPr>
        <w:tabs>
          <w:tab w:val="left" w:pos="1124"/>
        </w:tabs>
        <w:spacing w:before="0" w:after="0" w:line="242" w:lineRule="auto"/>
        <w:ind w:left="959" w:right="1706" w:firstLine="0"/>
        <w:jc w:val="left"/>
        <w:rPr>
          <w:sz w:val="24"/>
        </w:rPr>
      </w:pPr>
      <w:r>
        <w:rPr>
          <w:sz w:val="24"/>
        </w:rPr>
        <w:t>предоставляет ученику возможность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</w:t>
      </w:r>
      <w:r>
        <w:rPr>
          <w:spacing w:val="60"/>
          <w:sz w:val="24"/>
        </w:rPr>
        <w:t xml:space="preserve"> </w:t>
      </w:r>
      <w:r>
        <w:rPr>
          <w:sz w:val="24"/>
        </w:rPr>
        <w:t>силам, интересам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темпе,</w:t>
      </w:r>
    </w:p>
    <w:p>
      <w:pPr>
        <w:pStyle w:val="8"/>
        <w:numPr>
          <w:ilvl w:val="0"/>
          <w:numId w:val="34"/>
        </w:numPr>
        <w:tabs>
          <w:tab w:val="left" w:pos="1372"/>
          <w:tab w:val="left" w:pos="1373"/>
        </w:tabs>
        <w:spacing w:before="0" w:after="0" w:line="242" w:lineRule="auto"/>
        <w:ind w:left="959" w:right="1698" w:firstLine="62"/>
        <w:jc w:val="left"/>
        <w:rPr>
          <w:sz w:val="24"/>
        </w:rPr>
      </w:pPr>
      <w:r>
        <w:rPr>
          <w:sz w:val="24"/>
        </w:rPr>
        <w:t>побуждает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самоанализу,</w:t>
      </w:r>
    </w:p>
    <w:p>
      <w:pPr>
        <w:pStyle w:val="8"/>
        <w:numPr>
          <w:ilvl w:val="0"/>
          <w:numId w:val="34"/>
        </w:numPr>
        <w:tabs>
          <w:tab w:val="left" w:pos="1277"/>
        </w:tabs>
        <w:spacing w:before="0" w:after="0" w:line="242" w:lineRule="auto"/>
        <w:ind w:left="959" w:right="1705" w:firstLine="62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коллектива,</w:t>
      </w:r>
    </w:p>
    <w:p>
      <w:pPr>
        <w:pStyle w:val="8"/>
        <w:numPr>
          <w:ilvl w:val="0"/>
          <w:numId w:val="34"/>
        </w:numPr>
        <w:tabs>
          <w:tab w:val="left" w:pos="1363"/>
          <w:tab w:val="left" w:pos="1364"/>
        </w:tabs>
        <w:spacing w:before="0" w:after="0" w:line="242" w:lineRule="auto"/>
        <w:ind w:left="959" w:right="1703" w:firstLine="62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6"/>
          <w:sz w:val="24"/>
        </w:rPr>
        <w:t xml:space="preserve"> </w:t>
      </w:r>
      <w:r>
        <w:rPr>
          <w:sz w:val="24"/>
        </w:rPr>
        <w:t>полнее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</w:p>
    <w:p>
      <w:pPr>
        <w:pStyle w:val="8"/>
        <w:numPr>
          <w:ilvl w:val="0"/>
          <w:numId w:val="34"/>
        </w:numPr>
        <w:tabs>
          <w:tab w:val="left" w:pos="1353"/>
          <w:tab w:val="left" w:pos="1354"/>
        </w:tabs>
        <w:spacing w:before="0" w:after="0" w:line="242" w:lineRule="auto"/>
        <w:ind w:left="959" w:right="1705" w:firstLine="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32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28"/>
          <w:sz w:val="24"/>
        </w:rPr>
        <w:t xml:space="preserve"> </w:t>
      </w: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путем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>
      <w:pPr>
        <w:pStyle w:val="6"/>
        <w:ind w:right="168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(технической,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туристско-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социально-гуманитарной).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-5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широкого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услуг.</w:t>
      </w:r>
    </w:p>
    <w:p>
      <w:pPr>
        <w:pStyle w:val="3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</w:t>
      </w:r>
    </w:p>
    <w:p>
      <w:pPr>
        <w:pStyle w:val="6"/>
        <w:ind w:right="1699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>
      <w:pPr>
        <w:pStyle w:val="8"/>
        <w:numPr>
          <w:ilvl w:val="0"/>
          <w:numId w:val="34"/>
        </w:numPr>
        <w:tabs>
          <w:tab w:val="left" w:pos="1287"/>
        </w:tabs>
        <w:spacing w:before="0" w:after="0" w:line="237" w:lineRule="auto"/>
        <w:ind w:left="959" w:right="1698" w:firstLine="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177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>
      <w:pPr>
        <w:pStyle w:val="8"/>
        <w:numPr>
          <w:ilvl w:val="0"/>
          <w:numId w:val="34"/>
        </w:numPr>
        <w:tabs>
          <w:tab w:val="left" w:pos="1138"/>
        </w:tabs>
        <w:spacing w:before="0" w:after="0" w:line="242" w:lineRule="auto"/>
        <w:ind w:left="959" w:right="1699" w:firstLine="0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дел,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9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них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разными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1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поведения;</w:t>
      </w:r>
    </w:p>
    <w:p>
      <w:pPr>
        <w:pStyle w:val="8"/>
        <w:numPr>
          <w:ilvl w:val="0"/>
          <w:numId w:val="34"/>
        </w:numPr>
        <w:tabs>
          <w:tab w:val="left" w:pos="1153"/>
        </w:tabs>
        <w:spacing w:before="3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 и внешкольные мероприятия, походы, экскурсии, празднования 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>
      <w:pPr>
        <w:pStyle w:val="8"/>
        <w:numPr>
          <w:ilvl w:val="0"/>
          <w:numId w:val="34"/>
        </w:numPr>
        <w:tabs>
          <w:tab w:val="left" w:pos="1177"/>
        </w:tabs>
        <w:spacing w:before="0" w:after="0" w:line="242" w:lineRule="auto"/>
        <w:ind w:left="959" w:right="1704" w:firstLine="0"/>
        <w:jc w:val="both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8"/>
        <w:numPr>
          <w:ilvl w:val="0"/>
          <w:numId w:val="34"/>
        </w:numPr>
        <w:tabs>
          <w:tab w:val="left" w:pos="1129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путём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 поведением, в специально создаваемых педагогических ситуациях, в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 бесед с родителями, учителями, а также (при необходимости)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8"/>
        <w:numPr>
          <w:ilvl w:val="0"/>
          <w:numId w:val="34"/>
        </w:numPr>
        <w:tabs>
          <w:tab w:val="left" w:pos="1229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 и т. д.), совместный поиск решений проблем, коррекцию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через частные беседы индивидуально и вместе с их родителями,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они фиксируют свои учебные, творческие, спортивные,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8"/>
        <w:numPr>
          <w:ilvl w:val="0"/>
          <w:numId w:val="34"/>
        </w:numPr>
        <w:tabs>
          <w:tab w:val="left" w:pos="1244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8"/>
        <w:numPr>
          <w:ilvl w:val="0"/>
          <w:numId w:val="34"/>
        </w:numPr>
        <w:tabs>
          <w:tab w:val="left" w:pos="1249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 к участию в классных делах, дающих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узнавать и понимать обучающихся, общаясь и наблюдая их во 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34"/>
        </w:numPr>
        <w:tabs>
          <w:tab w:val="left" w:pos="1397"/>
        </w:tabs>
        <w:spacing w:before="0" w:after="0" w:line="240" w:lineRule="auto"/>
        <w:ind w:left="959" w:right="1691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родителей об успехах и проблемах обучающихся, их 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4"/>
          <w:sz w:val="24"/>
        </w:rPr>
        <w:t xml:space="preserve"> </w:t>
      </w:r>
      <w:r>
        <w:rPr>
          <w:sz w:val="24"/>
        </w:rPr>
        <w:t>администрацией;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создание и организацию работы родительского комитета класса, участвующего 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8"/>
        <w:numPr>
          <w:ilvl w:val="0"/>
          <w:numId w:val="34"/>
        </w:numPr>
        <w:tabs>
          <w:tab w:val="left" w:pos="1119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4" w:lineRule="exact"/>
        <w:ind w:left="1103" w:right="0" w:hanging="14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>
      <w:pPr>
        <w:pStyle w:val="3"/>
        <w:spacing w:before="6"/>
      </w:pPr>
      <w:r>
        <w:t>Модуль</w:t>
      </w:r>
      <w:r>
        <w:rPr>
          <w:spacing w:val="-4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дела»</w:t>
      </w:r>
    </w:p>
    <w:p>
      <w:pPr>
        <w:pStyle w:val="6"/>
        <w:ind w:right="169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 проводятся 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 и</w:t>
      </w:r>
      <w:r>
        <w:rPr>
          <w:spacing w:val="1"/>
        </w:rPr>
        <w:t xml:space="preserve"> </w:t>
      </w:r>
      <w:r>
        <w:t>детьми. Это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Общешкольные дела способствуют интенсификации общения детей и взрослых,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используются</w:t>
      </w:r>
      <w:r>
        <w:rPr>
          <w:spacing w:val="6"/>
        </w:rPr>
        <w:t xml:space="preserve"> </w:t>
      </w:r>
      <w:r>
        <w:t>следующие формы</w:t>
      </w:r>
      <w:r>
        <w:rPr>
          <w:spacing w:val="-2"/>
        </w:rPr>
        <w:t xml:space="preserve"> </w:t>
      </w:r>
      <w:r>
        <w:t>работы.</w:t>
      </w:r>
    </w:p>
    <w:p>
      <w:pPr>
        <w:pStyle w:val="6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8"/>
        <w:numPr>
          <w:ilvl w:val="0"/>
          <w:numId w:val="35"/>
        </w:numPr>
        <w:tabs>
          <w:tab w:val="left" w:pos="1252"/>
        </w:tabs>
        <w:spacing w:before="0" w:after="0" w:line="240" w:lineRule="auto"/>
        <w:ind w:left="1252" w:right="0" w:hanging="293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реализуемые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1"/>
      </w:pP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(благотворительной, экологической, патриотической, трудовой направленности),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социума;</w:t>
      </w:r>
    </w:p>
    <w:p>
      <w:pPr>
        <w:pStyle w:val="8"/>
        <w:numPr>
          <w:ilvl w:val="0"/>
          <w:numId w:val="35"/>
        </w:numPr>
        <w:tabs>
          <w:tab w:val="left" w:pos="1238"/>
        </w:tabs>
        <w:spacing w:before="5" w:after="0" w:line="237" w:lineRule="auto"/>
        <w:ind w:left="959" w:right="1702" w:firstLine="0"/>
        <w:jc w:val="both"/>
        <w:rPr>
          <w:sz w:val="24"/>
        </w:rPr>
      </w:pPr>
      <w:r>
        <w:rPr>
          <w:sz w:val="24"/>
        </w:rPr>
        <w:t>городские методические площадки для обучающихся и педагогов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8"/>
        <w:numPr>
          <w:ilvl w:val="0"/>
          <w:numId w:val="35"/>
        </w:numPr>
        <w:tabs>
          <w:tab w:val="left" w:pos="1267"/>
        </w:tabs>
        <w:spacing w:before="4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поселка;</w:t>
      </w:r>
    </w:p>
    <w:p>
      <w:pPr>
        <w:pStyle w:val="8"/>
        <w:numPr>
          <w:ilvl w:val="0"/>
          <w:numId w:val="35"/>
        </w:numPr>
        <w:tabs>
          <w:tab w:val="left" w:pos="1238"/>
        </w:tabs>
        <w:spacing w:before="0" w:after="0" w:line="242" w:lineRule="auto"/>
        <w:ind w:left="959" w:right="1704" w:firstLine="0"/>
        <w:jc w:val="both"/>
        <w:rPr>
          <w:sz w:val="24"/>
        </w:rPr>
      </w:pPr>
      <w:r>
        <w:rPr>
          <w:sz w:val="24"/>
        </w:rPr>
        <w:t>участие во всероссийских акциях, посвящённых значимым событиям 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8"/>
        <w:numPr>
          <w:ilvl w:val="0"/>
          <w:numId w:val="35"/>
        </w:numPr>
        <w:tabs>
          <w:tab w:val="left" w:pos="1310"/>
        </w:tabs>
        <w:spacing w:before="0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 праздники и др., которые 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>
      <w:pPr>
        <w:pStyle w:val="6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36"/>
        </w:numPr>
        <w:tabs>
          <w:tab w:val="left" w:pos="1353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(театрализованные, музыкальные,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и т.п.),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 значимыми для детей и педагогов знаменательными датами, как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так и на уровне города, региона, России,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</w:p>
    <w:p>
      <w:pPr>
        <w:pStyle w:val="8"/>
        <w:numPr>
          <w:ilvl w:val="0"/>
          <w:numId w:val="36"/>
        </w:numPr>
        <w:tabs>
          <w:tab w:val="left" w:pos="1300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героико-патриотическим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воспитанием;</w:t>
      </w:r>
    </w:p>
    <w:p>
      <w:pPr>
        <w:pStyle w:val="8"/>
        <w:numPr>
          <w:ilvl w:val="0"/>
          <w:numId w:val="36"/>
        </w:numPr>
        <w:tabs>
          <w:tab w:val="left" w:pos="1243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 социальной активности детей, развитию позитивных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 педагогами и воспитанниками, формированию чувства доверия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>
      <w:pPr>
        <w:pStyle w:val="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>
      <w:pPr>
        <w:pStyle w:val="8"/>
        <w:numPr>
          <w:ilvl w:val="0"/>
          <w:numId w:val="37"/>
        </w:numPr>
        <w:tabs>
          <w:tab w:val="left" w:pos="1315"/>
        </w:tabs>
        <w:spacing w:before="0" w:after="0" w:line="237" w:lineRule="auto"/>
        <w:ind w:left="959" w:right="1701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37"/>
        </w:numPr>
        <w:tabs>
          <w:tab w:val="left" w:pos="1224"/>
        </w:tabs>
        <w:spacing w:before="3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37"/>
        </w:numPr>
        <w:tabs>
          <w:tab w:val="left" w:pos="1348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"/>
          <w:sz w:val="24"/>
        </w:rPr>
        <w:t xml:space="preserve"> </w:t>
      </w:r>
      <w:r>
        <w:rPr>
          <w:sz w:val="24"/>
        </w:rPr>
        <w:t>дела;</w:t>
      </w:r>
    </w:p>
    <w:p>
      <w:pPr>
        <w:pStyle w:val="8"/>
        <w:numPr>
          <w:ilvl w:val="0"/>
          <w:numId w:val="37"/>
        </w:numPr>
        <w:tabs>
          <w:tab w:val="left" w:pos="1262"/>
        </w:tabs>
        <w:spacing w:before="1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участие в организации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дел,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класса.</w:t>
      </w:r>
    </w:p>
    <w:p>
      <w:pPr>
        <w:pStyle w:val="6"/>
        <w:spacing w:line="274" w:lineRule="exac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38"/>
        </w:numPr>
        <w:tabs>
          <w:tab w:val="left" w:pos="1228"/>
        </w:tabs>
        <w:spacing w:before="5" w:after="0" w:line="237" w:lineRule="auto"/>
        <w:ind w:left="959" w:right="1701" w:firstLine="0"/>
        <w:jc w:val="both"/>
        <w:rPr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лидер;</w:t>
      </w:r>
    </w:p>
    <w:p>
      <w:pPr>
        <w:pStyle w:val="8"/>
        <w:numPr>
          <w:ilvl w:val="0"/>
          <w:numId w:val="38"/>
        </w:numPr>
        <w:tabs>
          <w:tab w:val="left" w:pos="1281"/>
        </w:tabs>
        <w:spacing w:before="6" w:after="0" w:line="237" w:lineRule="auto"/>
        <w:ind w:left="959" w:right="1707" w:firstLine="0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ребенку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38"/>
        </w:numPr>
        <w:tabs>
          <w:tab w:val="left" w:pos="1286"/>
        </w:tabs>
        <w:spacing w:before="3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>
      <w:pPr>
        <w:pStyle w:val="8"/>
        <w:numPr>
          <w:ilvl w:val="0"/>
          <w:numId w:val="38"/>
        </w:numPr>
        <w:tabs>
          <w:tab w:val="left" w:pos="1238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хорошим примером для ребенка, через предложение взять в 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53"/>
          <w:sz w:val="24"/>
        </w:rPr>
        <w:t xml:space="preserve"> </w:t>
      </w:r>
      <w:r>
        <w:rPr>
          <w:sz w:val="24"/>
        </w:rPr>
        <w:t>деле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себя</w:t>
      </w:r>
      <w:r>
        <w:rPr>
          <w:spacing w:val="51"/>
          <w:sz w:val="24"/>
        </w:rPr>
        <w:t xml:space="preserve"> </w:t>
      </w:r>
      <w:r>
        <w:rPr>
          <w:sz w:val="24"/>
        </w:rPr>
        <w:t>роль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тот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иной</w:t>
      </w:r>
      <w:r>
        <w:rPr>
          <w:spacing w:val="5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jc w:val="left"/>
      </w:pPr>
      <w:r>
        <w:t>работы.</w:t>
      </w:r>
    </w:p>
    <w:p>
      <w:pPr>
        <w:pStyle w:val="3"/>
        <w:spacing w:before="8"/>
        <w:jc w:val="left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среды»</w:t>
      </w:r>
    </w:p>
    <w:p>
      <w:pPr>
        <w:pStyle w:val="6"/>
        <w:spacing w:line="242" w:lineRule="auto"/>
        <w:ind w:right="1680" w:firstLine="62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4"/>
        </w:numPr>
        <w:tabs>
          <w:tab w:val="left" w:pos="1321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субъекта Российской Федерации, муниципального образования (флаг,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8"/>
        <w:numPr>
          <w:ilvl w:val="0"/>
          <w:numId w:val="34"/>
        </w:numPr>
        <w:tabs>
          <w:tab w:val="left" w:pos="1191"/>
        </w:tabs>
        <w:spacing w:before="0" w:after="0" w:line="237" w:lineRule="auto"/>
        <w:ind w:left="959" w:right="1704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34"/>
        </w:numPr>
        <w:tabs>
          <w:tab w:val="left" w:pos="1129"/>
        </w:tabs>
        <w:spacing w:before="0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размещение карт 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регионов, муниципальных образований 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 религиозных мест почитания, портретов выдающихся 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 России, деятелей культуры, науки,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8"/>
        <w:numPr>
          <w:ilvl w:val="0"/>
          <w:numId w:val="34"/>
        </w:numPr>
        <w:tabs>
          <w:tab w:val="left" w:pos="1330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 аудио и 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России, региона, местности, предметов традиционной культуры и 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8"/>
        <w:numPr>
          <w:ilvl w:val="0"/>
          <w:numId w:val="34"/>
        </w:numPr>
        <w:tabs>
          <w:tab w:val="left" w:pos="1172"/>
        </w:tabs>
        <w:spacing w:before="1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8"/>
        <w:numPr>
          <w:ilvl w:val="0"/>
          <w:numId w:val="34"/>
        </w:numPr>
        <w:tabs>
          <w:tab w:val="left" w:pos="1249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«мест гражданского почитания» (особенно если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учёного,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помещениях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 прилегающей территории для общественно-гражданского почитания 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досок;</w:t>
      </w:r>
    </w:p>
    <w:p>
      <w:pPr>
        <w:pStyle w:val="8"/>
        <w:numPr>
          <w:ilvl w:val="0"/>
          <w:numId w:val="34"/>
        </w:numPr>
        <w:tabs>
          <w:tab w:val="left" w:pos="1196"/>
        </w:tabs>
        <w:spacing w:before="0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содержания, фотоотчёты об интересных событиях, 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>
      <w:pPr>
        <w:pStyle w:val="8"/>
        <w:numPr>
          <w:ilvl w:val="0"/>
          <w:numId w:val="34"/>
        </w:numPr>
        <w:tabs>
          <w:tab w:val="left" w:pos="1196"/>
        </w:tabs>
        <w:spacing w:before="1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 флаг, логотип, элементы костюма обучающихся и т. п.), 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торжественные моменты;</w:t>
      </w:r>
    </w:p>
    <w:p>
      <w:pPr>
        <w:pStyle w:val="8"/>
        <w:numPr>
          <w:ilvl w:val="0"/>
          <w:numId w:val="34"/>
        </w:numPr>
        <w:tabs>
          <w:tab w:val="left" w:pos="1143"/>
        </w:tabs>
        <w:spacing w:before="0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друга;</w:t>
      </w:r>
    </w:p>
    <w:p>
      <w:pPr>
        <w:pStyle w:val="8"/>
        <w:numPr>
          <w:ilvl w:val="0"/>
          <w:numId w:val="34"/>
        </w:numPr>
        <w:tabs>
          <w:tab w:val="left" w:pos="1239"/>
        </w:tabs>
        <w:spacing w:before="1" w:after="0" w:line="240" w:lineRule="auto"/>
        <w:ind w:left="959" w:right="1695" w:firstLine="0"/>
        <w:jc w:val="both"/>
        <w:rPr>
          <w:sz w:val="24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5521960</wp:posOffset>
            </wp:positionH>
            <wp:positionV relativeFrom="paragraph">
              <wp:posOffset>356235</wp:posOffset>
            </wp:positionV>
            <wp:extent cx="231775" cy="1676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доступных и безопасных рекреационных 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>
      <w:pPr>
        <w:pStyle w:val="8"/>
        <w:numPr>
          <w:ilvl w:val="0"/>
          <w:numId w:val="34"/>
        </w:numPr>
        <w:tabs>
          <w:tab w:val="left" w:pos="1215"/>
        </w:tabs>
        <w:spacing w:before="0" w:after="0" w:line="242" w:lineRule="auto"/>
        <w:ind w:left="959" w:right="1697" w:firstLine="62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4"/>
          <w:sz w:val="24"/>
        </w:rPr>
        <w:t xml:space="preserve"> </w:t>
      </w:r>
      <w:r>
        <w:rPr>
          <w:sz w:val="24"/>
        </w:rPr>
        <w:t>могут</w:t>
      </w:r>
      <w:r>
        <w:rPr>
          <w:spacing w:val="7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общего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другие;</w:t>
      </w:r>
    </w:p>
    <w:p>
      <w:pPr>
        <w:pStyle w:val="8"/>
        <w:numPr>
          <w:ilvl w:val="0"/>
          <w:numId w:val="34"/>
        </w:numPr>
        <w:tabs>
          <w:tab w:val="left" w:pos="1287"/>
        </w:tabs>
        <w:spacing w:before="3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территории;</w:t>
      </w:r>
    </w:p>
    <w:p>
      <w:pPr>
        <w:pStyle w:val="8"/>
        <w:numPr>
          <w:ilvl w:val="0"/>
          <w:numId w:val="34"/>
        </w:numPr>
        <w:tabs>
          <w:tab w:val="left" w:pos="1263"/>
        </w:tabs>
        <w:spacing w:before="0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церемоний, торжественных линеек, творческих вечеров (событийный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дизайн);</w:t>
      </w:r>
    </w:p>
    <w:p>
      <w:pPr>
        <w:pStyle w:val="8"/>
        <w:numPr>
          <w:ilvl w:val="0"/>
          <w:numId w:val="34"/>
        </w:numPr>
        <w:tabs>
          <w:tab w:val="left" w:pos="1157"/>
        </w:tabs>
        <w:spacing w:before="1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разработку и обновление материалов (стендов, плакатов, инсталляций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6"/>
        <w:spacing w:before="2" w:line="237" w:lineRule="auto"/>
        <w:ind w:right="1680"/>
        <w:jc w:val="left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потребностями.</w:t>
      </w:r>
    </w:p>
    <w:p>
      <w:pPr>
        <w:pStyle w:val="3"/>
        <w:spacing w:before="8"/>
        <w:jc w:val="left"/>
      </w:pPr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>
      <w:pPr>
        <w:pStyle w:val="6"/>
        <w:tabs>
          <w:tab w:val="left" w:pos="1957"/>
          <w:tab w:val="left" w:pos="2364"/>
          <w:tab w:val="left" w:pos="3875"/>
          <w:tab w:val="left" w:pos="4552"/>
          <w:tab w:val="left" w:pos="5985"/>
          <w:tab w:val="left" w:pos="8038"/>
        </w:tabs>
        <w:ind w:right="1701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более</w:t>
      </w:r>
      <w:r>
        <w:rPr>
          <w:spacing w:val="49"/>
        </w:rPr>
        <w:t xml:space="preserve"> </w:t>
      </w:r>
      <w:r>
        <w:t>эффективного</w:t>
      </w:r>
      <w:r>
        <w:rPr>
          <w:spacing w:val="54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цели</w:t>
      </w:r>
      <w:r>
        <w:rPr>
          <w:spacing w:val="46"/>
        </w:rPr>
        <w:t xml:space="preserve"> </w:t>
      </w:r>
      <w:r>
        <w:t>воспитания,</w:t>
      </w:r>
      <w:r>
        <w:rPr>
          <w:spacing w:val="47"/>
        </w:rPr>
        <w:t xml:space="preserve"> </w:t>
      </w:r>
      <w:r>
        <w:t>которое</w:t>
      </w:r>
      <w:r>
        <w:rPr>
          <w:spacing w:val="45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согласованием позиций семьи и образовательной организации в данном вопросе.</w:t>
      </w:r>
      <w:r>
        <w:rPr>
          <w:spacing w:val="1"/>
        </w:rPr>
        <w:t xml:space="preserve"> </w:t>
      </w:r>
      <w:r>
        <w:t>Работа</w:t>
      </w:r>
      <w:r>
        <w:tab/>
      </w:r>
      <w:r>
        <w:t>с</w:t>
      </w:r>
      <w:r>
        <w:tab/>
      </w:r>
      <w:r>
        <w:t>родителями</w:t>
      </w:r>
      <w:r>
        <w:tab/>
      </w:r>
      <w:r>
        <w:t>или</w:t>
      </w:r>
      <w:r>
        <w:tab/>
      </w:r>
      <w:r>
        <w:t>законными</w:t>
      </w:r>
      <w:r>
        <w:tab/>
      </w:r>
      <w:r>
        <w:t>представителями</w:t>
      </w:r>
      <w:r>
        <w:tab/>
      </w:r>
      <w:r>
        <w:t>обучающихся</w:t>
      </w:r>
      <w:r>
        <w:rPr>
          <w:spacing w:val="-57"/>
        </w:rPr>
        <w:t xml:space="preserve"> </w:t>
      </w:r>
      <w:r>
        <w:t>осуществляется 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6"/>
        <w:spacing w:line="275" w:lineRule="exact"/>
        <w:jc w:val="left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39"/>
        </w:numPr>
        <w:tabs>
          <w:tab w:val="left" w:pos="1162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решении вопросов воспитания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8"/>
        <w:numPr>
          <w:ilvl w:val="0"/>
          <w:numId w:val="39"/>
        </w:numPr>
        <w:tabs>
          <w:tab w:val="left" w:pos="1162"/>
        </w:tabs>
        <w:spacing w:before="2" w:after="0" w:line="240" w:lineRule="auto"/>
        <w:ind w:left="959" w:right="1698" w:firstLine="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6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5"/>
          <w:sz w:val="24"/>
        </w:rPr>
        <w:t xml:space="preserve"> </w:t>
      </w:r>
      <w:r>
        <w:rPr>
          <w:sz w:val="24"/>
        </w:rPr>
        <w:t>столы,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5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детьми, проводятся мастер-классы, семинары с приглашением специалистов;</w:t>
      </w:r>
      <w:r>
        <w:rPr>
          <w:spacing w:val="1"/>
          <w:sz w:val="24"/>
        </w:rPr>
        <w:t xml:space="preserve"> </w:t>
      </w:r>
      <w:r>
        <w:rPr>
          <w:sz w:val="24"/>
        </w:rPr>
        <w:t>3)общешкольные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6"/>
        <w:ind w:right="1703"/>
      </w:pPr>
      <w:r>
        <w:t>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получать</w:t>
      </w:r>
      <w:r>
        <w:rPr>
          <w:spacing w:val="6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 и советы от профессиональных психологов, врачей, социальных</w:t>
      </w:r>
      <w:r>
        <w:rPr>
          <w:spacing w:val="1"/>
        </w:rPr>
        <w:t xml:space="preserve"> </w:t>
      </w:r>
      <w:r>
        <w:t>работников и обмениваться собственным творческим опытом и находками в 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детей;</w:t>
      </w:r>
    </w:p>
    <w:p>
      <w:pPr>
        <w:pStyle w:val="8"/>
        <w:numPr>
          <w:ilvl w:val="0"/>
          <w:numId w:val="40"/>
        </w:numPr>
        <w:tabs>
          <w:tab w:val="left" w:pos="1162"/>
        </w:tabs>
        <w:spacing w:before="0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>
      <w:pPr>
        <w:pStyle w:val="8"/>
        <w:numPr>
          <w:ilvl w:val="0"/>
          <w:numId w:val="40"/>
        </w:numPr>
        <w:tabs>
          <w:tab w:val="left" w:pos="1276"/>
        </w:tabs>
        <w:spacing w:before="1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родительские форумы на интернет-сайте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8"/>
        <w:numPr>
          <w:ilvl w:val="0"/>
          <w:numId w:val="40"/>
        </w:numPr>
        <w:tabs>
          <w:tab w:val="left" w:pos="1483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>
      <w:pPr>
        <w:pStyle w:val="8"/>
        <w:numPr>
          <w:ilvl w:val="0"/>
          <w:numId w:val="40"/>
        </w:numPr>
        <w:tabs>
          <w:tab w:val="left" w:pos="1233"/>
        </w:tabs>
        <w:spacing w:before="0" w:after="0" w:line="242" w:lineRule="auto"/>
        <w:ind w:left="959" w:right="1703" w:firstLine="0"/>
        <w:jc w:val="both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8"/>
        <w:numPr>
          <w:ilvl w:val="0"/>
          <w:numId w:val="40"/>
        </w:numPr>
        <w:tabs>
          <w:tab w:val="left" w:pos="1310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представителями.</w:t>
      </w:r>
    </w:p>
    <w:p>
      <w:pPr>
        <w:pStyle w:val="6"/>
        <w:spacing w:line="275" w:lineRule="exact"/>
        <w:jc w:val="lef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>
      <w:pPr>
        <w:pStyle w:val="8"/>
        <w:numPr>
          <w:ilvl w:val="0"/>
          <w:numId w:val="41"/>
        </w:numPr>
        <w:tabs>
          <w:tab w:val="left" w:pos="1162"/>
        </w:tabs>
        <w:spacing w:before="0" w:after="0" w:line="242" w:lineRule="auto"/>
        <w:ind w:left="959" w:right="1704" w:firstLine="0"/>
        <w:jc w:val="left"/>
        <w:rPr>
          <w:sz w:val="24"/>
        </w:rPr>
      </w:pPr>
      <w:r>
        <w:rPr>
          <w:sz w:val="24"/>
        </w:rPr>
        <w:t>классный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8"/>
        <w:numPr>
          <w:ilvl w:val="0"/>
          <w:numId w:val="41"/>
        </w:numPr>
        <w:tabs>
          <w:tab w:val="left" w:pos="1162"/>
          <w:tab w:val="left" w:pos="2336"/>
          <w:tab w:val="left" w:pos="3952"/>
          <w:tab w:val="left" w:pos="5175"/>
          <w:tab w:val="left" w:pos="6892"/>
          <w:tab w:val="left" w:pos="7232"/>
          <w:tab w:val="left" w:pos="8229"/>
        </w:tabs>
        <w:spacing w:before="0" w:after="0" w:line="242" w:lineRule="auto"/>
        <w:ind w:left="959" w:right="1709" w:firstLine="0"/>
        <w:jc w:val="left"/>
        <w:rPr>
          <w:sz w:val="24"/>
        </w:rPr>
      </w:pPr>
      <w:r>
        <w:rPr>
          <w:sz w:val="24"/>
        </w:rPr>
        <w:t>классные</w:t>
      </w:r>
      <w:r>
        <w:rPr>
          <w:sz w:val="24"/>
        </w:rPr>
        <w:tab/>
      </w:r>
      <w:r>
        <w:rPr>
          <w:sz w:val="24"/>
        </w:rPr>
        <w:t>родительские</w:t>
      </w:r>
      <w:r>
        <w:rPr>
          <w:sz w:val="24"/>
        </w:rPr>
        <w:tab/>
      </w:r>
      <w:r>
        <w:rPr>
          <w:sz w:val="24"/>
        </w:rPr>
        <w:t>собрания,</w:t>
      </w:r>
      <w:r>
        <w:rPr>
          <w:sz w:val="24"/>
        </w:rPr>
        <w:tab/>
      </w:r>
      <w:r>
        <w:rPr>
          <w:sz w:val="24"/>
        </w:rPr>
        <w:t>происходящие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режиме</w:t>
      </w:r>
      <w:r>
        <w:rPr>
          <w:sz w:val="24"/>
        </w:rPr>
        <w:tab/>
      </w:r>
      <w:r>
        <w:rPr>
          <w:spacing w:val="-1"/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41"/>
        </w:numPr>
        <w:tabs>
          <w:tab w:val="left" w:pos="1162"/>
        </w:tabs>
        <w:spacing w:before="66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>
      <w:pPr>
        <w:pStyle w:val="6"/>
        <w:spacing w:before="3" w:line="275" w:lineRule="exac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42"/>
        </w:numPr>
        <w:tabs>
          <w:tab w:val="left" w:pos="1162"/>
        </w:tabs>
        <w:spacing w:before="0" w:after="0" w:line="242" w:lineRule="auto"/>
        <w:ind w:left="959" w:right="1699" w:firstLine="0"/>
        <w:jc w:val="both"/>
        <w:rPr>
          <w:sz w:val="24"/>
        </w:rPr>
      </w:pPr>
      <w:r>
        <w:rPr>
          <w:sz w:val="24"/>
        </w:rPr>
        <w:t>работа специалистов по запросу родителей для решения 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8"/>
        <w:numPr>
          <w:ilvl w:val="0"/>
          <w:numId w:val="42"/>
        </w:numPr>
        <w:tabs>
          <w:tab w:val="left" w:pos="1166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8"/>
        <w:numPr>
          <w:ilvl w:val="0"/>
          <w:numId w:val="42"/>
        </w:numPr>
        <w:tabs>
          <w:tab w:val="left" w:pos="1162"/>
          <w:tab w:val="left" w:pos="3040"/>
          <w:tab w:val="left" w:pos="5116"/>
        </w:tabs>
        <w:spacing w:before="0" w:after="0" w:line="240" w:lineRule="auto"/>
        <w:ind w:left="959" w:right="1699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4)индивидуальное</w:t>
      </w:r>
      <w:r>
        <w:rPr>
          <w:sz w:val="24"/>
        </w:rPr>
        <w:tab/>
      </w:r>
      <w:r>
        <w:rPr>
          <w:sz w:val="24"/>
        </w:rPr>
        <w:t>консультирование</w:t>
      </w:r>
      <w:r>
        <w:rPr>
          <w:sz w:val="24"/>
        </w:rPr>
        <w:tab/>
      </w:r>
      <w:r>
        <w:rPr>
          <w:sz w:val="24"/>
        </w:rPr>
        <w:t>c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3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>
      <w:pPr>
        <w:pStyle w:val="6"/>
        <w:ind w:right="1692"/>
      </w:pPr>
      <w:r>
        <w:t>В соответствии с Федеральным законом от 29.12.2012 № 273-ФЗ «Об образовании</w:t>
      </w:r>
      <w:r>
        <w:rPr>
          <w:spacing w:val="-57"/>
        </w:rPr>
        <w:t xml:space="preserve"> </w:t>
      </w:r>
      <w:r>
        <w:t>в Российской Федерации» обучающиеся имеют право на участие в управлении</w:t>
      </w:r>
      <w:r>
        <w:rPr>
          <w:spacing w:val="1"/>
        </w:rPr>
        <w:t xml:space="preserve"> </w:t>
      </w:r>
      <w:r>
        <w:t>образовательной организацией в порядке, установленном её уставом (ст. 34 п. 17).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а именно через создание по инициативе обучающихся 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>
      <w:pPr>
        <w:pStyle w:val="6"/>
        <w:ind w:right="1695"/>
      </w:pPr>
      <w:r>
        <w:t>Поддержка детского ученического самоуправления в школе помогает 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школьникам – предоставляет</w:t>
      </w:r>
      <w:r>
        <w:rPr>
          <w:spacing w:val="1"/>
        </w:rPr>
        <w:t xml:space="preserve"> </w:t>
      </w:r>
      <w:r>
        <w:t>широкие возможности для самовыражения и самореализации. Это то, что готовит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взрослой</w:t>
      </w:r>
      <w:r>
        <w:rPr>
          <w:spacing w:val="-2"/>
        </w:rPr>
        <w:t xml:space="preserve"> </w:t>
      </w:r>
      <w:r>
        <w:t>жизни.</w:t>
      </w:r>
    </w:p>
    <w:p>
      <w:pPr>
        <w:pStyle w:val="6"/>
        <w:ind w:right="1697" w:firstLine="62"/>
      </w:pP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 то классные руководители должны осуществлять 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класса.</w:t>
      </w:r>
    </w:p>
    <w:p>
      <w:pPr>
        <w:pStyle w:val="6"/>
        <w:spacing w:line="274" w:lineRule="exact"/>
      </w:pPr>
      <w:r>
        <w:t>Ученическое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>
      <w:pPr>
        <w:pStyle w:val="6"/>
        <w:spacing w:before="2"/>
        <w:ind w:right="1689"/>
      </w:pP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Во главе Cовета старшеклассников стоит Руководитель Совета</w:t>
      </w:r>
      <w:r>
        <w:rPr>
          <w:spacing w:val="1"/>
        </w:rPr>
        <w:t xml:space="preserve"> </w:t>
      </w:r>
      <w:r>
        <w:t>(президент школы), избранный всеобщим голосованием учащихся 1-11 классов на</w:t>
      </w:r>
      <w:r>
        <w:rPr>
          <w:spacing w:val="-5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назначает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заместителя.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 работает в тесном контакте с администрацией школы. Состав</w:t>
      </w:r>
      <w:r>
        <w:rPr>
          <w:spacing w:val="1"/>
        </w:rPr>
        <w:t xml:space="preserve"> </w:t>
      </w:r>
      <w:r>
        <w:t>Совета утверждается общим</w:t>
      </w:r>
      <w:r>
        <w:rPr>
          <w:spacing w:val="3"/>
        </w:rPr>
        <w:t xml:space="preserve"> </w:t>
      </w:r>
      <w:r>
        <w:t>собранием</w:t>
      </w:r>
      <w:r>
        <w:rPr>
          <w:spacing w:val="-2"/>
        </w:rPr>
        <w:t xml:space="preserve"> </w:t>
      </w:r>
      <w:r>
        <w:t>обучающихся.</w:t>
      </w:r>
    </w:p>
    <w:p>
      <w:pPr>
        <w:pStyle w:val="6"/>
        <w:spacing w:before="1"/>
        <w:ind w:right="1700" w:firstLine="62"/>
      </w:pPr>
      <w:r>
        <w:t>Совет самостоятельно определяет свою структуру и работает по своему плану,</w:t>
      </w:r>
      <w:r>
        <w:rPr>
          <w:spacing w:val="1"/>
        </w:rPr>
        <w:t xml:space="preserve"> </w:t>
      </w:r>
      <w:r>
        <w:t>согласованному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Совета.</w:t>
      </w:r>
    </w:p>
    <w:p>
      <w:pPr>
        <w:pStyle w:val="6"/>
        <w:spacing w:line="274" w:lineRule="exact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старшеклассников:</w:t>
      </w:r>
    </w:p>
    <w:p>
      <w:pPr>
        <w:pStyle w:val="6"/>
        <w:spacing w:before="3" w:line="275" w:lineRule="exact"/>
        <w:jc w:val="left"/>
      </w:pPr>
      <w:r>
        <w:t>«Досуг»</w:t>
      </w:r>
      <w:r>
        <w:rPr>
          <w:spacing w:val="-7"/>
        </w:rPr>
        <w:t xml:space="preserve"> </w:t>
      </w:r>
      <w:r>
        <w:t>(организации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досуговых</w:t>
      </w:r>
      <w:r>
        <w:rPr>
          <w:spacing w:val="-7"/>
        </w:rPr>
        <w:t xml:space="preserve"> </w:t>
      </w:r>
      <w:r>
        <w:t>мероприятий);</w:t>
      </w:r>
    </w:p>
    <w:p>
      <w:pPr>
        <w:pStyle w:val="6"/>
        <w:spacing w:line="275" w:lineRule="exact"/>
        <w:jc w:val="left"/>
      </w:pPr>
      <w:r>
        <w:t>«Труд»</w:t>
      </w:r>
      <w:r>
        <w:rPr>
          <w:spacing w:val="-6"/>
        </w:rPr>
        <w:t xml:space="preserve"> </w:t>
      </w:r>
      <w:r>
        <w:t>(организация</w:t>
      </w:r>
      <w:r>
        <w:rPr>
          <w:spacing w:val="-12"/>
        </w:rPr>
        <w:t xml:space="preserve"> </w:t>
      </w:r>
      <w:r>
        <w:t>общественно-полезного</w:t>
      </w:r>
      <w:r>
        <w:rPr>
          <w:spacing w:val="2"/>
        </w:rPr>
        <w:t xml:space="preserve"> </w:t>
      </w:r>
      <w:r>
        <w:t>труда);</w:t>
      </w:r>
    </w:p>
    <w:p>
      <w:pPr>
        <w:pStyle w:val="6"/>
        <w:spacing w:before="2" w:line="275" w:lineRule="exact"/>
        <w:jc w:val="left"/>
      </w:pPr>
      <w:r>
        <w:t>«Знание»</w:t>
      </w:r>
      <w:r>
        <w:rPr>
          <w:spacing w:val="-6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посещаемостью</w:t>
      </w:r>
      <w:r>
        <w:rPr>
          <w:spacing w:val="-8"/>
        </w:rPr>
        <w:t xml:space="preserve"> </w:t>
      </w:r>
      <w:r>
        <w:t>и успеваемостью</w:t>
      </w:r>
      <w:r>
        <w:rPr>
          <w:spacing w:val="-3"/>
        </w:rPr>
        <w:t xml:space="preserve"> </w:t>
      </w:r>
      <w:r>
        <w:t>учащихся);</w:t>
      </w:r>
    </w:p>
    <w:p>
      <w:pPr>
        <w:pStyle w:val="6"/>
        <w:spacing w:line="275" w:lineRule="exact"/>
        <w:jc w:val="left"/>
      </w:pPr>
      <w:r>
        <w:t>«Милосердие»</w:t>
      </w:r>
      <w:r>
        <w:rPr>
          <w:spacing w:val="-6"/>
        </w:rPr>
        <w:t xml:space="preserve"> </w:t>
      </w:r>
      <w:r>
        <w:t>(акции);</w:t>
      </w:r>
    </w:p>
    <w:p>
      <w:pPr>
        <w:pStyle w:val="6"/>
        <w:spacing w:before="3" w:line="275" w:lineRule="exact"/>
        <w:jc w:val="left"/>
      </w:pPr>
      <w:r>
        <w:t>«ЗОЖ.</w:t>
      </w:r>
      <w:r>
        <w:rPr>
          <w:spacing w:val="1"/>
        </w:rPr>
        <w:t xml:space="preserve"> </w:t>
      </w:r>
      <w:r>
        <w:t>Спорт»</w:t>
      </w:r>
      <w:r>
        <w:rPr>
          <w:spacing w:val="-5"/>
        </w:rPr>
        <w:t xml:space="preserve"> </w:t>
      </w:r>
      <w:r>
        <w:t>(участие</w:t>
      </w:r>
      <w:r>
        <w:rPr>
          <w:spacing w:val="-2"/>
        </w:rPr>
        <w:t xml:space="preserve"> </w:t>
      </w:r>
      <w:r>
        <w:t>в спортивных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и здоровый</w:t>
      </w:r>
      <w:r>
        <w:rPr>
          <w:spacing w:val="-9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жизни);</w:t>
      </w:r>
    </w:p>
    <w:p>
      <w:pPr>
        <w:pStyle w:val="6"/>
        <w:spacing w:line="242" w:lineRule="auto"/>
        <w:ind w:right="1680"/>
        <w:jc w:val="left"/>
      </w:pPr>
      <w:r>
        <w:t>«Пресс-центр»</w:t>
      </w:r>
      <w:r>
        <w:rPr>
          <w:spacing w:val="10"/>
        </w:rPr>
        <w:t xml:space="preserve"> </w:t>
      </w:r>
      <w:r>
        <w:t>(отражение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Совета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школьном</w:t>
      </w:r>
      <w:r>
        <w:rPr>
          <w:spacing w:val="11"/>
        </w:rPr>
        <w:t xml:space="preserve"> </w:t>
      </w:r>
      <w:r>
        <w:t>пресс-центре,</w:t>
      </w:r>
      <w:r>
        <w:rPr>
          <w:spacing w:val="-57"/>
        </w:rPr>
        <w:t xml:space="preserve"> </w:t>
      </w:r>
      <w:r>
        <w:t>оформительская</w:t>
      </w:r>
      <w:r>
        <w:rPr>
          <w:spacing w:val="1"/>
        </w:rPr>
        <w:t xml:space="preserve"> </w:t>
      </w:r>
      <w:r>
        <w:t>работа).</w:t>
      </w:r>
    </w:p>
    <w:p>
      <w:pPr>
        <w:pStyle w:val="6"/>
        <w:spacing w:line="271" w:lineRule="exact"/>
        <w:jc w:val="left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>
      <w:pPr>
        <w:pStyle w:val="8"/>
        <w:numPr>
          <w:ilvl w:val="0"/>
          <w:numId w:val="34"/>
        </w:numPr>
        <w:tabs>
          <w:tab w:val="left" w:pos="1215"/>
        </w:tabs>
        <w:spacing w:before="3" w:after="0" w:line="237" w:lineRule="auto"/>
        <w:ind w:left="959" w:right="1700" w:firstLine="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4"/>
          <w:sz w:val="24"/>
        </w:rPr>
        <w:t xml:space="preserve"> </w:t>
      </w:r>
      <w:r>
        <w:rPr>
          <w:sz w:val="24"/>
        </w:rPr>
        <w:t>досуговые);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3" w:after="0" w:line="240" w:lineRule="auto"/>
        <w:ind w:left="1103" w:right="0" w:hanging="145"/>
        <w:jc w:val="left"/>
        <w:rPr>
          <w:sz w:val="24"/>
        </w:rPr>
      </w:pPr>
      <w:r>
        <w:rPr>
          <w:sz w:val="24"/>
        </w:rPr>
        <w:t>дискуссии,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диспуты;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34"/>
        </w:numPr>
        <w:tabs>
          <w:tab w:val="left" w:pos="1104"/>
        </w:tabs>
        <w:spacing w:before="66" w:after="0" w:line="240" w:lineRule="auto"/>
        <w:ind w:left="1103" w:right="0" w:hanging="145"/>
        <w:jc w:val="both"/>
        <w:rPr>
          <w:sz w:val="24"/>
        </w:rPr>
      </w:pPr>
      <w:r>
        <w:rPr>
          <w:sz w:val="24"/>
        </w:rPr>
        <w:t>конкурсы;</w:t>
      </w:r>
      <w:r>
        <w:rPr>
          <w:spacing w:val="-8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6"/>
        <w:spacing w:before="3"/>
        <w:ind w:right="1690"/>
      </w:pPr>
      <w:r>
        <w:t>Совет старшеклассников обеспечивает систему дежурств, деятельность служб 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столовой),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60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школы, связи с классными коллективами (активами классов, советов дела классов</w:t>
      </w:r>
      <w:r>
        <w:rPr>
          <w:spacing w:val="1"/>
        </w:rPr>
        <w:t xml:space="preserve"> </w:t>
      </w:r>
      <w:r>
        <w:t>и школы), связь с администрацией школы, педагогическим коллективом. Органы</w:t>
      </w:r>
      <w:r>
        <w:rPr>
          <w:spacing w:val="1"/>
        </w:rPr>
        <w:t xml:space="preserve"> </w:t>
      </w:r>
      <w:r>
        <w:t>школьного самоуправления организуют и проводят акции, соревнования, КТД. К</w:t>
      </w:r>
      <w:r>
        <w:rPr>
          <w:spacing w:val="1"/>
        </w:rPr>
        <w:t xml:space="preserve"> </w:t>
      </w:r>
      <w:r>
        <w:t>деятельности совета старшеклассников могут привлекаться родители учеников в</w:t>
      </w:r>
      <w:r>
        <w:rPr>
          <w:spacing w:val="1"/>
        </w:rPr>
        <w:t xml:space="preserve"> </w:t>
      </w:r>
      <w:r>
        <w:t>качестве наставников,</w:t>
      </w:r>
      <w:r>
        <w:rPr>
          <w:spacing w:val="-2"/>
        </w:rPr>
        <w:t xml:space="preserve"> </w:t>
      </w:r>
      <w:r>
        <w:t>консультантов,</w:t>
      </w:r>
      <w:r>
        <w:rPr>
          <w:spacing w:val="-2"/>
        </w:rPr>
        <w:t xml:space="preserve"> </w:t>
      </w:r>
      <w:r>
        <w:t>профессионалов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дела.</w:t>
      </w:r>
    </w:p>
    <w:p>
      <w:pPr>
        <w:pStyle w:val="6"/>
        <w:spacing w:before="3" w:line="237" w:lineRule="auto"/>
        <w:ind w:right="4320"/>
      </w:pPr>
      <w:r>
        <w:t>Самоуправление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уровнях.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>
      <w:pPr>
        <w:pStyle w:val="8"/>
        <w:numPr>
          <w:ilvl w:val="0"/>
          <w:numId w:val="43"/>
        </w:numPr>
        <w:tabs>
          <w:tab w:val="left" w:pos="1162"/>
        </w:tabs>
        <w:spacing w:before="4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мнения школьников по вопросам управления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>
      <w:pPr>
        <w:pStyle w:val="8"/>
        <w:numPr>
          <w:ilvl w:val="0"/>
          <w:numId w:val="43"/>
        </w:numPr>
        <w:tabs>
          <w:tab w:val="left" w:pos="1162"/>
        </w:tabs>
        <w:spacing w:before="0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через работу постоянно действующих секторов по направлениям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>
      <w:pPr>
        <w:pStyle w:val="6"/>
        <w:spacing w:line="274" w:lineRule="exact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>
      <w:pPr>
        <w:pStyle w:val="8"/>
        <w:numPr>
          <w:ilvl w:val="0"/>
          <w:numId w:val="46"/>
        </w:numPr>
        <w:tabs>
          <w:tab w:val="left" w:pos="1162"/>
        </w:tabs>
        <w:spacing w:before="2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через деятельность выборных Советов класса, представляющих интересы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>
      <w:pPr>
        <w:pStyle w:val="8"/>
        <w:numPr>
          <w:ilvl w:val="0"/>
          <w:numId w:val="46"/>
        </w:numPr>
        <w:tabs>
          <w:tab w:val="left" w:pos="1162"/>
        </w:tabs>
        <w:spacing w:before="0" w:after="0" w:line="242" w:lineRule="auto"/>
        <w:ind w:left="959" w:right="170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класса.</w:t>
      </w:r>
    </w:p>
    <w:p>
      <w:pPr>
        <w:pStyle w:val="6"/>
        <w:spacing w:line="271" w:lineRule="exac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8"/>
        <w:numPr>
          <w:ilvl w:val="0"/>
          <w:numId w:val="47"/>
        </w:numPr>
        <w:tabs>
          <w:tab w:val="left" w:pos="1162"/>
        </w:tabs>
        <w:spacing w:before="1" w:after="0" w:line="240" w:lineRule="auto"/>
        <w:ind w:left="959" w:right="1700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 1 по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>
      <w:pPr>
        <w:pStyle w:val="8"/>
        <w:numPr>
          <w:ilvl w:val="0"/>
          <w:numId w:val="47"/>
        </w:numPr>
        <w:tabs>
          <w:tab w:val="left" w:pos="1162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>
      <w:pPr>
        <w:pStyle w:val="6"/>
        <w:spacing w:before="2"/>
        <w:ind w:left="0"/>
        <w:jc w:val="left"/>
      </w:pPr>
    </w:p>
    <w:p>
      <w:pPr>
        <w:pStyle w:val="3"/>
        <w:spacing w:before="1" w:line="275" w:lineRule="exact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>
      <w:pPr>
        <w:pStyle w:val="6"/>
        <w:ind w:right="1691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противоправных деяний, сокращение фактов безнадзорности, 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целью которого</w:t>
      </w:r>
      <w:r>
        <w:rPr>
          <w:spacing w:val="1"/>
        </w:rPr>
        <w:t xml:space="preserve"> </w:t>
      </w:r>
      <w:r>
        <w:t>является создание условий для успешного</w:t>
      </w:r>
      <w:r>
        <w:rPr>
          <w:spacing w:val="6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к</w:t>
      </w:r>
      <w:r>
        <w:rPr>
          <w:spacing w:val="-1"/>
        </w:rPr>
        <w:t xml:space="preserve"> </w:t>
      </w:r>
      <w:r>
        <w:t>неблагоприятным</w:t>
      </w:r>
      <w:r>
        <w:rPr>
          <w:spacing w:val="-2"/>
        </w:rPr>
        <w:t xml:space="preserve"> </w:t>
      </w:r>
      <w:r>
        <w:t>факторам.</w:t>
      </w:r>
    </w:p>
    <w:p>
      <w:pPr>
        <w:pStyle w:val="6"/>
        <w:ind w:right="1697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4"/>
        </w:numPr>
        <w:tabs>
          <w:tab w:val="left" w:pos="1162"/>
        </w:tabs>
        <w:spacing w:before="0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целенаправленную работу педагогического коллектива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8"/>
        <w:numPr>
          <w:ilvl w:val="0"/>
          <w:numId w:val="34"/>
        </w:numPr>
        <w:tabs>
          <w:tab w:val="left" w:pos="1201"/>
        </w:tabs>
        <w:spacing w:before="66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групп риска обучающихся по разным направлениям 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8"/>
        <w:numPr>
          <w:ilvl w:val="0"/>
          <w:numId w:val="34"/>
        </w:numPr>
        <w:tabs>
          <w:tab w:val="left" w:pos="1225"/>
        </w:tabs>
        <w:spacing w:before="1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8"/>
        <w:numPr>
          <w:ilvl w:val="0"/>
          <w:numId w:val="34"/>
        </w:numPr>
        <w:tabs>
          <w:tab w:val="left" w:pos="1311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 школы в целом,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8"/>
        <w:numPr>
          <w:ilvl w:val="0"/>
          <w:numId w:val="34"/>
        </w:numPr>
        <w:tabs>
          <w:tab w:val="left" w:pos="1330"/>
        </w:tabs>
        <w:spacing w:before="1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 реализуемые в школе и в социокультурном окружении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дорожного движения, противопожарная безопасность, 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оборона,</w:t>
      </w:r>
      <w:r>
        <w:rPr>
          <w:spacing w:val="-3"/>
          <w:sz w:val="24"/>
        </w:rPr>
        <w:t xml:space="preserve"> </w:t>
      </w:r>
      <w:r>
        <w:rPr>
          <w:sz w:val="24"/>
        </w:rPr>
        <w:t>антитеррористическая,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антиэкстремистская 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8"/>
        <w:numPr>
          <w:ilvl w:val="0"/>
          <w:numId w:val="34"/>
        </w:numPr>
        <w:tabs>
          <w:tab w:val="left" w:pos="1196"/>
        </w:tabs>
        <w:spacing w:before="1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воздействию,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>
      <w:pPr>
        <w:pStyle w:val="8"/>
        <w:numPr>
          <w:ilvl w:val="0"/>
          <w:numId w:val="34"/>
        </w:numPr>
        <w:tabs>
          <w:tab w:val="left" w:pos="1306"/>
        </w:tabs>
        <w:spacing w:before="2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девиаций, организация деятельности, альтернативной девиантному поведению 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 творчество, деятельность (в том числе профессиональная, религиозно-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благотворительная,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8"/>
        <w:numPr>
          <w:ilvl w:val="0"/>
          <w:numId w:val="34"/>
        </w:numPr>
        <w:tabs>
          <w:tab w:val="left" w:pos="1181"/>
        </w:tabs>
        <w:spacing w:before="1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агрессивного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8"/>
        <w:numPr>
          <w:ilvl w:val="0"/>
          <w:numId w:val="34"/>
        </w:numPr>
        <w:tabs>
          <w:tab w:val="left" w:pos="1191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специальной психолого-педагогической поддержки 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 детимигранты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т.д.).</w:t>
      </w:r>
    </w:p>
    <w:p>
      <w:pPr>
        <w:pStyle w:val="6"/>
        <w:spacing w:before="1" w:line="275" w:lineRule="exact"/>
      </w:pPr>
      <w:r>
        <w:t>Ключевые</w:t>
      </w:r>
      <w:r>
        <w:rPr>
          <w:spacing w:val="-1"/>
        </w:rPr>
        <w:t xml:space="preserve"> </w:t>
      </w:r>
      <w:r>
        <w:t>компоненты: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5" w:lineRule="exact"/>
        <w:ind w:left="1103" w:right="0" w:hanging="14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диагностическая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2" w:after="0" w:line="275" w:lineRule="exact"/>
        <w:ind w:left="1103" w:right="0" w:hanging="145"/>
        <w:jc w:val="both"/>
        <w:rPr>
          <w:sz w:val="24"/>
        </w:rPr>
      </w:pPr>
      <w:r>
        <w:rPr>
          <w:sz w:val="24"/>
        </w:rPr>
        <w:t>профилактическая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>
      <w:pPr>
        <w:pStyle w:val="8"/>
        <w:numPr>
          <w:ilvl w:val="0"/>
          <w:numId w:val="34"/>
        </w:numPr>
        <w:tabs>
          <w:tab w:val="left" w:pos="1215"/>
        </w:tabs>
        <w:spacing w:before="0" w:after="0" w:line="242" w:lineRule="auto"/>
        <w:ind w:left="959" w:right="1699" w:firstLine="62"/>
        <w:jc w:val="both"/>
        <w:rPr>
          <w:sz w:val="24"/>
        </w:rPr>
      </w:pPr>
      <w:r>
        <w:rPr>
          <w:sz w:val="24"/>
        </w:rPr>
        <w:t>медико-психологическое и правовое просвещение классных руководителей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1" w:lineRule="exact"/>
        <w:ind w:left="1103" w:right="0" w:hanging="14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общественностью.</w:t>
      </w:r>
    </w:p>
    <w:p>
      <w:pPr>
        <w:pStyle w:val="6"/>
        <w:spacing w:before="1"/>
        <w:ind w:right="1693"/>
      </w:pPr>
      <w:r>
        <w:t>В Школе организована работа службы медиации, которая направлена на решение</w:t>
      </w:r>
      <w:r>
        <w:rPr>
          <w:spacing w:val="1"/>
        </w:rPr>
        <w:t xml:space="preserve"> </w:t>
      </w:r>
      <w:r>
        <w:t>конфликтных ситуаций и профилактическую работу среди несовершеннолетних.</w:t>
      </w:r>
      <w:r>
        <w:rPr>
          <w:spacing w:val="1"/>
        </w:rPr>
        <w:t xml:space="preserve"> </w:t>
      </w:r>
      <w:r>
        <w:t>Целью деятельности службы медиации в нашей школе является распространение</w:t>
      </w:r>
      <w:r>
        <w:rPr>
          <w:spacing w:val="1"/>
        </w:rPr>
        <w:t xml:space="preserve"> </w:t>
      </w:r>
      <w:r>
        <w:t>среди участников образовательных отношений цивилизованных форм разрешения</w:t>
      </w:r>
      <w:r>
        <w:rPr>
          <w:spacing w:val="-57"/>
        </w:rPr>
        <w:t xml:space="preserve"> </w:t>
      </w:r>
      <w:r>
        <w:t>споров конфликтов (восстановительная медиация, переговоры</w:t>
      </w:r>
      <w:r>
        <w:rPr>
          <w:spacing w:val="60"/>
        </w:rPr>
        <w:t xml:space="preserve"> </w:t>
      </w:r>
      <w:r>
        <w:t>и другие способы)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2"/>
        </w:rPr>
        <w:t xml:space="preserve"> </w:t>
      </w:r>
      <w:r>
        <w:t>медиации.</w:t>
      </w:r>
    </w:p>
    <w:p>
      <w:pPr>
        <w:pStyle w:val="6"/>
        <w:spacing w:before="1"/>
        <w:ind w:left="1565"/>
      </w:pPr>
      <w:r>
        <w:t xml:space="preserve">Профилактика       </w:t>
      </w:r>
      <w:r>
        <w:rPr>
          <w:spacing w:val="42"/>
        </w:rPr>
        <w:t xml:space="preserve"> </w:t>
      </w:r>
      <w:r>
        <w:t xml:space="preserve">безнадзорности 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43"/>
        </w:rPr>
        <w:t xml:space="preserve"> </w:t>
      </w:r>
      <w:r>
        <w:t xml:space="preserve">правонарушений        </w:t>
      </w:r>
      <w:r>
        <w:rPr>
          <w:spacing w:val="43"/>
        </w:rPr>
        <w:t xml:space="preserve"> </w:t>
      </w:r>
      <w:r>
        <w:t>среди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6"/>
      </w:pPr>
      <w:r>
        <w:t>несовершеннолетних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 образе жизни. Это направление работы является неотъемлемой частью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4"/>
        </w:rPr>
        <w:t xml:space="preserve"> </w:t>
      </w:r>
      <w:r>
        <w:t>процесса 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>
      <w:pPr>
        <w:pStyle w:val="6"/>
        <w:spacing w:before="1"/>
      </w:pPr>
      <w:r>
        <w:t>На</w:t>
      </w:r>
      <w:r>
        <w:rPr>
          <w:spacing w:val="-4"/>
        </w:rPr>
        <w:t xml:space="preserve"> </w:t>
      </w:r>
      <w:r>
        <w:t>общешкольном</w:t>
      </w:r>
      <w:r>
        <w:rPr>
          <w:spacing w:val="-4"/>
        </w:rPr>
        <w:t xml:space="preserve"> </w:t>
      </w:r>
      <w:r>
        <w:t>уровне:</w:t>
      </w:r>
    </w:p>
    <w:p>
      <w:pPr>
        <w:pStyle w:val="8"/>
        <w:numPr>
          <w:ilvl w:val="0"/>
          <w:numId w:val="34"/>
        </w:numPr>
        <w:tabs>
          <w:tab w:val="left" w:pos="1181"/>
        </w:tabs>
        <w:spacing w:before="3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 и безнадзорности несовершеннолетних, правовое и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воспитание;</w:t>
      </w:r>
    </w:p>
    <w:p>
      <w:pPr>
        <w:pStyle w:val="8"/>
        <w:numPr>
          <w:ilvl w:val="0"/>
          <w:numId w:val="34"/>
        </w:numPr>
        <w:tabs>
          <w:tab w:val="left" w:pos="1210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 школы;</w:t>
      </w:r>
    </w:p>
    <w:p>
      <w:pPr>
        <w:pStyle w:val="8"/>
        <w:numPr>
          <w:ilvl w:val="0"/>
          <w:numId w:val="34"/>
        </w:numPr>
        <w:tabs>
          <w:tab w:val="left" w:pos="1321"/>
        </w:tabs>
        <w:spacing w:before="2" w:after="0" w:line="237" w:lineRule="auto"/>
        <w:ind w:left="959" w:right="1695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8"/>
        <w:numPr>
          <w:ilvl w:val="0"/>
          <w:numId w:val="34"/>
        </w:numPr>
        <w:tabs>
          <w:tab w:val="left" w:pos="1181"/>
        </w:tabs>
        <w:spacing w:before="6" w:after="0" w:line="237" w:lineRule="auto"/>
        <w:ind w:left="959" w:right="1702" w:firstLine="62"/>
        <w:jc w:val="both"/>
        <w:rPr>
          <w:sz w:val="24"/>
        </w:rPr>
      </w:pPr>
      <w:r>
        <w:rPr>
          <w:sz w:val="24"/>
        </w:rPr>
        <w:t>профилактика Правил дорожного движения и детского дорожного 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дорог);</w:t>
      </w:r>
    </w:p>
    <w:p>
      <w:pPr>
        <w:pStyle w:val="8"/>
        <w:numPr>
          <w:ilvl w:val="0"/>
          <w:numId w:val="34"/>
        </w:numPr>
        <w:tabs>
          <w:tab w:val="left" w:pos="1220"/>
        </w:tabs>
        <w:spacing w:before="6" w:after="0" w:line="237" w:lineRule="auto"/>
        <w:ind w:left="959" w:right="1693" w:firstLine="0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8"/>
        <w:numPr>
          <w:ilvl w:val="0"/>
          <w:numId w:val="34"/>
        </w:numPr>
        <w:tabs>
          <w:tab w:val="left" w:pos="1186"/>
        </w:tabs>
        <w:spacing w:before="6" w:after="0" w:line="237" w:lineRule="auto"/>
        <w:ind w:left="959" w:right="169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5" w:after="0" w:line="237" w:lineRule="auto"/>
        <w:ind w:left="1022" w:right="3888" w:hanging="63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суицидальных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наклонностей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4" w:after="0" w:line="275" w:lineRule="exact"/>
        <w:ind w:left="1103" w:right="0" w:hanging="145"/>
        <w:jc w:val="left"/>
        <w:rPr>
          <w:sz w:val="24"/>
        </w:rPr>
      </w:pPr>
      <w:r>
        <w:rPr>
          <w:sz w:val="24"/>
        </w:rPr>
        <w:t>патронаж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>
      <w:pPr>
        <w:pStyle w:val="8"/>
        <w:numPr>
          <w:ilvl w:val="0"/>
          <w:numId w:val="34"/>
        </w:numPr>
        <w:tabs>
          <w:tab w:val="left" w:pos="1301"/>
          <w:tab w:val="left" w:pos="2772"/>
          <w:tab w:val="left" w:pos="4149"/>
          <w:tab w:val="left" w:pos="5799"/>
          <w:tab w:val="left" w:pos="7798"/>
        </w:tabs>
        <w:spacing w:before="0" w:after="0" w:line="242" w:lineRule="auto"/>
        <w:ind w:left="959" w:right="1701" w:firstLine="6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</w:r>
      <w:r>
        <w:rPr>
          <w:sz w:val="24"/>
        </w:rPr>
        <w:t xml:space="preserve">работы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профилактике</w:t>
      </w:r>
      <w:r>
        <w:rPr>
          <w:sz w:val="24"/>
        </w:rPr>
        <w:tab/>
      </w:r>
      <w:r>
        <w:rPr>
          <w:sz w:val="24"/>
        </w:rPr>
        <w:t>правонарушений,</w:t>
      </w:r>
      <w:r>
        <w:rPr>
          <w:sz w:val="24"/>
        </w:rPr>
        <w:tab/>
      </w:r>
      <w:r>
        <w:rPr>
          <w:sz w:val="24"/>
        </w:rPr>
        <w:t>безнадзорности,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классах;</w:t>
      </w:r>
    </w:p>
    <w:p>
      <w:pPr>
        <w:pStyle w:val="6"/>
        <w:tabs>
          <w:tab w:val="left" w:pos="2134"/>
          <w:tab w:val="left" w:pos="2508"/>
          <w:tab w:val="left" w:pos="4402"/>
          <w:tab w:val="left" w:pos="6042"/>
          <w:tab w:val="left" w:pos="7697"/>
          <w:tab w:val="left" w:pos="8263"/>
        </w:tabs>
        <w:spacing w:line="242" w:lineRule="auto"/>
        <w:ind w:right="1704"/>
        <w:jc w:val="left"/>
      </w:pPr>
      <w:r>
        <w:t>изучение</w:t>
      </w:r>
      <w:r>
        <w:tab/>
      </w:r>
      <w:r>
        <w:t>и</w:t>
      </w:r>
      <w:r>
        <w:tab/>
      </w:r>
      <w:r>
        <w:t>патрулирование</w:t>
      </w:r>
      <w:r>
        <w:tab/>
      </w:r>
      <w:r>
        <w:t>особенностей</w:t>
      </w:r>
      <w:r>
        <w:tab/>
      </w:r>
      <w:r>
        <w:t>микрорайона,</w:t>
      </w:r>
      <w:r>
        <w:tab/>
      </w:r>
      <w:r>
        <w:t>его</w:t>
      </w:r>
      <w:r>
        <w:tab/>
      </w:r>
      <w:r>
        <w:rPr>
          <w:spacing w:val="-1"/>
        </w:rPr>
        <w:t>негативных</w:t>
      </w:r>
      <w:r>
        <w:rPr>
          <w:spacing w:val="-57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потенциала;</w:t>
      </w:r>
    </w:p>
    <w:p>
      <w:pPr>
        <w:pStyle w:val="8"/>
        <w:numPr>
          <w:ilvl w:val="0"/>
          <w:numId w:val="34"/>
        </w:numPr>
        <w:tabs>
          <w:tab w:val="left" w:pos="1181"/>
        </w:tabs>
        <w:spacing w:before="0" w:after="0" w:line="242" w:lineRule="auto"/>
        <w:ind w:left="959" w:right="1699" w:firstLine="62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социума;</w:t>
      </w:r>
    </w:p>
    <w:p>
      <w:pPr>
        <w:pStyle w:val="8"/>
        <w:numPr>
          <w:ilvl w:val="0"/>
          <w:numId w:val="34"/>
        </w:numPr>
        <w:tabs>
          <w:tab w:val="left" w:pos="1205"/>
        </w:tabs>
        <w:spacing w:before="0" w:after="0" w:line="242" w:lineRule="auto"/>
        <w:ind w:left="959" w:right="1700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8"/>
          <w:sz w:val="24"/>
        </w:rPr>
        <w:t xml:space="preserve"> </w:t>
      </w:r>
      <w:r>
        <w:rPr>
          <w:sz w:val="24"/>
        </w:rPr>
        <w:t>со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8"/>
        <w:numPr>
          <w:ilvl w:val="0"/>
          <w:numId w:val="34"/>
        </w:numPr>
        <w:tabs>
          <w:tab w:val="left" w:pos="1205"/>
        </w:tabs>
        <w:spacing w:before="0" w:after="0" w:line="242" w:lineRule="auto"/>
        <w:ind w:left="959" w:right="1700" w:firstLine="0"/>
        <w:jc w:val="left"/>
        <w:rPr>
          <w:sz w:val="24"/>
        </w:rPr>
      </w:pPr>
      <w:r>
        <w:rPr>
          <w:sz w:val="24"/>
        </w:rPr>
        <w:t>коррекционно-психологическая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39"/>
          <w:sz w:val="24"/>
        </w:rPr>
        <w:t xml:space="preserve"> </w:t>
      </w:r>
      <w:r>
        <w:rPr>
          <w:sz w:val="24"/>
        </w:rPr>
        <w:t>поиск</w:t>
      </w:r>
      <w:r>
        <w:rPr>
          <w:spacing w:val="36"/>
          <w:sz w:val="24"/>
        </w:rPr>
        <w:t xml:space="preserve"> </w:t>
      </w:r>
      <w:r>
        <w:rPr>
          <w:sz w:val="24"/>
        </w:rPr>
        <w:t>путей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уровне:</w:t>
      </w:r>
    </w:p>
    <w:p>
      <w:pPr>
        <w:pStyle w:val="8"/>
        <w:numPr>
          <w:ilvl w:val="0"/>
          <w:numId w:val="34"/>
        </w:numPr>
        <w:tabs>
          <w:tab w:val="left" w:pos="1191"/>
        </w:tabs>
        <w:spacing w:before="0" w:after="0" w:line="242" w:lineRule="auto"/>
        <w:ind w:left="959" w:right="1699" w:firstLine="6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8"/>
        <w:numPr>
          <w:ilvl w:val="0"/>
          <w:numId w:val="34"/>
        </w:numPr>
        <w:tabs>
          <w:tab w:val="left" w:pos="1186"/>
        </w:tabs>
        <w:spacing w:before="0" w:after="0" w:line="242" w:lineRule="auto"/>
        <w:ind w:left="959" w:right="1705" w:firstLine="0"/>
        <w:jc w:val="left"/>
        <w:rPr>
          <w:sz w:val="24"/>
        </w:rPr>
      </w:pPr>
      <w:r>
        <w:rPr>
          <w:sz w:val="24"/>
        </w:rPr>
        <w:t>социально-психологическое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положение;</w:t>
      </w:r>
    </w:p>
    <w:p>
      <w:pPr>
        <w:pStyle w:val="8"/>
        <w:numPr>
          <w:ilvl w:val="0"/>
          <w:numId w:val="34"/>
        </w:numPr>
        <w:tabs>
          <w:tab w:val="left" w:pos="1104"/>
        </w:tabs>
        <w:spacing w:before="0" w:after="0" w:line="271" w:lineRule="exact"/>
        <w:ind w:left="1103" w:right="0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сиротства.</w:t>
      </w:r>
    </w:p>
    <w:p>
      <w:pPr>
        <w:pStyle w:val="3"/>
      </w:pPr>
      <w:r>
        <w:t>Модуль</w:t>
      </w:r>
      <w:r>
        <w:rPr>
          <w:spacing w:val="-3"/>
        </w:rPr>
        <w:t xml:space="preserve"> </w:t>
      </w:r>
      <w:r>
        <w:t>«Социальное партнёрство»</w:t>
      </w:r>
    </w:p>
    <w:p>
      <w:pPr>
        <w:pStyle w:val="6"/>
        <w:ind w:right="169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1665" w:right="0" w:hanging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базе</w:t>
      </w:r>
      <w:r>
        <w:rPr>
          <w:spacing w:val="70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6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0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73"/>
          <w:sz w:val="24"/>
        </w:rPr>
        <w:t xml:space="preserve"> </w:t>
      </w:r>
      <w:r>
        <w:rPr>
          <w:sz w:val="24"/>
        </w:rPr>
        <w:t>занятий,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внешкольных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3" w:after="0" w:line="240" w:lineRule="auto"/>
        <w:ind w:left="959" w:right="1690" w:firstLine="0"/>
        <w:jc w:val="both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 на которых обсуждаются актуальные проблемы, касающиеся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1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 социальное окружение.</w:t>
      </w:r>
    </w:p>
    <w:p>
      <w:pPr>
        <w:pStyle w:val="3"/>
        <w:spacing w:before="2" w:line="275" w:lineRule="exact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>
      <w:pPr>
        <w:pStyle w:val="6"/>
        <w:ind w:right="1693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обучающихся. Реализация воспитательного 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предусматривает:</w:t>
      </w:r>
    </w:p>
    <w:p>
      <w:pPr>
        <w:pStyle w:val="8"/>
        <w:numPr>
          <w:ilvl w:val="0"/>
          <w:numId w:val="34"/>
        </w:numPr>
        <w:tabs>
          <w:tab w:val="left" w:pos="1153"/>
        </w:tabs>
        <w:spacing w:before="0" w:after="0" w:line="240" w:lineRule="auto"/>
        <w:ind w:left="959" w:right="1694" w:firstLine="0"/>
        <w:jc w:val="both"/>
        <w:rPr>
          <w:sz w:val="24"/>
        </w:rPr>
      </w:pPr>
      <w:r>
        <w:rPr>
          <w:sz w:val="24"/>
        </w:rPr>
        <w:t>проведение циклов профориентационных часов, направленных на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будущего;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 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3" w:after="0" w:line="237" w:lineRule="auto"/>
        <w:ind w:left="959" w:right="1707" w:firstLine="0"/>
        <w:jc w:val="both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3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703" w:firstLine="0"/>
        <w:jc w:val="both"/>
        <w:rPr>
          <w:sz w:val="24"/>
        </w:rPr>
      </w:pPr>
      <w:r>
        <w:rPr>
          <w:sz w:val="24"/>
        </w:rPr>
        <w:t>организация на базе пришкольного детского лагеря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с участием экспертов в области профориентации, где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познакомиться с профессиями, получить представление об их 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1" w:after="0" w:line="275" w:lineRule="exact"/>
        <w:ind w:left="1665" w:right="0" w:hanging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по вопросам склонностей,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 и иных индивидуальных особенностей обучающихся,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2" w:lineRule="auto"/>
        <w:ind w:left="959" w:right="1707" w:firstLine="0"/>
        <w:jc w:val="both"/>
        <w:rPr>
          <w:sz w:val="24"/>
        </w:rPr>
      </w:pPr>
      <w:r>
        <w:rPr>
          <w:sz w:val="24"/>
        </w:rPr>
        <w:t>освоение обучающимися программ дополнительного образования («Мир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3"/>
          <w:sz w:val="24"/>
        </w:rPr>
        <w:t xml:space="preserve"> </w:t>
      </w:r>
      <w:r>
        <w:rPr>
          <w:sz w:val="24"/>
        </w:rPr>
        <w:t>«На шаг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т.п.).</w:t>
      </w:r>
    </w:p>
    <w:p>
      <w:pPr>
        <w:pStyle w:val="3"/>
        <w:spacing w:line="275" w:lineRule="exact"/>
      </w:pPr>
      <w:r>
        <w:t>Вариативные</w:t>
      </w:r>
      <w:r>
        <w:rPr>
          <w:spacing w:val="-1"/>
        </w:rPr>
        <w:t xml:space="preserve"> </w:t>
      </w:r>
      <w:r>
        <w:t>модули</w:t>
      </w:r>
    </w:p>
    <w:p>
      <w:pPr>
        <w:spacing w:before="2" w:line="272" w:lineRule="exact"/>
        <w:ind w:left="959" w:right="0" w:firstLine="0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объединения»</w:t>
      </w:r>
    </w:p>
    <w:p>
      <w:pPr>
        <w:pStyle w:val="6"/>
        <w:ind w:right="1693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60"/>
        </w:rPr>
        <w:t xml:space="preserve"> </w:t>
      </w:r>
      <w:r>
        <w:t>на основе общности интересов</w:t>
      </w:r>
      <w:r>
        <w:rPr>
          <w:spacing w:val="1"/>
        </w:rPr>
        <w:t xml:space="preserve"> </w:t>
      </w:r>
      <w:r>
        <w:t>для реализации общих целей. Его правовой основой является ФЗ от 19.05.1995 N</w:t>
      </w:r>
      <w:r>
        <w:rPr>
          <w:spacing w:val="1"/>
        </w:rPr>
        <w:t xml:space="preserve"> </w:t>
      </w:r>
      <w:r>
        <w:t>82-ФЗ</w:t>
      </w:r>
      <w:r>
        <w:rPr>
          <w:spacing w:val="-4"/>
        </w:rPr>
        <w:t xml:space="preserve"> </w:t>
      </w:r>
      <w:r>
        <w:t>(ред.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20.12.2017)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объединениях»</w:t>
      </w:r>
      <w:r>
        <w:rPr>
          <w:spacing w:val="-4"/>
        </w:rPr>
        <w:t xml:space="preserve"> </w:t>
      </w:r>
      <w:r>
        <w:t>(ст.5).</w:t>
      </w:r>
    </w:p>
    <w:p>
      <w:pPr>
        <w:pStyle w:val="6"/>
        <w:tabs>
          <w:tab w:val="left" w:pos="9391"/>
        </w:tabs>
        <w:ind w:right="1690"/>
      </w:pPr>
      <w:r>
        <w:t>Воспитание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детском</w:t>
      </w:r>
      <w:r>
        <w:rPr>
          <w:spacing w:val="5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через:</w:t>
      </w:r>
      <w:r>
        <w:tab/>
      </w:r>
      <w:r>
        <w:t>-</w:t>
      </w:r>
      <w:r>
        <w:rPr>
          <w:spacing w:val="-58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подотчетность</w:t>
      </w:r>
      <w:r>
        <w:rPr>
          <w:spacing w:val="-2"/>
        </w:rPr>
        <w:t xml:space="preserve"> </w:t>
      </w:r>
      <w:r>
        <w:t>выборных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сбору</w:t>
      </w:r>
      <w:r>
        <w:rPr>
          <w:spacing w:val="-8"/>
        </w:rPr>
        <w:t xml:space="preserve"> </w:t>
      </w:r>
      <w:r>
        <w:t>объединения;</w:t>
      </w:r>
    </w:p>
    <w:p>
      <w:pPr>
        <w:pStyle w:val="8"/>
        <w:numPr>
          <w:ilvl w:val="0"/>
          <w:numId w:val="34"/>
        </w:numPr>
        <w:tabs>
          <w:tab w:val="left" w:pos="1167"/>
        </w:tabs>
        <w:spacing w:before="0" w:after="0" w:line="240" w:lineRule="auto"/>
        <w:ind w:left="1166" w:right="0" w:hanging="208"/>
        <w:jc w:val="both"/>
        <w:rPr>
          <w:sz w:val="24"/>
        </w:rPr>
      </w:pPr>
      <w:r>
        <w:rPr>
          <w:sz w:val="24"/>
        </w:rPr>
        <w:t>ротация</w:t>
      </w:r>
      <w:r>
        <w:rPr>
          <w:spacing w:val="6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выборных    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т.п.),</w:t>
      </w:r>
      <w:r>
        <w:rPr>
          <w:spacing w:val="64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возможность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</w:pPr>
      <w:r>
        <w:t>получить</w:t>
      </w:r>
      <w:r>
        <w:rPr>
          <w:spacing w:val="-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поведения;</w:t>
      </w:r>
    </w:p>
    <w:p>
      <w:pPr>
        <w:pStyle w:val="6"/>
        <w:spacing w:before="3"/>
        <w:ind w:right="1693"/>
      </w:pPr>
      <w:r>
        <w:t>-организацию общественно полезных дел, дающих детям возможность 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другим людям, своей школе, обществу в целом; развить в себе такие</w:t>
      </w:r>
      <w:r>
        <w:rPr>
          <w:spacing w:val="1"/>
        </w:rPr>
        <w:t xml:space="preserve"> </w:t>
      </w:r>
      <w:r>
        <w:t>качества как забота, уважение, умение сопереживать, умение общаться, слушать и</w:t>
      </w:r>
      <w:r>
        <w:rPr>
          <w:spacing w:val="-57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 пожилым людям; совместная работа с учреждениями социальной</w:t>
      </w:r>
      <w:r>
        <w:rPr>
          <w:spacing w:val="1"/>
        </w:rPr>
        <w:t xml:space="preserve"> </w:t>
      </w:r>
      <w:r>
        <w:t>сферы (проведение культурно-просветительских и развлекательных мероприятий</w:t>
      </w:r>
      <w:r>
        <w:rPr>
          <w:spacing w:val="1"/>
        </w:rPr>
        <w:t xml:space="preserve"> </w:t>
      </w:r>
      <w:r>
        <w:t>для посетителей этих учреждений, помощь в благоустройстве территории 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5"/>
        </w:rPr>
        <w:t xml:space="preserve"> </w:t>
      </w:r>
      <w:r>
        <w:t>клумб)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>
      <w:pPr>
        <w:pStyle w:val="6"/>
        <w:ind w:right="1692"/>
      </w:pPr>
      <w:r>
        <w:t>-организацию общественно полезных дел, дающих детям возможность получить</w:t>
      </w:r>
      <w:r>
        <w:rPr>
          <w:spacing w:val="1"/>
        </w:rPr>
        <w:t xml:space="preserve"> </w:t>
      </w:r>
      <w:r>
        <w:t>важный для их личностного развития опыт осуществления дел, направленных на</w:t>
      </w:r>
      <w:r>
        <w:rPr>
          <w:spacing w:val="1"/>
        </w:rPr>
        <w:t xml:space="preserve"> </w:t>
      </w:r>
      <w:r>
        <w:t>помощь другим людям, своей школе, обществу в целом; развить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 как внимание, забота, уважение, умение сопереживать, умение общаться,</w:t>
      </w:r>
      <w:r>
        <w:rPr>
          <w:spacing w:val="-57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слышать</w:t>
      </w:r>
      <w:r>
        <w:rPr>
          <w:spacing w:val="3"/>
        </w:rPr>
        <w:t xml:space="preserve"> </w:t>
      </w:r>
      <w:r>
        <w:t>других;</w:t>
      </w:r>
    </w:p>
    <w:p>
      <w:pPr>
        <w:pStyle w:val="6"/>
        <w:spacing w:before="2" w:line="275" w:lineRule="exact"/>
      </w:pPr>
      <w:r>
        <w:t>-выполнение</w:t>
      </w:r>
      <w:r>
        <w:rPr>
          <w:spacing w:val="-4"/>
        </w:rPr>
        <w:t xml:space="preserve"> </w:t>
      </w:r>
      <w:r>
        <w:t>клятвы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вступлении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объединения;</w:t>
      </w:r>
    </w:p>
    <w:p>
      <w:pPr>
        <w:pStyle w:val="6"/>
        <w:ind w:right="1699"/>
      </w:pPr>
      <w:r>
        <w:t>-клубные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событий;</w:t>
      </w:r>
    </w:p>
    <w:p>
      <w:pPr>
        <w:pStyle w:val="6"/>
        <w:ind w:right="1693"/>
      </w:pPr>
      <w:r>
        <w:t>-рекрутинговые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общественного</w:t>
      </w:r>
      <w:r>
        <w:rPr>
          <w:spacing w:val="16"/>
        </w:rPr>
        <w:t xml:space="preserve"> </w:t>
      </w:r>
      <w:r>
        <w:t>объединения,</w:t>
      </w:r>
      <w:r>
        <w:rPr>
          <w:spacing w:val="18"/>
        </w:rPr>
        <w:t xml:space="preserve"> </w:t>
      </w:r>
      <w:r>
        <w:t>привлечения</w:t>
      </w:r>
      <w:r>
        <w:rPr>
          <w:spacing w:val="-58"/>
        </w:rPr>
        <w:t xml:space="preserve"> </w:t>
      </w:r>
      <w:r>
        <w:t>в него новых участников (проводятся в форме игр, квестов, театрализаций и т.п.);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 к тому, что происходит в объединении (реализуется 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 посвящения в</w:t>
      </w:r>
      <w:r>
        <w:rPr>
          <w:spacing w:val="1"/>
        </w:rPr>
        <w:t xml:space="preserve"> </w:t>
      </w:r>
      <w:r>
        <w:t>члены детского объединения,</w:t>
      </w:r>
      <w:r>
        <w:rPr>
          <w:spacing w:val="1"/>
        </w:rPr>
        <w:t xml:space="preserve"> </w:t>
      </w:r>
      <w:r>
        <w:t>создания и поддержки</w:t>
      </w:r>
      <w:r>
        <w:rPr>
          <w:spacing w:val="1"/>
        </w:rPr>
        <w:t xml:space="preserve"> </w:t>
      </w:r>
      <w:r>
        <w:t>интернет странички детского объединения в соцсетях, организации деятельности</w:t>
      </w:r>
      <w:r>
        <w:rPr>
          <w:spacing w:val="1"/>
        </w:rPr>
        <w:t xml:space="preserve"> </w:t>
      </w:r>
      <w:r>
        <w:t>пресс-центра детского объединения, проведения традиционных огоньков – формы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4"/>
        </w:rPr>
        <w:t xml:space="preserve"> </w:t>
      </w:r>
      <w:r>
        <w:t>анализа проводимых</w:t>
      </w:r>
      <w:r>
        <w:rPr>
          <w:spacing w:val="-4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объединением</w:t>
      </w:r>
      <w:r>
        <w:rPr>
          <w:spacing w:val="2"/>
        </w:rPr>
        <w:t xml:space="preserve"> </w:t>
      </w:r>
      <w:r>
        <w:t>дел);</w:t>
      </w:r>
    </w:p>
    <w:p>
      <w:pPr>
        <w:pStyle w:val="6"/>
        <w:tabs>
          <w:tab w:val="left" w:pos="8626"/>
        </w:tabs>
        <w:spacing w:before="2"/>
        <w:ind w:right="1693"/>
        <w:jc w:val="left"/>
      </w:pPr>
      <w:r>
        <w:t>-участие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благо</w:t>
      </w:r>
      <w:r>
        <w:rPr>
          <w:spacing w:val="12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окружения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целом.</w:t>
      </w:r>
      <w:r>
        <w:rPr>
          <w:spacing w:val="1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участием</w:t>
      </w:r>
      <w:r>
        <w:rPr>
          <w:spacing w:val="6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59"/>
        </w:rPr>
        <w:t xml:space="preserve"> </w:t>
      </w:r>
      <w:r>
        <w:t>акций,</w:t>
      </w:r>
      <w:r>
        <w:rPr>
          <w:spacing w:val="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часто носят масштабный характер, так и постоянной деятельностью школьников.</w:t>
      </w:r>
      <w:r>
        <w:rPr>
          <w:spacing w:val="1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инициативе</w:t>
      </w:r>
      <w:r>
        <w:rPr>
          <w:spacing w:val="94"/>
        </w:rPr>
        <w:t xml:space="preserve"> </w:t>
      </w:r>
      <w:r>
        <w:t>администрации</w:t>
      </w:r>
      <w:r>
        <w:rPr>
          <w:spacing w:val="90"/>
        </w:rPr>
        <w:t xml:space="preserve"> </w:t>
      </w:r>
      <w:r>
        <w:t>школы,</w:t>
      </w:r>
      <w:r>
        <w:rPr>
          <w:spacing w:val="91"/>
        </w:rPr>
        <w:t xml:space="preserve"> </w:t>
      </w:r>
      <w:r>
        <w:t>педагогов</w:t>
      </w:r>
      <w:r>
        <w:rPr>
          <w:spacing w:val="9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обучающихся</w:t>
      </w:r>
      <w:r>
        <w:tab/>
      </w:r>
      <w:r>
        <w:t>созданы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школьные 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объединения:</w:t>
      </w:r>
    </w:p>
    <w:p>
      <w:pPr>
        <w:pStyle w:val="8"/>
        <w:numPr>
          <w:ilvl w:val="0"/>
          <w:numId w:val="48"/>
        </w:numPr>
        <w:tabs>
          <w:tab w:val="left" w:pos="1142"/>
        </w:tabs>
        <w:spacing w:before="1" w:after="0" w:line="275" w:lineRule="exact"/>
        <w:ind w:left="1141" w:right="0" w:hanging="183"/>
        <w:jc w:val="left"/>
        <w:rPr>
          <w:sz w:val="24"/>
        </w:rPr>
      </w:pPr>
      <w:r>
        <w:rPr>
          <w:sz w:val="24"/>
        </w:rPr>
        <w:t>«Движение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первых»;</w:t>
      </w:r>
    </w:p>
    <w:p>
      <w:pPr>
        <w:pStyle w:val="8"/>
        <w:numPr>
          <w:ilvl w:val="0"/>
          <w:numId w:val="48"/>
        </w:numPr>
        <w:tabs>
          <w:tab w:val="left" w:pos="1142"/>
        </w:tabs>
        <w:spacing w:before="0" w:after="0" w:line="275" w:lineRule="exact"/>
        <w:ind w:left="1141" w:right="0" w:hanging="183"/>
        <w:jc w:val="left"/>
        <w:rPr>
          <w:sz w:val="24"/>
        </w:rPr>
      </w:pPr>
      <w:r>
        <w:rPr>
          <w:sz w:val="24"/>
        </w:rPr>
        <w:t>Волонтёрское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«Жизнь»;</w:t>
      </w:r>
    </w:p>
    <w:p>
      <w:pPr>
        <w:pStyle w:val="8"/>
        <w:numPr>
          <w:ilvl w:val="0"/>
          <w:numId w:val="48"/>
        </w:numPr>
        <w:tabs>
          <w:tab w:val="left" w:pos="1142"/>
        </w:tabs>
        <w:spacing w:before="3" w:after="0" w:line="275" w:lineRule="exact"/>
        <w:ind w:left="1141" w:right="0" w:hanging="183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«Юнармия»;</w:t>
      </w:r>
    </w:p>
    <w:p>
      <w:pPr>
        <w:pStyle w:val="8"/>
        <w:numPr>
          <w:ilvl w:val="0"/>
          <w:numId w:val="48"/>
        </w:numPr>
        <w:tabs>
          <w:tab w:val="left" w:pos="1142"/>
        </w:tabs>
        <w:spacing w:before="0" w:after="0" w:line="242" w:lineRule="auto"/>
        <w:ind w:left="959" w:right="2687" w:firstLine="0"/>
        <w:jc w:val="left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Юных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«Дорожный</w:t>
      </w:r>
      <w:r>
        <w:rPr>
          <w:spacing w:val="-7"/>
          <w:sz w:val="24"/>
        </w:rPr>
        <w:t xml:space="preserve"> </w:t>
      </w:r>
      <w:r>
        <w:rPr>
          <w:sz w:val="24"/>
        </w:rPr>
        <w:t>патруль»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Отряд ДЮП</w:t>
      </w:r>
      <w:r>
        <w:rPr>
          <w:spacing w:val="1"/>
          <w:sz w:val="24"/>
        </w:rPr>
        <w:t xml:space="preserve"> </w:t>
      </w:r>
      <w:r>
        <w:rPr>
          <w:sz w:val="24"/>
        </w:rPr>
        <w:t>«Сокол»;</w:t>
      </w:r>
    </w:p>
    <w:p>
      <w:pPr>
        <w:pStyle w:val="6"/>
        <w:spacing w:line="271" w:lineRule="exact"/>
        <w:jc w:val="left"/>
      </w:pPr>
      <w:r>
        <w:t>6</w:t>
      </w:r>
      <w:r>
        <w:rPr>
          <w:spacing w:val="-2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клуб «Физ-Ра».</w:t>
      </w:r>
    </w:p>
    <w:p>
      <w:pPr>
        <w:pStyle w:val="3"/>
        <w:spacing w:before="6"/>
        <w:jc w:val="left"/>
      </w:pPr>
      <w:r>
        <w:t>Модуль</w:t>
      </w:r>
      <w:r>
        <w:rPr>
          <w:spacing w:val="-2"/>
        </w:rPr>
        <w:t xml:space="preserve"> </w:t>
      </w:r>
      <w:r>
        <w:t>«Волонтёрство»</w:t>
      </w:r>
    </w:p>
    <w:p>
      <w:pPr>
        <w:pStyle w:val="6"/>
        <w:ind w:right="1690" w:firstLine="62"/>
      </w:pPr>
      <w:r>
        <w:t>Волонтерское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 это гарантия того, что ребята вырастут добрыми, открытыми, честными,</w:t>
      </w:r>
      <w:r>
        <w:rPr>
          <w:spacing w:val="1"/>
        </w:rPr>
        <w:t xml:space="preserve"> </w:t>
      </w:r>
      <w:r>
        <w:t>готовыми в любую минуту на бескорыстную</w:t>
      </w:r>
      <w:r>
        <w:rPr>
          <w:spacing w:val="1"/>
        </w:rPr>
        <w:t xml:space="preserve"> </w:t>
      </w:r>
      <w:r>
        <w:t>помощь ближнему.</w:t>
      </w:r>
      <w:r>
        <w:rPr>
          <w:spacing w:val="1"/>
        </w:rPr>
        <w:t xml:space="preserve"> </w:t>
      </w:r>
      <w:r>
        <w:t>Они обретут</w:t>
      </w:r>
      <w:r>
        <w:rPr>
          <w:spacing w:val="1"/>
        </w:rPr>
        <w:t xml:space="preserve"> </w:t>
      </w:r>
      <w:r>
        <w:t>самоуважение, станут увереннее, научатся быть толерантными и уважать других</w:t>
      </w:r>
      <w:r>
        <w:rPr>
          <w:spacing w:val="1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t>Взаимодействуя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ребята</w:t>
      </w:r>
      <w:r>
        <w:rPr>
          <w:spacing w:val="5"/>
        </w:rPr>
        <w:t xml:space="preserve"> </w:t>
      </w:r>
      <w:r>
        <w:t>приобретут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2"/>
      </w:pPr>
      <w:r>
        <w:t>умение работать в команде, научатся включаться в проект, разрешать конфликты,</w:t>
      </w:r>
      <w:r>
        <w:rPr>
          <w:spacing w:val="1"/>
        </w:rPr>
        <w:t xml:space="preserve"> </w:t>
      </w:r>
      <w:r>
        <w:t>оказывать положительное влияние на окружающих, легко занимать лидерскую</w:t>
      </w:r>
      <w:r>
        <w:rPr>
          <w:spacing w:val="1"/>
        </w:rPr>
        <w:t xml:space="preserve"> </w:t>
      </w:r>
      <w:r>
        <w:t>позицию. Все эти навыки и нравственные качества пригодятся учащимся в их</w:t>
      </w:r>
      <w:r>
        <w:rPr>
          <w:spacing w:val="1"/>
        </w:rPr>
        <w:t xml:space="preserve"> </w:t>
      </w:r>
      <w:r>
        <w:t>взрослой жизни. В рамках дополнительного образования в школе организован</w:t>
      </w:r>
      <w:r>
        <w:rPr>
          <w:spacing w:val="1"/>
        </w:rPr>
        <w:t xml:space="preserve"> </w:t>
      </w:r>
      <w:r>
        <w:t>волонтерский</w:t>
      </w:r>
      <w:r>
        <w:rPr>
          <w:spacing w:val="-3"/>
        </w:rPr>
        <w:t xml:space="preserve"> </w:t>
      </w:r>
      <w:r>
        <w:t>отряд «Жизнь».</w:t>
      </w:r>
    </w:p>
    <w:p>
      <w:pPr>
        <w:pStyle w:val="6"/>
        <w:spacing w:before="4" w:line="275" w:lineRule="exact"/>
        <w:ind w:left="1142"/>
      </w:pPr>
      <w:r>
        <w:t>На</w:t>
      </w:r>
      <w:r>
        <w:rPr>
          <w:spacing w:val="-4"/>
        </w:rPr>
        <w:t xml:space="preserve"> </w:t>
      </w:r>
      <w:r>
        <w:t>внешкольном</w:t>
      </w:r>
      <w:r>
        <w:rPr>
          <w:spacing w:val="-5"/>
        </w:rPr>
        <w:t xml:space="preserve"> </w:t>
      </w:r>
      <w:r>
        <w:t>уровне:</w:t>
      </w:r>
    </w:p>
    <w:p>
      <w:pPr>
        <w:pStyle w:val="8"/>
        <w:numPr>
          <w:ilvl w:val="0"/>
          <w:numId w:val="49"/>
        </w:numPr>
        <w:tabs>
          <w:tab w:val="left" w:pos="1191"/>
        </w:tabs>
        <w:spacing w:before="0" w:after="0" w:line="240" w:lineRule="auto"/>
        <w:ind w:left="959" w:right="1694" w:firstLine="62"/>
        <w:jc w:val="both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окружного и городского уровня от лица школы (в работе курьерами,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8"/>
        <w:numPr>
          <w:ilvl w:val="0"/>
          <w:numId w:val="49"/>
        </w:numPr>
        <w:tabs>
          <w:tab w:val="left" w:pos="1191"/>
        </w:tabs>
        <w:spacing w:before="1" w:after="0" w:line="240" w:lineRule="auto"/>
        <w:ind w:left="959" w:right="1695" w:firstLine="62"/>
        <w:jc w:val="both"/>
        <w:rPr>
          <w:sz w:val="24"/>
        </w:rPr>
      </w:pPr>
      <w:r>
        <w:rPr>
          <w:sz w:val="24"/>
        </w:rPr>
        <w:t>участие школьников в организации культурных, спортивных,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проводимых на базе школы (в том числе районного,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характера);</w:t>
      </w:r>
    </w:p>
    <w:p>
      <w:pPr>
        <w:pStyle w:val="8"/>
        <w:numPr>
          <w:ilvl w:val="0"/>
          <w:numId w:val="34"/>
        </w:numPr>
        <w:tabs>
          <w:tab w:val="left" w:pos="1181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посильная помощь, оказываемая школьниками пожилым людям, проживающим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 совместной работе с учреждениями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(детские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здравоохранения) – в проведении культурно-просветительских и 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в помощи по 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>
      <w:pPr>
        <w:pStyle w:val="8"/>
        <w:numPr>
          <w:ilvl w:val="0"/>
          <w:numId w:val="34"/>
        </w:numPr>
        <w:tabs>
          <w:tab w:val="left" w:pos="1167"/>
        </w:tabs>
        <w:spacing w:before="1" w:after="0" w:line="240" w:lineRule="auto"/>
        <w:ind w:left="959" w:right="1699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(с согласия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5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происшествий.</w:t>
      </w:r>
    </w:p>
    <w:p>
      <w:pPr>
        <w:pStyle w:val="6"/>
        <w:spacing w:line="274" w:lineRule="exact"/>
      </w:pP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>
      <w:pPr>
        <w:pStyle w:val="8"/>
        <w:numPr>
          <w:ilvl w:val="0"/>
          <w:numId w:val="34"/>
        </w:numPr>
        <w:tabs>
          <w:tab w:val="left" w:pos="1153"/>
        </w:tabs>
        <w:spacing w:before="5" w:after="0" w:line="237" w:lineRule="auto"/>
        <w:ind w:left="959" w:right="1694" w:firstLine="0"/>
        <w:jc w:val="both"/>
        <w:rPr>
          <w:sz w:val="24"/>
        </w:rPr>
      </w:pPr>
      <w:r>
        <w:rPr>
          <w:sz w:val="24"/>
        </w:rPr>
        <w:t>участие школьников в организации праздников, торжественных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34"/>
        </w:numPr>
        <w:tabs>
          <w:tab w:val="left" w:pos="1311"/>
        </w:tabs>
        <w:spacing w:before="5" w:after="0" w:line="237" w:lineRule="auto"/>
        <w:ind w:left="959" w:right="1703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>
      <w:pPr>
        <w:pStyle w:val="3"/>
        <w:spacing w:before="9"/>
      </w:pPr>
      <w:r>
        <w:t>Модуль</w:t>
      </w:r>
      <w:r>
        <w:rPr>
          <w:spacing w:val="-6"/>
        </w:rPr>
        <w:t xml:space="preserve"> </w:t>
      </w:r>
      <w:r>
        <w:t>«Экскурсии,</w:t>
      </w:r>
      <w:r>
        <w:rPr>
          <w:spacing w:val="-5"/>
        </w:rPr>
        <w:t xml:space="preserve"> </w:t>
      </w:r>
      <w:r>
        <w:t>экспедиции, походы».</w:t>
      </w:r>
    </w:p>
    <w:p>
      <w:pPr>
        <w:pStyle w:val="6"/>
        <w:ind w:right="1692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</w:t>
      </w:r>
      <w:r>
        <w:rPr>
          <w:spacing w:val="1"/>
        </w:rPr>
        <w:t xml:space="preserve"> </w:t>
      </w:r>
      <w:r>
        <w:t>социально одобряемого</w:t>
      </w:r>
      <w:r>
        <w:rPr>
          <w:spacing w:val="1"/>
        </w:rPr>
        <w:t xml:space="preserve"> </w:t>
      </w:r>
      <w:r>
        <w:t>поведения в различных внешкольных ситуации.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>
      <w:pPr>
        <w:pStyle w:val="6"/>
        <w:ind w:right="1680"/>
        <w:jc w:val="left"/>
      </w:pPr>
      <w:r>
        <w:t>1)ежегодные</w:t>
      </w:r>
      <w:r>
        <w:rPr>
          <w:spacing w:val="6"/>
        </w:rPr>
        <w:t xml:space="preserve"> </w:t>
      </w:r>
      <w:r>
        <w:t>походы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природу,</w:t>
      </w:r>
      <w:r>
        <w:rPr>
          <w:spacing w:val="14"/>
        </w:rPr>
        <w:t xml:space="preserve"> </w:t>
      </w:r>
      <w:r>
        <w:t>организуемые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классными</w:t>
      </w:r>
      <w:r>
        <w:rPr>
          <w:spacing w:val="-57"/>
        </w:rPr>
        <w:t xml:space="preserve"> </w:t>
      </w:r>
      <w:r>
        <w:t>руководителями и родителями школьников после окончания учебного года;</w:t>
      </w:r>
      <w:r>
        <w:rPr>
          <w:spacing w:val="1"/>
        </w:rPr>
        <w:t xml:space="preserve"> </w:t>
      </w:r>
      <w:r>
        <w:t>2)регулярные</w:t>
      </w:r>
      <w:r>
        <w:rPr>
          <w:spacing w:val="1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экскурсии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классными</w:t>
      </w:r>
      <w:r>
        <w:rPr>
          <w:spacing w:val="53"/>
        </w:rPr>
        <w:t xml:space="preserve"> </w:t>
      </w:r>
      <w:r>
        <w:t>руководителями</w:t>
      </w:r>
      <w:r>
        <w:rPr>
          <w:spacing w:val="48"/>
        </w:rPr>
        <w:t xml:space="preserve"> </w:t>
      </w:r>
      <w:r>
        <w:t>(«Природа</w:t>
      </w:r>
      <w:r>
        <w:rPr>
          <w:spacing w:val="52"/>
        </w:rPr>
        <w:t xml:space="preserve"> </w:t>
      </w:r>
      <w:r>
        <w:t>зимой»,</w:t>
      </w:r>
      <w:r>
        <w:rPr>
          <w:spacing w:val="54"/>
        </w:rPr>
        <w:t xml:space="preserve"> </w:t>
      </w:r>
      <w:r>
        <w:t>«Осенний</w:t>
      </w:r>
      <w:r>
        <w:rPr>
          <w:spacing w:val="53"/>
        </w:rPr>
        <w:t xml:space="preserve"> </w:t>
      </w:r>
      <w:r>
        <w:t>парк»,</w:t>
      </w:r>
      <w:r>
        <w:rPr>
          <w:spacing w:val="54"/>
        </w:rPr>
        <w:t xml:space="preserve"> </w:t>
      </w:r>
      <w:r>
        <w:t>«Приметы</w:t>
      </w:r>
      <w:r>
        <w:rPr>
          <w:spacing w:val="-57"/>
        </w:rPr>
        <w:t xml:space="preserve"> </w:t>
      </w:r>
      <w:r>
        <w:t>весны»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т.п.);</w:t>
      </w:r>
    </w:p>
    <w:p>
      <w:pPr>
        <w:pStyle w:val="8"/>
        <w:numPr>
          <w:ilvl w:val="0"/>
          <w:numId w:val="50"/>
        </w:numPr>
        <w:tabs>
          <w:tab w:val="left" w:pos="1162"/>
          <w:tab w:val="left" w:pos="2412"/>
          <w:tab w:val="left" w:pos="3702"/>
          <w:tab w:val="left" w:pos="4071"/>
          <w:tab w:val="left" w:pos="4987"/>
          <w:tab w:val="left" w:pos="5476"/>
          <w:tab w:val="left" w:pos="7097"/>
          <w:tab w:val="left" w:pos="7586"/>
          <w:tab w:val="left" w:pos="9342"/>
        </w:tabs>
        <w:spacing w:before="2" w:after="0" w:line="237" w:lineRule="auto"/>
        <w:ind w:left="959" w:right="1706" w:firstLine="0"/>
        <w:jc w:val="left"/>
        <w:rPr>
          <w:sz w:val="24"/>
        </w:rPr>
      </w:pPr>
      <w:r>
        <w:rPr>
          <w:sz w:val="24"/>
        </w:rPr>
        <w:t>выездные</w:t>
      </w:r>
      <w:r>
        <w:rPr>
          <w:sz w:val="24"/>
        </w:rPr>
        <w:tab/>
      </w:r>
      <w:r>
        <w:rPr>
          <w:sz w:val="24"/>
        </w:rPr>
        <w:t>экскурсии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музей,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предприятие;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представления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кинотеатрдрамтеатр,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цирк;</w:t>
      </w:r>
    </w:p>
    <w:p>
      <w:pPr>
        <w:pStyle w:val="8"/>
        <w:numPr>
          <w:ilvl w:val="0"/>
          <w:numId w:val="50"/>
        </w:numPr>
        <w:tabs>
          <w:tab w:val="left" w:pos="1162"/>
        </w:tabs>
        <w:spacing w:before="4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туристические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ночёвок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 необходимого снаряжения и питания), коллективному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им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6"/>
      </w:pP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 анализу туристского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походы выходного дня в рамках дополнительного образования кадетских классов;</w:t>
      </w:r>
      <w:r>
        <w:rPr>
          <w:spacing w:val="-57"/>
        </w:rPr>
        <w:t xml:space="preserve"> </w:t>
      </w:r>
      <w:r>
        <w:t>5)турслёты, включающие в себя соревнования по технике пешеходного туризма,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комбинированную</w:t>
      </w:r>
      <w:r>
        <w:rPr>
          <w:spacing w:val="1"/>
        </w:rPr>
        <w:t xml:space="preserve"> </w:t>
      </w:r>
      <w:r>
        <w:t>эстафету,</w:t>
      </w:r>
      <w:r>
        <w:rPr>
          <w:spacing w:val="1"/>
        </w:rPr>
        <w:t xml:space="preserve"> </w:t>
      </w:r>
      <w:r>
        <w:t>выявление 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растениях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>
      <w:pPr>
        <w:pStyle w:val="3"/>
        <w:spacing w:before="8"/>
      </w:pPr>
      <w:r>
        <w:t>Модуль</w:t>
      </w:r>
      <w:r>
        <w:rPr>
          <w:spacing w:val="-3"/>
        </w:rPr>
        <w:t xml:space="preserve"> </w:t>
      </w:r>
      <w:r>
        <w:t>«Школьные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медиа»</w:t>
      </w:r>
    </w:p>
    <w:p>
      <w:pPr>
        <w:pStyle w:val="6"/>
        <w:ind w:right="1693" w:firstLine="245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 потенциал школьных медиа реализуется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>
      <w:pPr>
        <w:pStyle w:val="8"/>
        <w:numPr>
          <w:ilvl w:val="0"/>
          <w:numId w:val="51"/>
        </w:numPr>
        <w:tabs>
          <w:tab w:val="left" w:pos="1368"/>
        </w:tabs>
        <w:spacing w:before="0" w:after="0" w:line="240" w:lineRule="auto"/>
        <w:ind w:left="959" w:right="1695" w:firstLine="62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продвигает ценности школы и организует виртуальную диалоговую площадку,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дети, учителя и родители могут открыто обсуждать значимые для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>
      <w:pPr>
        <w:pStyle w:val="8"/>
        <w:numPr>
          <w:ilvl w:val="0"/>
          <w:numId w:val="51"/>
        </w:numPr>
        <w:tabs>
          <w:tab w:val="left" w:pos="1315"/>
        </w:tabs>
        <w:spacing w:before="0" w:after="0" w:line="240" w:lineRule="auto"/>
        <w:ind w:left="959" w:right="1698" w:firstLine="62"/>
        <w:jc w:val="both"/>
        <w:rPr>
          <w:sz w:val="24"/>
        </w:rPr>
      </w:pPr>
      <w:r>
        <w:rPr>
          <w:sz w:val="24"/>
        </w:rPr>
        <w:t>виртуальная киностудия класса, в рамках которой создаются ролики, клипы,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фильмов, с акцентом на этическое, эстетическое, 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аудитории;</w:t>
      </w:r>
    </w:p>
    <w:p>
      <w:pPr>
        <w:pStyle w:val="8"/>
        <w:numPr>
          <w:ilvl w:val="0"/>
          <w:numId w:val="51"/>
        </w:numPr>
        <w:tabs>
          <w:tab w:val="left" w:pos="1224"/>
        </w:tabs>
        <w:spacing w:before="1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школьная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9"/>
          <w:sz w:val="24"/>
        </w:rPr>
        <w:t xml:space="preserve"> </w:t>
      </w:r>
      <w:r>
        <w:rPr>
          <w:sz w:val="24"/>
        </w:rPr>
        <w:t>«ШкольныйзвонОК»;</w:t>
      </w:r>
    </w:p>
    <w:p>
      <w:pPr>
        <w:pStyle w:val="8"/>
        <w:numPr>
          <w:ilvl w:val="0"/>
          <w:numId w:val="51"/>
        </w:numPr>
        <w:tabs>
          <w:tab w:val="left" w:pos="1224"/>
        </w:tabs>
        <w:spacing w:before="0" w:after="0" w:line="275" w:lineRule="exact"/>
        <w:ind w:left="1223" w:right="0" w:hanging="26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медиа.</w:t>
      </w:r>
    </w:p>
    <w:p>
      <w:pPr>
        <w:pStyle w:val="3"/>
        <w:spacing w:before="7"/>
      </w:pPr>
      <w:r>
        <w:t>Модуль</w:t>
      </w:r>
      <w:r>
        <w:rPr>
          <w:spacing w:val="-2"/>
        </w:rPr>
        <w:t xml:space="preserve"> </w:t>
      </w:r>
      <w:r>
        <w:t>«Музейное</w:t>
      </w:r>
      <w:r>
        <w:rPr>
          <w:spacing w:val="-4"/>
        </w:rPr>
        <w:t xml:space="preserve"> </w:t>
      </w:r>
      <w:r>
        <w:t>дело».</w:t>
      </w:r>
    </w:p>
    <w:p>
      <w:pPr>
        <w:pStyle w:val="6"/>
        <w:ind w:right="1692"/>
      </w:pPr>
      <w:r>
        <w:t>Формированию ценностного отношения учащихся к общественным ценностям,</w:t>
      </w:r>
      <w:r>
        <w:rPr>
          <w:spacing w:val="1"/>
        </w:rPr>
        <w:t xml:space="preserve"> </w:t>
      </w:r>
      <w:r>
        <w:t>усвоению ими социально</w:t>
      </w:r>
      <w:r>
        <w:rPr>
          <w:spacing w:val="1"/>
        </w:rPr>
        <w:t xml:space="preserve"> </w:t>
      </w:r>
      <w:r>
        <w:t>значимых знаний, приобретению 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этими ценностями в школе во многом способствуют материалы</w:t>
      </w:r>
      <w:r>
        <w:rPr>
          <w:spacing w:val="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музея, посвящённого</w:t>
      </w:r>
      <w:r>
        <w:rPr>
          <w:spacing w:val="-3"/>
        </w:rPr>
        <w:t xml:space="preserve"> </w:t>
      </w:r>
      <w:r>
        <w:t>воинам-интернационалистам</w:t>
      </w:r>
      <w:r>
        <w:rPr>
          <w:spacing w:val="-6"/>
        </w:rPr>
        <w:t xml:space="preserve"> </w:t>
      </w:r>
      <w:r>
        <w:t>Афганской</w:t>
      </w:r>
      <w:r>
        <w:rPr>
          <w:spacing w:val="-1"/>
        </w:rPr>
        <w:t xml:space="preserve"> </w:t>
      </w:r>
      <w:r>
        <w:t>войны.</w:t>
      </w:r>
    </w:p>
    <w:p>
      <w:pPr>
        <w:pStyle w:val="6"/>
        <w:ind w:right="1702" w:firstLine="302"/>
      </w:pP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возраста, так как знакомство с историей следует начинать с раннего</w:t>
      </w:r>
      <w:r>
        <w:rPr>
          <w:spacing w:val="1"/>
        </w:rPr>
        <w:t xml:space="preserve"> </w:t>
      </w:r>
      <w:r>
        <w:t>детства, когда ребенок стоит на пороге открытия окружающего мира, а 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интенсивно.</w:t>
      </w:r>
    </w:p>
    <w:p>
      <w:pPr>
        <w:pStyle w:val="6"/>
        <w:ind w:right="1702" w:firstLine="302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возможностям, особенностям учащихся. Это позволяет каждому ученику выбрать</w:t>
      </w:r>
      <w:r>
        <w:rPr>
          <w:spacing w:val="1"/>
        </w:rPr>
        <w:t xml:space="preserve"> </w:t>
      </w:r>
      <w:r>
        <w:t>себе деятельность по</w:t>
      </w:r>
      <w:r>
        <w:rPr>
          <w:spacing w:val="1"/>
        </w:rPr>
        <w:t xml:space="preserve"> </w:t>
      </w:r>
      <w:r>
        <w:t>душе. Работая индивидуально, учащиеся 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оформляют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поделок;</w:t>
      </w:r>
      <w:r>
        <w:rPr>
          <w:spacing w:val="-4"/>
        </w:rPr>
        <w:t xml:space="preserve"> </w:t>
      </w:r>
      <w:r>
        <w:t>записывают</w:t>
      </w:r>
      <w:r>
        <w:rPr>
          <w:spacing w:val="-2"/>
        </w:rPr>
        <w:t xml:space="preserve"> </w:t>
      </w:r>
      <w:r>
        <w:t>воспоминания</w:t>
      </w:r>
      <w:r>
        <w:rPr>
          <w:spacing w:val="1"/>
        </w:rPr>
        <w:t xml:space="preserve"> </w:t>
      </w:r>
      <w:r>
        <w:t>ветеранов.</w:t>
      </w:r>
    </w:p>
    <w:p>
      <w:pPr>
        <w:pStyle w:val="6"/>
        <w:ind w:right="1697" w:firstLine="245"/>
      </w:pPr>
      <w:r>
        <w:t>Групповые и коллективные общности, как правило, разновозрастные, при этом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конференций</w:t>
      </w:r>
      <w:r>
        <w:rPr>
          <w:spacing w:val="-57"/>
        </w:rPr>
        <w:t xml:space="preserve"> </w:t>
      </w:r>
      <w:r>
        <w:t>(как школьных, окружных, городских). Материалы музея широко 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 мероприятиях.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прослушивают информацию учителя, но погружаются в среду, перемещаются в</w:t>
      </w:r>
      <w:r>
        <w:rPr>
          <w:spacing w:val="1"/>
        </w:rPr>
        <w:t xml:space="preserve"> </w:t>
      </w:r>
      <w:r>
        <w:t>историческом пространстве. Они непосредственно включаются в деятельность,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запоминающимися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результативными.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торжественных</w:t>
      </w:r>
      <w:r>
        <w:rPr>
          <w:spacing w:val="2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закрепляются</w:t>
      </w:r>
      <w:r>
        <w:rPr>
          <w:spacing w:val="7"/>
        </w:rPr>
        <w:t xml:space="preserve"> </w:t>
      </w:r>
      <w:r>
        <w:t>лучшие</w:t>
      </w:r>
      <w:r>
        <w:rPr>
          <w:spacing w:val="6"/>
        </w:rPr>
        <w:t xml:space="preserve"> </w:t>
      </w:r>
      <w:r>
        <w:t>традиции.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 w:line="242" w:lineRule="auto"/>
        <w:ind w:right="1680"/>
        <w:jc w:val="left"/>
      </w:pPr>
      <w:r>
        <w:t>Нельзя</w:t>
      </w:r>
      <w:r>
        <w:rPr>
          <w:spacing w:val="1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отметить,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педагоги</w:t>
      </w:r>
      <w:r>
        <w:rPr>
          <w:spacing w:val="8"/>
        </w:rPr>
        <w:t xml:space="preserve"> </w:t>
      </w:r>
      <w:r>
        <w:t>вовлекают</w:t>
      </w:r>
      <w:r>
        <w:rPr>
          <w:spacing w:val="13"/>
        </w:rPr>
        <w:t xml:space="preserve"> </w:t>
      </w:r>
      <w:r>
        <w:t>школьников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интересна,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планируют дело,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добиваются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3"/>
        <w:numPr>
          <w:ilvl w:val="2"/>
          <w:numId w:val="30"/>
        </w:numPr>
        <w:tabs>
          <w:tab w:val="left" w:pos="1502"/>
        </w:tabs>
        <w:spacing w:before="0" w:after="0" w:line="242" w:lineRule="auto"/>
        <w:ind w:left="959" w:right="6849" w:firstLine="0"/>
        <w:jc w:val="left"/>
      </w:pPr>
      <w:r>
        <w:t>Организационный раздел</w:t>
      </w:r>
      <w:r>
        <w:rPr>
          <w:spacing w:val="-57"/>
        </w:rPr>
        <w:t xml:space="preserve"> </w:t>
      </w:r>
      <w:r>
        <w:t>Кадровое обеспечение</w:t>
      </w:r>
    </w:p>
    <w:p>
      <w:pPr>
        <w:pStyle w:val="6"/>
        <w:ind w:right="1692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 образования, старший вожатый, педагог-психолог, 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3"/>
        </w:rPr>
        <w:t xml:space="preserve"> </w:t>
      </w:r>
      <w:r>
        <w:t>логопед.</w:t>
      </w:r>
    </w:p>
    <w:p>
      <w:pPr>
        <w:pStyle w:val="3"/>
        <w:ind w:left="1022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</w:p>
    <w:p>
      <w:pPr>
        <w:pStyle w:val="6"/>
        <w:spacing w:line="272" w:lineRule="exact"/>
      </w:pPr>
      <w:r>
        <w:t>Нормативно-методическое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>
      <w:pPr>
        <w:pStyle w:val="6"/>
        <w:spacing w:before="2" w:line="237" w:lineRule="auto"/>
        <w:ind w:right="1704"/>
      </w:pPr>
      <w:r>
        <w:t>-должностные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</w:p>
    <w:p>
      <w:pPr>
        <w:pStyle w:val="6"/>
        <w:spacing w:before="6" w:line="237" w:lineRule="auto"/>
        <w:ind w:right="1703"/>
      </w:pPr>
      <w:r>
        <w:t>-ведению договорных отношений, сетевой форме организации образовательного</w:t>
      </w:r>
      <w:r>
        <w:rPr>
          <w:spacing w:val="1"/>
        </w:rPr>
        <w:t xml:space="preserve"> </w:t>
      </w:r>
      <w:r>
        <w:t>процесса,</w:t>
      </w:r>
    </w:p>
    <w:p>
      <w:pPr>
        <w:pStyle w:val="6"/>
        <w:spacing w:before="6" w:line="237" w:lineRule="auto"/>
        <w:ind w:right="1697"/>
      </w:pPr>
      <w:r>
        <w:t>-сотрудничеству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деятельности.</w:t>
      </w:r>
    </w:p>
    <w:p>
      <w:pPr>
        <w:pStyle w:val="3"/>
        <w:spacing w:before="11" w:line="237" w:lineRule="auto"/>
        <w:ind w:right="169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>
      <w:pPr>
        <w:pStyle w:val="6"/>
        <w:ind w:right="1696"/>
      </w:pPr>
      <w:r>
        <w:t>Необходимо создавать особые условия воспитания для категорий обучающихся,</w:t>
      </w:r>
      <w:r>
        <w:rPr>
          <w:spacing w:val="1"/>
        </w:rPr>
        <w:t xml:space="preserve"> </w:t>
      </w:r>
      <w:r>
        <w:t>имеющих особые образовательные потребности: дети с инвалидностью, с ОВЗ, 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 мигрантов, дети-билингвы и др.), одарённые дети, дети с отклоняющимся</w:t>
      </w:r>
      <w:r>
        <w:rPr>
          <w:spacing w:val="1"/>
        </w:rPr>
        <w:t xml:space="preserve"> </w:t>
      </w:r>
      <w:r>
        <w:t>поведением.</w:t>
      </w:r>
    </w:p>
    <w:p>
      <w:pPr>
        <w:pStyle w:val="6"/>
        <w:spacing w:line="242" w:lineRule="auto"/>
        <w:ind w:right="1698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2" w:lineRule="auto"/>
        <w:ind w:left="959" w:right="1697" w:firstLine="0"/>
        <w:jc w:val="both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2" w:lineRule="auto"/>
        <w:ind w:left="959" w:right="170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8"/>
        <w:numPr>
          <w:ilvl w:val="0"/>
          <w:numId w:val="34"/>
        </w:numPr>
        <w:tabs>
          <w:tab w:val="left" w:pos="1728"/>
          <w:tab w:val="left" w:pos="1729"/>
        </w:tabs>
        <w:spacing w:before="0" w:after="0" w:line="242" w:lineRule="auto"/>
        <w:ind w:left="959" w:right="1702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8"/>
        <w:numPr>
          <w:ilvl w:val="0"/>
          <w:numId w:val="34"/>
        </w:numPr>
        <w:tabs>
          <w:tab w:val="left" w:pos="1723"/>
          <w:tab w:val="left" w:pos="1724"/>
        </w:tabs>
        <w:spacing w:before="0" w:after="0" w:line="240" w:lineRule="auto"/>
        <w:ind w:left="959" w:right="1695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>
      <w:pPr>
        <w:pStyle w:val="6"/>
        <w:spacing w:line="237" w:lineRule="auto"/>
        <w:ind w:right="1701"/>
      </w:pPr>
      <w:r>
        <w:t>При организации воспитания детей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>
      <w:pPr>
        <w:pStyle w:val="8"/>
        <w:numPr>
          <w:ilvl w:val="0"/>
          <w:numId w:val="32"/>
        </w:numPr>
        <w:tabs>
          <w:tab w:val="left" w:pos="1364"/>
        </w:tabs>
        <w:spacing w:before="0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состоянию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8"/>
        <w:numPr>
          <w:ilvl w:val="0"/>
          <w:numId w:val="32"/>
        </w:numPr>
        <w:tabs>
          <w:tab w:val="left" w:pos="1162"/>
        </w:tabs>
        <w:spacing w:before="0" w:after="0" w:line="240" w:lineRule="auto"/>
        <w:ind w:left="959" w:right="1698" w:firstLine="0"/>
        <w:jc w:val="both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вспомогательных средств, и педагогических приемов,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>
      <w:pPr>
        <w:pStyle w:val="8"/>
        <w:numPr>
          <w:ilvl w:val="0"/>
          <w:numId w:val="32"/>
        </w:numPr>
        <w:tabs>
          <w:tab w:val="left" w:pos="1229"/>
        </w:tabs>
        <w:spacing w:before="0" w:after="0" w:line="237" w:lineRule="auto"/>
        <w:ind w:left="959" w:right="1691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3"/>
        <w:numPr>
          <w:ilvl w:val="3"/>
          <w:numId w:val="30"/>
        </w:numPr>
        <w:tabs>
          <w:tab w:val="left" w:pos="1713"/>
        </w:tabs>
        <w:spacing w:before="0" w:after="0" w:line="237" w:lineRule="auto"/>
        <w:ind w:left="959" w:right="1700" w:firstLine="0"/>
        <w:jc w:val="both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>
      <w:pPr>
        <w:pStyle w:val="6"/>
        <w:ind w:right="168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ориентации</w:t>
      </w:r>
      <w:r>
        <w:rPr>
          <w:spacing w:val="5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активную</w:t>
      </w:r>
      <w:r>
        <w:rPr>
          <w:spacing w:val="5"/>
        </w:rPr>
        <w:t xml:space="preserve"> </w:t>
      </w:r>
      <w:r>
        <w:t>жизненную</w:t>
      </w:r>
      <w:r>
        <w:rPr>
          <w:spacing w:val="5"/>
        </w:rPr>
        <w:t xml:space="preserve"> </w:t>
      </w:r>
      <w:r>
        <w:t>позицию,</w:t>
      </w:r>
      <w:r>
        <w:rPr>
          <w:spacing w:val="4"/>
        </w:rPr>
        <w:t xml:space="preserve"> </w:t>
      </w:r>
      <w:r>
        <w:t>инициативность,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701"/>
      </w:pPr>
      <w:r>
        <w:t>максимально вовлекать их в совместную деятельность в воспитательных 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принципах: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3" w:after="0" w:line="240" w:lineRule="auto"/>
        <w:ind w:left="959" w:right="1704" w:firstLine="0"/>
        <w:jc w:val="both"/>
        <w:rPr>
          <w:sz w:val="24"/>
        </w:rPr>
      </w:pPr>
      <w:r>
        <w:rPr>
          <w:sz w:val="24"/>
        </w:rPr>
        <w:t>публичности, открытости поощрений (информирование всех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6" w:firstLine="0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1" w:after="0" w:line="240" w:lineRule="auto"/>
        <w:ind w:left="959" w:right="1705" w:firstLine="0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2" w:lineRule="auto"/>
        <w:ind w:left="959" w:right="1704" w:firstLine="0"/>
        <w:jc w:val="both"/>
        <w:rPr>
          <w:sz w:val="24"/>
        </w:rPr>
      </w:pP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 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3" w:firstLine="0"/>
        <w:jc w:val="both"/>
        <w:rPr>
          <w:sz w:val="24"/>
        </w:rPr>
      </w:pPr>
      <w:r>
        <w:rPr>
          <w:sz w:val="24"/>
        </w:rPr>
        <w:t>сочетании индивидуального и коллективного поощрения 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701" w:firstLine="0"/>
        <w:jc w:val="both"/>
        <w:rPr>
          <w:sz w:val="24"/>
        </w:rPr>
      </w:pPr>
      <w:r>
        <w:rPr>
          <w:sz w:val="24"/>
        </w:rPr>
        <w:t>привлечении к участию в системе поощрений на всех стадиях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2" w:lineRule="auto"/>
        <w:ind w:left="959" w:right="1698" w:firstLine="0"/>
        <w:jc w:val="both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стимулирующее действие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>
      <w:pPr>
        <w:pStyle w:val="6"/>
        <w:ind w:right="1707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>
      <w:pPr>
        <w:pStyle w:val="6"/>
        <w:ind w:right="1699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символизирующих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обучающегося.</w:t>
      </w:r>
    </w:p>
    <w:p>
      <w:pPr>
        <w:pStyle w:val="6"/>
        <w:ind w:right="1698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</w:t>
      </w:r>
      <w:r>
        <w:rPr>
          <w:spacing w:val="60"/>
        </w:rPr>
        <w:t xml:space="preserve"> </w:t>
      </w:r>
      <w:r>
        <w:t>изделий, работ и др., участвовавших в конкурсах 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индивидуального 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 класса.</w:t>
      </w:r>
    </w:p>
    <w:p>
      <w:pPr>
        <w:pStyle w:val="6"/>
        <w:spacing w:line="237" w:lineRule="auto"/>
        <w:ind w:right="1703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чем-либо.</w:t>
      </w:r>
    </w:p>
    <w:p>
      <w:pPr>
        <w:pStyle w:val="6"/>
        <w:ind w:right="1696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>
      <w:pPr>
        <w:pStyle w:val="6"/>
        <w:spacing w:line="237" w:lineRule="auto"/>
        <w:ind w:right="1704"/>
      </w:pPr>
      <w:r>
        <w:t>Благотворительность предусматривает публичную презентацию 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3"/>
        <w:numPr>
          <w:ilvl w:val="3"/>
          <w:numId w:val="30"/>
        </w:numPr>
        <w:tabs>
          <w:tab w:val="left" w:pos="1742"/>
        </w:tabs>
        <w:spacing w:before="9" w:after="0" w:line="272" w:lineRule="exact"/>
        <w:ind w:left="1741" w:right="0" w:hanging="783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>
      <w:pPr>
        <w:pStyle w:val="6"/>
        <w:ind w:right="1699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3"/>
        </w:rPr>
        <w:t xml:space="preserve"> </w:t>
      </w:r>
      <w:r>
        <w:t>ФГОС.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ind w:right="1693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>
      <w:pPr>
        <w:pStyle w:val="6"/>
        <w:spacing w:before="1" w:line="242" w:lineRule="auto"/>
        <w:ind w:right="1704"/>
      </w:pPr>
      <w:r>
        <w:t>Планирование анализа воспитательного процесса включается в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>
      <w:pPr>
        <w:pStyle w:val="6"/>
        <w:spacing w:line="271" w:lineRule="exac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2" w:after="0" w:line="275" w:lineRule="exact"/>
        <w:ind w:left="1665" w:right="0" w:hanging="707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702" w:firstLine="0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 прежде всего, не количественных, а качественных показателей,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школы, качество воспитывающей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2" w:after="0" w:line="240" w:lineRule="auto"/>
        <w:ind w:left="959" w:right="1697" w:firstLine="0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 работников (знания и сохранения в работе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 видов, форм и содержания совместной деятельности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партнерами);</w:t>
      </w:r>
    </w:p>
    <w:p>
      <w:pPr>
        <w:pStyle w:val="8"/>
        <w:numPr>
          <w:ilvl w:val="0"/>
          <w:numId w:val="34"/>
        </w:numPr>
        <w:tabs>
          <w:tab w:val="left" w:pos="1666"/>
        </w:tabs>
        <w:spacing w:before="0" w:after="0" w:line="240" w:lineRule="auto"/>
        <w:ind w:left="959" w:right="1692" w:firstLine="0"/>
        <w:jc w:val="both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— это результат как организованного социального воспитания 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школа участвует наряду с другими социальными институтами), так и их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саморазвития.</w:t>
      </w:r>
    </w:p>
    <w:p>
      <w:pPr>
        <w:pStyle w:val="6"/>
        <w:spacing w:line="274" w:lineRule="exac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>
      <w:pPr>
        <w:pStyle w:val="8"/>
        <w:numPr>
          <w:ilvl w:val="0"/>
          <w:numId w:val="52"/>
        </w:numPr>
        <w:tabs>
          <w:tab w:val="left" w:pos="1204"/>
          <w:tab w:val="left" w:pos="2355"/>
          <w:tab w:val="left" w:pos="2791"/>
          <w:tab w:val="left" w:pos="3698"/>
          <w:tab w:val="left" w:pos="4820"/>
          <w:tab w:val="left" w:pos="6648"/>
          <w:tab w:val="left" w:pos="7631"/>
          <w:tab w:val="left" w:pos="8580"/>
        </w:tabs>
        <w:spacing w:before="3" w:after="0" w:line="240" w:lineRule="auto"/>
        <w:ind w:left="959" w:right="1702" w:firstLine="0"/>
        <w:jc w:val="left"/>
        <w:rPr>
          <w:sz w:val="24"/>
        </w:rPr>
      </w:pPr>
      <w:r>
        <w:rPr>
          <w:sz w:val="24"/>
        </w:rPr>
        <w:t>Результаты воспитания, социализации и саморазвития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>которого</w:t>
      </w:r>
      <w:r>
        <w:rPr>
          <w:sz w:val="24"/>
        </w:rPr>
        <w:tab/>
      </w:r>
      <w:r>
        <w:rPr>
          <w:sz w:val="24"/>
        </w:rPr>
        <w:t>осуществляется</w:t>
      </w:r>
      <w:r>
        <w:rPr>
          <w:sz w:val="24"/>
        </w:rPr>
        <w:tab/>
      </w:r>
      <w:r>
        <w:rPr>
          <w:sz w:val="24"/>
        </w:rPr>
        <w:t>данный</w:t>
      </w:r>
      <w:r>
        <w:rPr>
          <w:sz w:val="24"/>
        </w:rPr>
        <w:tab/>
      </w:r>
      <w:r>
        <w:rPr>
          <w:sz w:val="24"/>
        </w:rPr>
        <w:t>анализ,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динамика 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6"/>
        <w:ind w:right="1697"/>
      </w:pPr>
      <w:r>
        <w:t>Анализ проводится классными руководителями 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воспитательной работе 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 обучающихся удалось решить за прошедший учебный год?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 трудности</w:t>
      </w:r>
      <w:r>
        <w:rPr>
          <w:spacing w:val="1"/>
        </w:rPr>
        <w:t xml:space="preserve"> </w:t>
      </w:r>
      <w:r>
        <w:t>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коллективу?</w:t>
      </w:r>
    </w:p>
    <w:p>
      <w:pPr>
        <w:pStyle w:val="8"/>
        <w:numPr>
          <w:ilvl w:val="0"/>
          <w:numId w:val="52"/>
        </w:numPr>
        <w:tabs>
          <w:tab w:val="left" w:pos="1204"/>
          <w:tab w:val="left" w:pos="1290"/>
          <w:tab w:val="left" w:pos="2148"/>
          <w:tab w:val="left" w:pos="3605"/>
          <w:tab w:val="left" w:pos="4938"/>
          <w:tab w:val="left" w:pos="6449"/>
          <w:tab w:val="left" w:pos="6789"/>
          <w:tab w:val="left" w:pos="8080"/>
        </w:tabs>
        <w:spacing w:before="1" w:after="0" w:line="240" w:lineRule="auto"/>
        <w:ind w:left="959" w:right="1701" w:firstLine="0"/>
        <w:jc w:val="left"/>
        <w:rPr>
          <w:sz w:val="24"/>
        </w:rPr>
      </w:pPr>
      <w:r>
        <w:rPr>
          <w:sz w:val="24"/>
        </w:rPr>
        <w:t>Состояние организуемой совместной деятельности обучающихся и 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школе</w:t>
      </w:r>
      <w:r>
        <w:rPr>
          <w:sz w:val="24"/>
        </w:rPr>
        <w:tab/>
      </w:r>
      <w:r>
        <w:rPr>
          <w:sz w:val="24"/>
        </w:rPr>
        <w:t>интересной,</w:t>
      </w:r>
      <w:r>
        <w:rPr>
          <w:sz w:val="24"/>
        </w:rPr>
        <w:tab/>
      </w:r>
      <w:r>
        <w:rPr>
          <w:sz w:val="24"/>
        </w:rPr>
        <w:t>событийно</w:t>
      </w:r>
      <w:r>
        <w:rPr>
          <w:sz w:val="24"/>
        </w:rPr>
        <w:tab/>
      </w:r>
      <w:r>
        <w:rPr>
          <w:sz w:val="24"/>
        </w:rPr>
        <w:t>насыщенной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личностно</w:t>
      </w:r>
      <w:r>
        <w:rPr>
          <w:sz w:val="24"/>
        </w:rPr>
        <w:tab/>
      </w:r>
      <w:r>
        <w:rPr>
          <w:spacing w:val="-1"/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>
      <w:pPr>
        <w:pStyle w:val="6"/>
        <w:spacing w:before="1"/>
        <w:ind w:right="1689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работниками, представителями совета обучающихся. Результаты обсуждаются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46"/>
        </w:rPr>
        <w:t xml:space="preserve"> </w:t>
      </w:r>
      <w:r>
        <w:t>совете.</w:t>
      </w:r>
      <w:r>
        <w:rPr>
          <w:spacing w:val="48"/>
        </w:rPr>
        <w:t xml:space="preserve"> </w:t>
      </w:r>
      <w:r>
        <w:t>Внимание</w:t>
      </w:r>
      <w:r>
        <w:rPr>
          <w:spacing w:val="49"/>
        </w:rPr>
        <w:t xml:space="preserve"> </w:t>
      </w:r>
      <w:r>
        <w:t>сосредоточивается</w:t>
      </w:r>
      <w:r>
        <w:rPr>
          <w:spacing w:val="5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вопросах,</w:t>
      </w:r>
      <w:r>
        <w:rPr>
          <w:spacing w:val="53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pPr>
        <w:pStyle w:val="6"/>
        <w:spacing w:before="66"/>
        <w:jc w:val="left"/>
      </w:pPr>
      <w:r>
        <w:t>качеством: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2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2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профориентации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2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музея;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0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клуба;</w:t>
      </w:r>
    </w:p>
    <w:p>
      <w:pPr>
        <w:pStyle w:val="8"/>
        <w:numPr>
          <w:ilvl w:val="0"/>
          <w:numId w:val="34"/>
        </w:numPr>
        <w:tabs>
          <w:tab w:val="left" w:pos="1665"/>
          <w:tab w:val="left" w:pos="1666"/>
        </w:tabs>
        <w:spacing w:before="3" w:after="0" w:line="275" w:lineRule="exact"/>
        <w:ind w:left="1665" w:right="0" w:hanging="70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театра.</w:t>
      </w:r>
    </w:p>
    <w:p>
      <w:pPr>
        <w:pStyle w:val="6"/>
        <w:spacing w:line="242" w:lineRule="auto"/>
        <w:ind w:right="1701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>
      <w:pPr>
        <w:pStyle w:val="6"/>
        <w:ind w:right="169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работа при наличии)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</w:t>
      </w:r>
      <w:r>
        <w:rPr>
          <w:lang w:val="ru-RU"/>
        </w:rPr>
        <w:t>о</w:t>
      </w:r>
      <w:r>
        <w:t>ле.</w:t>
      </w:r>
    </w:p>
    <w:p>
      <w:pPr>
        <w:spacing w:after="0"/>
        <w:sectPr>
          <w:pgSz w:w="11910" w:h="16840"/>
          <w:pgMar w:top="1040" w:right="0" w:bottom="1140" w:left="740" w:header="0" w:footer="870" w:gutter="0"/>
          <w:cols w:space="720" w:num="1"/>
        </w:sectPr>
      </w:pPr>
    </w:p>
    <w:p>
      <w:bookmarkStart w:id="2267" w:name="Приложение №3"/>
      <w:bookmarkEnd w:id="2267"/>
    </w:p>
    <w:sectPr>
      <w:pgSz w:w="11910" w:h="16840"/>
      <w:pgMar w:top="720" w:right="0" w:bottom="280" w:left="11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12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6791960</wp:posOffset>
              </wp:positionH>
              <wp:positionV relativeFrom="page">
                <wp:posOffset>9949180</wp:posOffset>
              </wp:positionV>
              <wp:extent cx="269240" cy="153670"/>
              <wp:effectExtent l="0" t="0" r="0" b="0"/>
              <wp:wrapNone/>
              <wp:docPr id="10" name="Текстовое поле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5" w:lineRule="exact"/>
                            <w:ind w:left="60" w:right="0" w:firstLine="0"/>
                            <w:jc w:val="lef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34.8pt;margin-top:783.4pt;height:12.1pt;width:21.2pt;mso-position-horizontal-relative:page;mso-position-vertical-relative:page;z-index:-251656192;mso-width-relative:page;mso-height-relative:page;" filled="f" stroked="f" coordsize="21600,21600" o:gfxdata="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mgQbNoAAAAPAQAADwAAAAAAAAABACAAAAAiAAAAZHJz&#10;L2Rvd25yZXYueG1sUEsBAhQAFAAAAAgAh07iQH4YwNjJAQAAhQMAAA4AAAAAAAAAAQAgAAAAKQ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5" w:lineRule="exact"/>
                      <w:ind w:left="6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1"/>
      </w:pPr>
      <w:rPr>
        <w:rFonts w:hint="default"/>
        <w:lang w:val="ru-RU" w:eastAsia="en-US" w:bidi="ar-SA"/>
      </w:rPr>
    </w:lvl>
  </w:abstractNum>
  <w:abstractNum w:abstractNumId="1">
    <w:nsid w:val="845B5372"/>
    <w:multiLevelType w:val="multilevel"/>
    <w:tmpl w:val="845B5372"/>
    <w:lvl w:ilvl="0" w:tentative="0">
      <w:start w:val="1"/>
      <w:numFmt w:val="decimal"/>
      <w:lvlText w:val="%1."/>
      <w:lvlJc w:val="left"/>
      <w:pPr>
        <w:ind w:left="220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upperRoman"/>
      <w:lvlText w:val="%2."/>
      <w:lvlJc w:val="left"/>
      <w:pPr>
        <w:ind w:left="3810" w:hanging="170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2343" w:hanging="233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08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96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784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73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61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49" w:hanging="233"/>
      </w:pPr>
      <w:rPr>
        <w:rFonts w:hint="default"/>
        <w:lang w:val="ru-RU" w:eastAsia="en-US" w:bidi="ar-SA"/>
      </w:rPr>
    </w:lvl>
  </w:abstractNum>
  <w:abstractNum w:abstractNumId="2">
    <w:nsid w:val="8461FADE"/>
    <w:multiLevelType w:val="multilevel"/>
    <w:tmpl w:val="8461FADE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1"/>
      </w:pPr>
      <w:rPr>
        <w:rFonts w:hint="default"/>
        <w:lang w:val="ru-RU" w:eastAsia="en-US" w:bidi="ar-SA"/>
      </w:rPr>
    </w:lvl>
  </w:abstractNum>
  <w:abstractNum w:abstractNumId="3">
    <w:nsid w:val="8CAEB125"/>
    <w:multiLevelType w:val="multilevel"/>
    <w:tmpl w:val="8CAEB125"/>
    <w:lvl w:ilvl="0" w:tentative="0">
      <w:start w:val="1"/>
      <w:numFmt w:val="decimal"/>
      <w:lvlText w:val="%1)"/>
      <w:lvlJc w:val="left"/>
      <w:pPr>
        <w:ind w:left="959" w:hanging="20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4">
    <w:nsid w:val="91995D4F"/>
    <w:multiLevelType w:val="multilevel"/>
    <w:tmpl w:val="91995D4F"/>
    <w:lvl w:ilvl="0" w:tentative="0">
      <w:start w:val="3"/>
      <w:numFmt w:val="decimal"/>
      <w:lvlText w:val="%1"/>
      <w:lvlJc w:val="left"/>
      <w:pPr>
        <w:ind w:left="1678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67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"/>
      <w:lvlJc w:val="left"/>
      <w:pPr>
        <w:ind w:left="1258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20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21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22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23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24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24" w:hanging="346"/>
      </w:pPr>
      <w:rPr>
        <w:rFonts w:hint="default"/>
        <w:lang w:val="ru-RU" w:eastAsia="en-US" w:bidi="ar-SA"/>
      </w:rPr>
    </w:lvl>
  </w:abstractNum>
  <w:abstractNum w:abstractNumId="5">
    <w:nsid w:val="9239341B"/>
    <w:multiLevelType w:val="multilevel"/>
    <w:tmpl w:val="9239341B"/>
    <w:lvl w:ilvl="0" w:tentative="0">
      <w:start w:val="0"/>
      <w:numFmt w:val="bullet"/>
      <w:lvlText w:val=""/>
      <w:lvlJc w:val="left"/>
      <w:pPr>
        <w:ind w:left="102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</w:abstractNum>
  <w:abstractNum w:abstractNumId="6">
    <w:nsid w:val="9288B902"/>
    <w:multiLevelType w:val="multilevel"/>
    <w:tmpl w:val="9288B902"/>
    <w:lvl w:ilvl="0" w:tentative="0">
      <w:start w:val="1"/>
      <w:numFmt w:val="decimal"/>
      <w:lvlText w:val="%1)"/>
      <w:lvlJc w:val="left"/>
      <w:pPr>
        <w:ind w:left="1258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6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69"/>
      </w:pPr>
      <w:rPr>
        <w:rFonts w:hint="default"/>
        <w:lang w:val="ru-RU" w:eastAsia="en-US" w:bidi="ar-SA"/>
      </w:rPr>
    </w:lvl>
  </w:abstractNum>
  <w:abstractNum w:abstractNumId="7">
    <w:nsid w:val="9C8AC8EF"/>
    <w:multiLevelType w:val="multilevel"/>
    <w:tmpl w:val="9C8AC8EF"/>
    <w:lvl w:ilvl="0" w:tentative="0">
      <w:start w:val="1"/>
      <w:numFmt w:val="decimal"/>
      <w:lvlText w:val="%1)"/>
      <w:lvlJc w:val="left"/>
      <w:pPr>
        <w:ind w:left="959" w:hanging="2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65"/>
      </w:pPr>
      <w:rPr>
        <w:rFonts w:hint="default"/>
        <w:lang w:val="ru-RU" w:eastAsia="en-US" w:bidi="ar-SA"/>
      </w:rPr>
    </w:lvl>
  </w:abstractNum>
  <w:abstractNum w:abstractNumId="8">
    <w:nsid w:val="B0F1ACD9"/>
    <w:multiLevelType w:val="multilevel"/>
    <w:tmpl w:val="B0F1ACD9"/>
    <w:lvl w:ilvl="0" w:tentative="0">
      <w:start w:val="0"/>
      <w:numFmt w:val="bullet"/>
      <w:lvlText w:val=""/>
      <w:lvlJc w:val="left"/>
      <w:pPr>
        <w:ind w:left="1258" w:hanging="23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36"/>
      </w:pPr>
      <w:rPr>
        <w:rFonts w:hint="default"/>
        <w:lang w:val="ru-RU" w:eastAsia="en-US" w:bidi="ar-SA"/>
      </w:rPr>
    </w:lvl>
  </w:abstractNum>
  <w:abstractNum w:abstractNumId="9">
    <w:nsid w:val="B5E306ED"/>
    <w:multiLevelType w:val="multilevel"/>
    <w:tmpl w:val="B5E306ED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10">
    <w:nsid w:val="B8CEF35B"/>
    <w:multiLevelType w:val="multilevel"/>
    <w:tmpl w:val="B8CEF35B"/>
    <w:lvl w:ilvl="0" w:tentative="0">
      <w:start w:val="0"/>
      <w:numFmt w:val="bullet"/>
      <w:lvlText w:val="–"/>
      <w:lvlJc w:val="left"/>
      <w:pPr>
        <w:ind w:left="1258" w:hanging="2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0"/>
      </w:pPr>
      <w:rPr>
        <w:rFonts w:hint="default"/>
        <w:lang w:val="ru-RU" w:eastAsia="en-US" w:bidi="ar-SA"/>
      </w:rPr>
    </w:lvl>
  </w:abstractNum>
  <w:abstractNum w:abstractNumId="11">
    <w:nsid w:val="BB64CFA9"/>
    <w:multiLevelType w:val="multilevel"/>
    <w:tmpl w:val="BB64CFA9"/>
    <w:lvl w:ilvl="0" w:tentative="0">
      <w:start w:val="1"/>
      <w:numFmt w:val="decimal"/>
      <w:lvlText w:val="%1)"/>
      <w:lvlJc w:val="left"/>
      <w:pPr>
        <w:ind w:left="1258" w:hanging="3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3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312"/>
      </w:pPr>
      <w:rPr>
        <w:rFonts w:hint="default"/>
        <w:lang w:val="ru-RU" w:eastAsia="en-US" w:bidi="ar-SA"/>
      </w:rPr>
    </w:lvl>
  </w:abstractNum>
  <w:abstractNum w:abstractNumId="12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1258" w:hanging="4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4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4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4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4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4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4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4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427"/>
      </w:pPr>
      <w:rPr>
        <w:rFonts w:hint="default"/>
        <w:lang w:val="ru-RU" w:eastAsia="en-US" w:bidi="ar-SA"/>
      </w:rPr>
    </w:lvl>
  </w:abstractNum>
  <w:abstractNum w:abstractNumId="13">
    <w:nsid w:val="BF205925"/>
    <w:multiLevelType w:val="multilevel"/>
    <w:tmpl w:val="BF205925"/>
    <w:lvl w:ilvl="0" w:tentative="0">
      <w:start w:val="2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14">
    <w:nsid w:val="C8879AEF"/>
    <w:multiLevelType w:val="multilevel"/>
    <w:tmpl w:val="C8879AEF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15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81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2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0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4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8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25" w:hanging="180"/>
      </w:pPr>
      <w:rPr>
        <w:rFonts w:hint="default"/>
        <w:lang w:val="ru-RU" w:eastAsia="en-US" w:bidi="ar-SA"/>
      </w:rPr>
    </w:lvl>
  </w:abstractNum>
  <w:abstractNum w:abstractNumId="16">
    <w:nsid w:val="D7F9FE59"/>
    <w:multiLevelType w:val="multilevel"/>
    <w:tmpl w:val="D7F9FE59"/>
    <w:lvl w:ilvl="0" w:tentative="0">
      <w:start w:val="2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"/>
      <w:lvlJc w:val="left"/>
      <w:pPr>
        <w:ind w:left="1258" w:hanging="29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28" w:hanging="2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96" w:hanging="2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64" w:hanging="2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33" w:hanging="2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01" w:hanging="2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9" w:hanging="298"/>
      </w:pPr>
      <w:rPr>
        <w:rFonts w:hint="default"/>
        <w:lang w:val="ru-RU" w:eastAsia="en-US" w:bidi="ar-SA"/>
      </w:rPr>
    </w:lvl>
  </w:abstractNum>
  <w:abstractNum w:abstractNumId="17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958" w:hanging="25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44" w:hanging="25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3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98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3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7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2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7" w:hanging="257"/>
      </w:pPr>
      <w:rPr>
        <w:rFonts w:hint="default"/>
        <w:lang w:val="ru-RU" w:eastAsia="en-US" w:bidi="ar-SA"/>
      </w:rPr>
    </w:lvl>
  </w:abstractNum>
  <w:abstractNum w:abstractNumId="18">
    <w:nsid w:val="E093A4B0"/>
    <w:multiLevelType w:val="multilevel"/>
    <w:tmpl w:val="E093A4B0"/>
    <w:lvl w:ilvl="0" w:tentative="0">
      <w:start w:val="0"/>
      <w:numFmt w:val="bullet"/>
      <w:lvlText w:val=""/>
      <w:lvlJc w:val="left"/>
      <w:pPr>
        <w:ind w:left="1258" w:hanging="29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96"/>
      </w:pPr>
      <w:rPr>
        <w:rFonts w:hint="default"/>
        <w:lang w:val="ru-RU" w:eastAsia="en-US" w:bidi="ar-SA"/>
      </w:rPr>
    </w:lvl>
  </w:abstractNum>
  <w:abstractNum w:abstractNumId="19">
    <w:nsid w:val="F4B5D9F5"/>
    <w:multiLevelType w:val="multilevel"/>
    <w:tmpl w:val="F4B5D9F5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</w:abstractNum>
  <w:abstractNum w:abstractNumId="20">
    <w:nsid w:val="F7735DC9"/>
    <w:multiLevelType w:val="multilevel"/>
    <w:tmpl w:val="F7735DC9"/>
    <w:lvl w:ilvl="0" w:tentative="0">
      <w:start w:val="0"/>
      <w:numFmt w:val="bullet"/>
      <w:lvlText w:val=""/>
      <w:lvlJc w:val="left"/>
      <w:pPr>
        <w:ind w:left="1258" w:hanging="29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9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96"/>
      </w:pPr>
      <w:rPr>
        <w:rFonts w:hint="default"/>
        <w:lang w:val="ru-RU" w:eastAsia="en-US" w:bidi="ar-SA"/>
      </w:rPr>
    </w:lvl>
  </w:abstractNum>
  <w:abstractNum w:abstractNumId="21">
    <w:nsid w:val="0053208E"/>
    <w:multiLevelType w:val="multilevel"/>
    <w:tmpl w:val="0053208E"/>
    <w:lvl w:ilvl="0" w:tentative="0">
      <w:start w:val="2"/>
      <w:numFmt w:val="decimal"/>
      <w:lvlText w:val="%1"/>
      <w:lvlJc w:val="left"/>
      <w:pPr>
        <w:ind w:left="702" w:hanging="60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702" w:hanging="600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702" w:hanging="600"/>
        <w:jc w:val="right"/>
      </w:pPr>
      <w:rPr>
        <w:rFonts w:hint="default"/>
        <w:w w:val="100"/>
        <w:lang w:val="ru-RU" w:eastAsia="en-US" w:bidi="ar-SA"/>
      </w:rPr>
    </w:lvl>
    <w:lvl w:ilvl="3" w:tentative="0">
      <w:start w:val="1"/>
      <w:numFmt w:val="decimal"/>
      <w:lvlText w:val="%4)"/>
      <w:lvlJc w:val="left"/>
      <w:pPr>
        <w:ind w:left="102" w:hanging="3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35" w:hanging="3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47" w:hanging="3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59" w:hanging="3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70" w:hanging="3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82" w:hanging="331"/>
      </w:pPr>
      <w:rPr>
        <w:rFonts w:hint="default"/>
        <w:lang w:val="ru-RU" w:eastAsia="en-US" w:bidi="ar-SA"/>
      </w:rPr>
    </w:lvl>
  </w:abstractNum>
  <w:abstractNum w:abstractNumId="22">
    <w:nsid w:val="0248C179"/>
    <w:multiLevelType w:val="multilevel"/>
    <w:tmpl w:val="0248C179"/>
    <w:lvl w:ilvl="0" w:tentative="0">
      <w:start w:val="1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</w:abstractNum>
  <w:abstractNum w:abstractNumId="23">
    <w:nsid w:val="03D62ECE"/>
    <w:multiLevelType w:val="multilevel"/>
    <w:tmpl w:val="03D62ECE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24">
    <w:nsid w:val="0E640482"/>
    <w:multiLevelType w:val="multilevel"/>
    <w:tmpl w:val="0E640482"/>
    <w:lvl w:ilvl="0" w:tentative="0">
      <w:start w:val="0"/>
      <w:numFmt w:val="bullet"/>
      <w:lvlText w:val="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80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77" w:hanging="360"/>
      </w:pPr>
      <w:rPr>
        <w:rFonts w:hint="default"/>
        <w:lang w:val="ru-RU" w:eastAsia="en-US" w:bidi="ar-SA"/>
      </w:rPr>
    </w:lvl>
  </w:abstractNum>
  <w:abstractNum w:abstractNumId="25">
    <w:nsid w:val="1ACDE60F"/>
    <w:multiLevelType w:val="multilevel"/>
    <w:tmpl w:val="1ACDE60F"/>
    <w:lvl w:ilvl="0" w:tentative="0">
      <w:start w:val="1"/>
      <w:numFmt w:val="decimal"/>
      <w:lvlText w:val="%1)"/>
      <w:lvlJc w:val="left"/>
      <w:pPr>
        <w:ind w:left="959" w:hanging="20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26">
    <w:nsid w:val="243FCF68"/>
    <w:multiLevelType w:val="multilevel"/>
    <w:tmpl w:val="243FCF68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1"/>
      </w:pPr>
      <w:rPr>
        <w:rFonts w:hint="default"/>
        <w:lang w:val="ru-RU" w:eastAsia="en-US" w:bidi="ar-SA"/>
      </w:rPr>
    </w:lvl>
  </w:abstractNum>
  <w:abstractNum w:abstractNumId="27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958" w:hanging="25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44" w:hanging="25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13" w:hanging="25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98" w:hanging="25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3" w:hanging="25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67" w:hanging="25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2" w:hanging="25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7" w:hanging="257"/>
      </w:pPr>
      <w:rPr>
        <w:rFonts w:hint="default"/>
        <w:lang w:val="ru-RU" w:eastAsia="en-US" w:bidi="ar-SA"/>
      </w:rPr>
    </w:lvl>
  </w:abstractNum>
  <w:abstractNum w:abstractNumId="28">
    <w:nsid w:val="25B654F3"/>
    <w:multiLevelType w:val="multilevel"/>
    <w:tmpl w:val="25B654F3"/>
    <w:lvl w:ilvl="0" w:tentative="0">
      <w:start w:val="3"/>
      <w:numFmt w:val="decimal"/>
      <w:lvlText w:val="%1"/>
      <w:lvlJc w:val="left"/>
      <w:pPr>
        <w:ind w:left="882" w:hanging="180"/>
        <w:jc w:val="left"/>
      </w:pPr>
      <w:rPr>
        <w:rFonts w:hint="default" w:ascii="Times New Roman" w:hAnsi="Times New Roman" w:eastAsia="Times New Roman" w:cs="Times New Roman"/>
        <w:b/>
        <w:bCs/>
        <w:color w:val="333333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72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65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57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0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5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28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21" w:hanging="180"/>
      </w:pPr>
      <w:rPr>
        <w:rFonts w:hint="default"/>
        <w:lang w:val="ru-RU" w:eastAsia="en-US" w:bidi="ar-SA"/>
      </w:rPr>
    </w:lvl>
  </w:abstractNum>
  <w:abstractNum w:abstractNumId="29">
    <w:nsid w:val="2A8F537B"/>
    <w:multiLevelType w:val="multilevel"/>
    <w:tmpl w:val="2A8F537B"/>
    <w:lvl w:ilvl="0" w:tentative="0">
      <w:start w:val="1"/>
      <w:numFmt w:val="decimal"/>
      <w:lvlText w:val="%1"/>
      <w:lvlJc w:val="left"/>
      <w:pPr>
        <w:ind w:left="402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0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5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</w:abstractNum>
  <w:abstractNum w:abstractNumId="30">
    <w:nsid w:val="30FC5B15"/>
    <w:multiLevelType w:val="multilevel"/>
    <w:tmpl w:val="30FC5B15"/>
    <w:lvl w:ilvl="0" w:tentative="0">
      <w:start w:val="1"/>
      <w:numFmt w:val="decimal"/>
      <w:lvlText w:val="%1"/>
      <w:lvlJc w:val="left"/>
      <w:pPr>
        <w:ind w:left="1443" w:hanging="1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68" w:hanging="18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97" w:hanging="18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25" w:hanging="18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54" w:hanging="18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83" w:hanging="18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11" w:hanging="18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40" w:hanging="18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69" w:hanging="185"/>
      </w:pPr>
      <w:rPr>
        <w:rFonts w:hint="default"/>
        <w:lang w:val="ru-RU" w:eastAsia="en-US" w:bidi="ar-SA"/>
      </w:rPr>
    </w:lvl>
  </w:abstractNum>
  <w:abstractNum w:abstractNumId="31">
    <w:nsid w:val="322D85CA"/>
    <w:multiLevelType w:val="multilevel"/>
    <w:tmpl w:val="322D85CA"/>
    <w:lvl w:ilvl="0" w:tentative="0">
      <w:start w:val="1"/>
      <w:numFmt w:val="decimal"/>
      <w:lvlText w:val="%1)"/>
      <w:lvlJc w:val="left"/>
      <w:pPr>
        <w:ind w:left="959" w:hanging="34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346"/>
      </w:pPr>
      <w:rPr>
        <w:rFonts w:hint="default"/>
        <w:lang w:val="ru-RU" w:eastAsia="en-US" w:bidi="ar-SA"/>
      </w:rPr>
    </w:lvl>
  </w:abstractNum>
  <w:abstractNum w:abstractNumId="32">
    <w:nsid w:val="39A0D9AC"/>
    <w:multiLevelType w:val="multilevel"/>
    <w:tmpl w:val="39A0D9AC"/>
    <w:lvl w:ilvl="0" w:tentative="0">
      <w:start w:val="1"/>
      <w:numFmt w:val="decimal"/>
      <w:lvlText w:val="%1)"/>
      <w:lvlJc w:val="left"/>
      <w:pPr>
        <w:ind w:left="1258" w:hanging="336"/>
        <w:jc w:val="left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1258" w:hanging="19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1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1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1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1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1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192"/>
      </w:pPr>
      <w:rPr>
        <w:rFonts w:hint="default"/>
        <w:lang w:val="ru-RU" w:eastAsia="en-US" w:bidi="ar-SA"/>
      </w:rPr>
    </w:lvl>
  </w:abstractNum>
  <w:abstractNum w:abstractNumId="33">
    <w:nsid w:val="46A08BB8"/>
    <w:multiLevelType w:val="multilevel"/>
    <w:tmpl w:val="46A08BB8"/>
    <w:lvl w:ilvl="0" w:tentative="0">
      <w:start w:val="0"/>
      <w:numFmt w:val="bullet"/>
      <w:lvlText w:val=""/>
      <w:lvlJc w:val="left"/>
      <w:pPr>
        <w:ind w:left="125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86"/>
      </w:pPr>
      <w:rPr>
        <w:rFonts w:hint="default"/>
        <w:lang w:val="ru-RU" w:eastAsia="en-US" w:bidi="ar-SA"/>
      </w:rPr>
    </w:lvl>
  </w:abstractNum>
  <w:abstractNum w:abstractNumId="34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959" w:hanging="2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6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6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6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6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6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6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6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65"/>
      </w:pPr>
      <w:rPr>
        <w:rFonts w:hint="default"/>
        <w:lang w:val="ru-RU" w:eastAsia="en-US" w:bidi="ar-SA"/>
      </w:rPr>
    </w:lvl>
  </w:abstractNum>
  <w:abstractNum w:abstractNumId="35">
    <w:nsid w:val="4C3D7A74"/>
    <w:multiLevelType w:val="multilevel"/>
    <w:tmpl w:val="4C3D7A74"/>
    <w:lvl w:ilvl="0" w:tentative="0">
      <w:start w:val="3"/>
      <w:numFmt w:val="decimal"/>
      <w:lvlText w:val="%1)"/>
      <w:lvlJc w:val="left"/>
      <w:pPr>
        <w:ind w:left="959" w:hanging="20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02"/>
      </w:pPr>
      <w:rPr>
        <w:rFonts w:hint="default"/>
        <w:lang w:val="ru-RU" w:eastAsia="en-US" w:bidi="ar-SA"/>
      </w:rPr>
    </w:lvl>
  </w:abstractNum>
  <w:abstractNum w:abstractNumId="36">
    <w:nsid w:val="4D4DC07F"/>
    <w:multiLevelType w:val="multilevel"/>
    <w:tmpl w:val="4D4DC07F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37">
    <w:nsid w:val="4D94DA66"/>
    <w:multiLevelType w:val="multilevel"/>
    <w:tmpl w:val="4D94DA66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25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140"/>
      </w:pPr>
      <w:rPr>
        <w:rFonts w:hint="default"/>
        <w:lang w:val="ru-RU" w:eastAsia="en-US" w:bidi="ar-SA"/>
      </w:rPr>
    </w:lvl>
  </w:abstractNum>
  <w:abstractNum w:abstractNumId="38">
    <w:nsid w:val="58765686"/>
    <w:multiLevelType w:val="multilevel"/>
    <w:tmpl w:val="58765686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1"/>
      </w:pPr>
      <w:rPr>
        <w:rFonts w:hint="default"/>
        <w:lang w:val="ru-RU" w:eastAsia="en-US" w:bidi="ar-SA"/>
      </w:rPr>
    </w:lvl>
  </w:abstractNum>
  <w:abstractNum w:abstractNumId="39">
    <w:nsid w:val="59ADCABA"/>
    <w:multiLevelType w:val="multilevel"/>
    <w:tmpl w:val="59ADCABA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40">
    <w:nsid w:val="5A241D34"/>
    <w:multiLevelType w:val="multilevel"/>
    <w:tmpl w:val="5A241D34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8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7" w:hanging="360"/>
      </w:pPr>
      <w:rPr>
        <w:rFonts w:hint="default"/>
        <w:lang w:val="ru-RU" w:eastAsia="en-US" w:bidi="ar-SA"/>
      </w:rPr>
    </w:lvl>
  </w:abstractNum>
  <w:abstractNum w:abstractNumId="41">
    <w:nsid w:val="5E29AB5A"/>
    <w:multiLevelType w:val="multilevel"/>
    <w:tmpl w:val="5E29AB5A"/>
    <w:lvl w:ilvl="0" w:tentative="0">
      <w:start w:val="0"/>
      <w:numFmt w:val="bullet"/>
      <w:lvlText w:val=""/>
      <w:lvlJc w:val="left"/>
      <w:pPr>
        <w:ind w:left="125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86"/>
      </w:pPr>
      <w:rPr>
        <w:rFonts w:hint="default"/>
        <w:lang w:val="ru-RU" w:eastAsia="en-US" w:bidi="ar-SA"/>
      </w:rPr>
    </w:lvl>
  </w:abstractNum>
  <w:abstractNum w:abstractNumId="42">
    <w:nsid w:val="5FFFB1A7"/>
    <w:multiLevelType w:val="multilevel"/>
    <w:tmpl w:val="5FFFB1A7"/>
    <w:lvl w:ilvl="0" w:tentative="0">
      <w:start w:val="1"/>
      <w:numFmt w:val="decimal"/>
      <w:lvlText w:val="%1"/>
      <w:lvlJc w:val="left"/>
      <w:pPr>
        <w:ind w:left="1141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42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4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47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49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52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56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9" w:hanging="183"/>
      </w:pPr>
      <w:rPr>
        <w:rFonts w:hint="default"/>
        <w:lang w:val="ru-RU" w:eastAsia="en-US" w:bidi="ar-SA"/>
      </w:rPr>
    </w:lvl>
  </w:abstractNum>
  <w:abstractNum w:abstractNumId="43">
    <w:nsid w:val="60382F6E"/>
    <w:multiLevelType w:val="multilevel"/>
    <w:tmpl w:val="60382F6E"/>
    <w:lvl w:ilvl="0" w:tentative="0">
      <w:start w:val="2"/>
      <w:numFmt w:val="decimal"/>
      <w:lvlText w:val="%1"/>
      <w:lvlJc w:val="left"/>
      <w:pPr>
        <w:ind w:left="1678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678" w:hanging="420"/>
        <w:jc w:val="right"/>
      </w:pPr>
      <w:rPr>
        <w:rFonts w:hint="default"/>
        <w:w w:val="100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566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96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15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3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52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70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89" w:hanging="600"/>
      </w:pPr>
      <w:rPr>
        <w:rFonts w:hint="default"/>
        <w:lang w:val="ru-RU" w:eastAsia="en-US" w:bidi="ar-SA"/>
      </w:rPr>
    </w:lvl>
  </w:abstractNum>
  <w:abstractNum w:abstractNumId="44">
    <w:nsid w:val="629F7852"/>
    <w:multiLevelType w:val="multilevel"/>
    <w:tmpl w:val="629F7852"/>
    <w:lvl w:ilvl="0" w:tentative="0">
      <w:start w:val="1"/>
      <w:numFmt w:val="decimal"/>
      <w:lvlText w:val="%1)"/>
      <w:lvlJc w:val="left"/>
      <w:pPr>
        <w:ind w:left="1258" w:hanging="35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35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35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35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35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35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35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35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351"/>
      </w:pPr>
      <w:rPr>
        <w:rFonts w:hint="default"/>
        <w:lang w:val="ru-RU" w:eastAsia="en-US" w:bidi="ar-SA"/>
      </w:rPr>
    </w:lvl>
  </w:abstractNum>
  <w:abstractNum w:abstractNumId="45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95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24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24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2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2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2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2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245"/>
      </w:pPr>
      <w:rPr>
        <w:rFonts w:hint="default"/>
        <w:lang w:val="ru-RU" w:eastAsia="en-US" w:bidi="ar-SA"/>
      </w:rPr>
    </w:lvl>
  </w:abstractNum>
  <w:abstractNum w:abstractNumId="46">
    <w:nsid w:val="72183CF9"/>
    <w:multiLevelType w:val="multilevel"/>
    <w:tmpl w:val="72183CF9"/>
    <w:lvl w:ilvl="0" w:tentative="0">
      <w:start w:val="0"/>
      <w:numFmt w:val="bullet"/>
      <w:lvlText w:val=""/>
      <w:lvlJc w:val="left"/>
      <w:pPr>
        <w:ind w:left="106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</w:abstractNum>
  <w:abstractNum w:abstractNumId="47">
    <w:nsid w:val="74C28B35"/>
    <w:multiLevelType w:val="multilevel"/>
    <w:tmpl w:val="74C28B35"/>
    <w:lvl w:ilvl="0" w:tentative="0">
      <w:start w:val="0"/>
      <w:numFmt w:val="bullet"/>
      <w:lvlText w:val="-"/>
      <w:lvlJc w:val="left"/>
      <w:pPr>
        <w:ind w:left="959" w:hanging="16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0" w:hanging="16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00" w:hanging="1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1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41" w:hanging="1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62" w:hanging="1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82" w:hanging="1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2" w:hanging="1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23" w:hanging="169"/>
      </w:pPr>
      <w:rPr>
        <w:rFonts w:hint="default"/>
        <w:lang w:val="ru-RU" w:eastAsia="en-US" w:bidi="ar-SA"/>
      </w:rPr>
    </w:lvl>
  </w:abstractNum>
  <w:abstractNum w:abstractNumId="48">
    <w:nsid w:val="77ECEA79"/>
    <w:multiLevelType w:val="multilevel"/>
    <w:tmpl w:val="77ECEA79"/>
    <w:lvl w:ilvl="0" w:tentative="0">
      <w:start w:val="0"/>
      <w:numFmt w:val="bullet"/>
      <w:lvlText w:val=""/>
      <w:lvlJc w:val="left"/>
      <w:pPr>
        <w:ind w:left="1258" w:hanging="21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16"/>
      </w:pPr>
      <w:rPr>
        <w:rFonts w:hint="default"/>
        <w:lang w:val="ru-RU" w:eastAsia="en-US" w:bidi="ar-SA"/>
      </w:rPr>
    </w:lvl>
  </w:abstractNum>
  <w:abstractNum w:abstractNumId="49">
    <w:nsid w:val="79AA4FA4"/>
    <w:multiLevelType w:val="multilevel"/>
    <w:tmpl w:val="79AA4FA4"/>
    <w:lvl w:ilvl="0" w:tentative="0">
      <w:start w:val="1"/>
      <w:numFmt w:val="decimal"/>
      <w:lvlText w:val="%1)"/>
      <w:lvlJc w:val="left"/>
      <w:pPr>
        <w:ind w:left="1258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201"/>
      </w:pPr>
      <w:rPr>
        <w:rFonts w:hint="default"/>
        <w:lang w:val="ru-RU" w:eastAsia="en-US" w:bidi="ar-SA"/>
      </w:rPr>
    </w:lvl>
  </w:abstractNum>
  <w:abstractNum w:abstractNumId="50">
    <w:nsid w:val="7C246926"/>
    <w:multiLevelType w:val="multilevel"/>
    <w:tmpl w:val="7C246926"/>
    <w:lvl w:ilvl="0" w:tentative="0">
      <w:start w:val="0"/>
      <w:numFmt w:val="bullet"/>
      <w:lvlText w:val="-"/>
      <w:lvlJc w:val="left"/>
      <w:pPr>
        <w:ind w:left="1258" w:hanging="18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0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6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9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86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33" w:hanging="180"/>
      </w:pPr>
      <w:rPr>
        <w:rFonts w:hint="default"/>
        <w:lang w:val="ru-RU" w:eastAsia="en-US" w:bidi="ar-SA"/>
      </w:rPr>
    </w:lvl>
  </w:abstractNum>
  <w:abstractNum w:abstractNumId="51">
    <w:nsid w:val="7DEC2089"/>
    <w:multiLevelType w:val="multilevel"/>
    <w:tmpl w:val="7DEC2089"/>
    <w:lvl w:ilvl="0" w:tentative="0">
      <w:start w:val="1"/>
      <w:numFmt w:val="decimal"/>
      <w:lvlText w:val="%1)"/>
      <w:lvlJc w:val="left"/>
      <w:pPr>
        <w:ind w:left="1459" w:hanging="20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86" w:hanging="2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13" w:hanging="2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39" w:hanging="2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66" w:hanging="2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93" w:hanging="2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19" w:hanging="2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46" w:hanging="2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673" w:hanging="201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5"/>
  </w:num>
  <w:num w:numId="3">
    <w:abstractNumId w:val="39"/>
  </w:num>
  <w:num w:numId="4">
    <w:abstractNumId w:val="13"/>
  </w:num>
  <w:num w:numId="5">
    <w:abstractNumId w:val="9"/>
  </w:num>
  <w:num w:numId="6">
    <w:abstractNumId w:val="23"/>
  </w:num>
  <w:num w:numId="7">
    <w:abstractNumId w:val="28"/>
  </w:num>
  <w:num w:numId="8">
    <w:abstractNumId w:val="46"/>
  </w:num>
  <w:num w:numId="9">
    <w:abstractNumId w:val="22"/>
  </w:num>
  <w:num w:numId="10">
    <w:abstractNumId w:val="5"/>
  </w:num>
  <w:num w:numId="11">
    <w:abstractNumId w:val="29"/>
  </w:num>
  <w:num w:numId="12">
    <w:abstractNumId w:val="40"/>
  </w:num>
  <w:num w:numId="13">
    <w:abstractNumId w:val="14"/>
  </w:num>
  <w:num w:numId="14">
    <w:abstractNumId w:val="36"/>
  </w:num>
  <w:num w:numId="15">
    <w:abstractNumId w:val="19"/>
  </w:num>
  <w:num w:numId="16">
    <w:abstractNumId w:val="27"/>
  </w:num>
  <w:num w:numId="17">
    <w:abstractNumId w:val="17"/>
  </w:num>
  <w:num w:numId="18">
    <w:abstractNumId w:val="16"/>
  </w:num>
  <w:num w:numId="19">
    <w:abstractNumId w:val="43"/>
  </w:num>
  <w:num w:numId="20">
    <w:abstractNumId w:val="24"/>
  </w:num>
  <w:num w:numId="21">
    <w:abstractNumId w:val="33"/>
  </w:num>
  <w:num w:numId="22">
    <w:abstractNumId w:val="8"/>
  </w:num>
  <w:num w:numId="23">
    <w:abstractNumId w:val="50"/>
  </w:num>
  <w:num w:numId="24">
    <w:abstractNumId w:val="48"/>
  </w:num>
  <w:num w:numId="25">
    <w:abstractNumId w:val="12"/>
  </w:num>
  <w:num w:numId="26">
    <w:abstractNumId w:val="44"/>
  </w:num>
  <w:num w:numId="27">
    <w:abstractNumId w:val="6"/>
  </w:num>
  <w:num w:numId="28">
    <w:abstractNumId w:val="32"/>
  </w:num>
  <w:num w:numId="29">
    <w:abstractNumId w:val="2"/>
  </w:num>
  <w:num w:numId="30">
    <w:abstractNumId w:val="38"/>
  </w:num>
  <w:num w:numId="31">
    <w:abstractNumId w:val="51"/>
  </w:num>
  <w:num w:numId="32">
    <w:abstractNumId w:val="0"/>
  </w:num>
  <w:num w:numId="33">
    <w:abstractNumId w:val="26"/>
  </w:num>
  <w:num w:numId="34">
    <w:abstractNumId w:val="37"/>
  </w:num>
  <w:num w:numId="35">
    <w:abstractNumId w:val="20"/>
  </w:num>
  <w:num w:numId="36">
    <w:abstractNumId w:val="18"/>
  </w:num>
  <w:num w:numId="37">
    <w:abstractNumId w:val="30"/>
  </w:num>
  <w:num w:numId="38">
    <w:abstractNumId w:val="49"/>
  </w:num>
  <w:num w:numId="39">
    <w:abstractNumId w:val="11"/>
  </w:num>
  <w:num w:numId="40">
    <w:abstractNumId w:val="4"/>
  </w:num>
  <w:num w:numId="41">
    <w:abstractNumId w:val="10"/>
  </w:num>
  <w:num w:numId="42">
    <w:abstractNumId w:val="41"/>
  </w:num>
  <w:num w:numId="43">
    <w:abstractNumId w:val="1"/>
  </w:num>
  <w:num w:numId="44">
    <w:abstractNumId w:val="7"/>
  </w:num>
  <w:num w:numId="45">
    <w:abstractNumId w:val="34"/>
  </w:num>
  <w:num w:numId="46">
    <w:abstractNumId w:val="25"/>
  </w:num>
  <w:num w:numId="47">
    <w:abstractNumId w:val="3"/>
  </w:num>
  <w:num w:numId="48">
    <w:abstractNumId w:val="42"/>
  </w:num>
  <w:num w:numId="49">
    <w:abstractNumId w:val="47"/>
  </w:num>
  <w:num w:numId="50">
    <w:abstractNumId w:val="35"/>
  </w:num>
  <w:num w:numId="51">
    <w:abstractNumId w:val="31"/>
  </w:num>
  <w:num w:numId="52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20867425"/>
    <w:rsid w:val="415A14B9"/>
    <w:rsid w:val="4EBD436C"/>
    <w:rsid w:val="50000E7C"/>
    <w:rsid w:val="51282FCD"/>
    <w:rsid w:val="6C164F64"/>
    <w:rsid w:val="749A3876"/>
    <w:rsid w:val="7554051A"/>
    <w:rsid w:val="75E247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70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3">
    <w:name w:val="heading 2"/>
    <w:basedOn w:val="1"/>
    <w:next w:val="1"/>
    <w:qFormat/>
    <w:uiPriority w:val="1"/>
    <w:pPr>
      <w:spacing w:before="4"/>
      <w:ind w:left="1258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1061" w:hanging="360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061" w:hanging="36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9">
    <w:name w:val="Table Paragraph"/>
    <w:basedOn w:val="1"/>
    <w:qFormat/>
    <w:uiPriority w:val="1"/>
    <w:pPr>
      <w:ind w:left="10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ScaleCrop>false</ScaleCrop>
  <LinksUpToDate>false</LinksUpToDate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2023-09-03T10:46:00Z</dcterms:created>
  <dc:creator>Irina</dc:creator>
  <cp:lastModifiedBy>User</cp:lastModifiedBy>
  <cp:lastPrinted>2023-11-01T10:39:02Z</cp:lastPrinted>
  <dcterms:modified xsi:type="dcterms:W3CDTF">2023-11-01T10:43:51Z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2023-09-03T00:00:00Z</vt:filetime>
  </property>
  <property fmtid="{D5CDD505-2E9C-101B-9397-08002B2CF9AE}" pid="5" name="KSOProductBuildVer">
    <vt:lpwstr>1049-12.2.0.13266</vt:lpwstr>
  </property>
  <property fmtid="{D5CDD505-2E9C-101B-9397-08002B2CF9AE}" pid="6" name="ICV">
    <vt:lpwstr>B4759E8CC8CC49E4A040A5EB45E6646F_13</vt:lpwstr>
  </property>
</Properties>
</file>